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59C" w:rsidRPr="00CF259C" w:rsidRDefault="00CF259C" w:rsidP="00CF259C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CF259C">
        <w:rPr>
          <w:rFonts w:ascii="Times New Roman" w:eastAsia="Calibri" w:hAnsi="Times New Roman" w:cs="Times New Roman"/>
          <w:sz w:val="27"/>
          <w:szCs w:val="27"/>
        </w:rPr>
        <w:t>Информация о среднемесячной заработной плате</w:t>
      </w:r>
    </w:p>
    <w:p w:rsidR="00970236" w:rsidRDefault="00970236" w:rsidP="00970236">
      <w:pPr>
        <w:spacing w:after="160" w:line="259" w:lineRule="auto"/>
        <w:jc w:val="center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CF259C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 Федеральное государственное унитарное предприятие «Главный радиочастотный центр»</w:t>
      </w:r>
    </w:p>
    <w:p w:rsidR="00EC028D" w:rsidRPr="00CF259C" w:rsidRDefault="00EC028D" w:rsidP="00970236">
      <w:pPr>
        <w:spacing w:after="160" w:line="259" w:lineRule="auto"/>
        <w:jc w:val="center"/>
        <w:rPr>
          <w:rFonts w:ascii="Times New Roman" w:eastAsia="Calibri" w:hAnsi="Times New Roman" w:cs="Times New Roman"/>
          <w:sz w:val="27"/>
          <w:szCs w:val="27"/>
          <w:u w:val="single"/>
        </w:rPr>
      </w:pPr>
    </w:p>
    <w:tbl>
      <w:tblPr>
        <w:tblStyle w:val="a3"/>
        <w:tblW w:w="9884" w:type="dxa"/>
        <w:tblInd w:w="-743" w:type="dxa"/>
        <w:tblLook w:val="04A0" w:firstRow="1" w:lastRow="0" w:firstColumn="1" w:lastColumn="0" w:noHBand="0" w:noVBand="1"/>
      </w:tblPr>
      <w:tblGrid>
        <w:gridCol w:w="988"/>
        <w:gridCol w:w="2835"/>
        <w:gridCol w:w="3515"/>
        <w:gridCol w:w="2546"/>
      </w:tblGrid>
      <w:tr w:rsidR="00970236" w:rsidRPr="00CF259C" w:rsidTr="00F4055A">
        <w:tc>
          <w:tcPr>
            <w:tcW w:w="988" w:type="dxa"/>
          </w:tcPr>
          <w:p w:rsidR="00970236" w:rsidRPr="00CF259C" w:rsidRDefault="00970236" w:rsidP="0097023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F259C">
              <w:rPr>
                <w:rFonts w:ascii="Times New Roman" w:eastAsia="Calibri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2835" w:type="dxa"/>
          </w:tcPr>
          <w:p w:rsidR="00970236" w:rsidRPr="00CF259C" w:rsidRDefault="00FF5400" w:rsidP="0097023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ФИО</w:t>
            </w:r>
          </w:p>
        </w:tc>
        <w:tc>
          <w:tcPr>
            <w:tcW w:w="3515" w:type="dxa"/>
          </w:tcPr>
          <w:p w:rsidR="00970236" w:rsidRPr="00CF259C" w:rsidRDefault="00FF5400" w:rsidP="0097023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Должность</w:t>
            </w:r>
          </w:p>
        </w:tc>
        <w:tc>
          <w:tcPr>
            <w:tcW w:w="2546" w:type="dxa"/>
          </w:tcPr>
          <w:p w:rsidR="00970236" w:rsidRPr="00CF259C" w:rsidRDefault="00970236" w:rsidP="0086241D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F259C">
              <w:rPr>
                <w:rFonts w:ascii="Times New Roman" w:eastAsia="Calibri" w:hAnsi="Times New Roman" w:cs="Times New Roman"/>
                <w:sz w:val="27"/>
                <w:szCs w:val="27"/>
              </w:rPr>
              <w:t>С</w:t>
            </w:r>
            <w:r w:rsidR="00FF5400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реднемесячная заработная плата, рассчитываемая </w:t>
            </w:r>
            <w:r w:rsidRPr="00CF259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за </w:t>
            </w:r>
            <w:r w:rsidR="00FF5400">
              <w:rPr>
                <w:rFonts w:ascii="Times New Roman" w:eastAsia="Calibri" w:hAnsi="Times New Roman" w:cs="Times New Roman"/>
                <w:sz w:val="27"/>
                <w:szCs w:val="27"/>
              </w:rPr>
              <w:t>202</w:t>
            </w:r>
            <w:r w:rsidR="0086241D">
              <w:rPr>
                <w:rFonts w:ascii="Times New Roman" w:eastAsia="Calibri" w:hAnsi="Times New Roman" w:cs="Times New Roman"/>
                <w:sz w:val="27"/>
                <w:szCs w:val="27"/>
              </w:rPr>
              <w:t>2</w:t>
            </w:r>
            <w:r w:rsidRPr="00CF259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год (рублей)</w:t>
            </w:r>
          </w:p>
        </w:tc>
      </w:tr>
      <w:tr w:rsidR="00970236" w:rsidRPr="00CF259C" w:rsidTr="00F4055A">
        <w:tc>
          <w:tcPr>
            <w:tcW w:w="988" w:type="dxa"/>
          </w:tcPr>
          <w:p w:rsidR="00970236" w:rsidRPr="00CF259C" w:rsidRDefault="00970236" w:rsidP="0097023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F259C">
              <w:rPr>
                <w:rFonts w:ascii="Times New Roman" w:eastAsia="Calibri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35" w:type="dxa"/>
          </w:tcPr>
          <w:p w:rsidR="00970236" w:rsidRPr="00CF259C" w:rsidRDefault="00970236" w:rsidP="0097023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F259C">
              <w:rPr>
                <w:rFonts w:ascii="Times New Roman" w:eastAsia="Calibri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515" w:type="dxa"/>
          </w:tcPr>
          <w:p w:rsidR="00970236" w:rsidRPr="00CF259C" w:rsidRDefault="00970236" w:rsidP="0097023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F259C">
              <w:rPr>
                <w:rFonts w:ascii="Times New Roman" w:eastAsia="Calibri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546" w:type="dxa"/>
          </w:tcPr>
          <w:p w:rsidR="00970236" w:rsidRPr="00CF259C" w:rsidRDefault="00970236" w:rsidP="0097023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F259C">
              <w:rPr>
                <w:rFonts w:ascii="Times New Roman" w:eastAsia="Calibri" w:hAnsi="Times New Roman" w:cs="Times New Roman"/>
                <w:sz w:val="27"/>
                <w:szCs w:val="27"/>
              </w:rPr>
              <w:t>4</w:t>
            </w:r>
          </w:p>
        </w:tc>
      </w:tr>
      <w:tr w:rsidR="00DB0D8D" w:rsidRPr="00CF259C" w:rsidTr="00F4055A">
        <w:tc>
          <w:tcPr>
            <w:tcW w:w="988" w:type="dxa"/>
          </w:tcPr>
          <w:p w:rsidR="00DB0D8D" w:rsidRPr="00CF259C" w:rsidRDefault="00DB0D8D" w:rsidP="0097023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F259C">
              <w:rPr>
                <w:rFonts w:ascii="Times New Roman" w:eastAsia="Calibri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35" w:type="dxa"/>
            <w:vAlign w:val="center"/>
          </w:tcPr>
          <w:p w:rsidR="00DB0D8D" w:rsidRPr="00CF259C" w:rsidRDefault="00DB0D8D" w:rsidP="00B065B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F259C">
              <w:rPr>
                <w:rFonts w:ascii="Times New Roman" w:eastAsia="Calibri" w:hAnsi="Times New Roman" w:cs="Times New Roman"/>
                <w:sz w:val="27"/>
                <w:szCs w:val="27"/>
              </w:rPr>
              <w:t>Нестер</w:t>
            </w:r>
            <w:bookmarkStart w:id="0" w:name="_GoBack"/>
            <w:bookmarkEnd w:id="0"/>
            <w:r w:rsidRPr="00CF259C">
              <w:rPr>
                <w:rFonts w:ascii="Times New Roman" w:eastAsia="Calibri" w:hAnsi="Times New Roman" w:cs="Times New Roman"/>
                <w:sz w:val="27"/>
                <w:szCs w:val="27"/>
              </w:rPr>
              <w:t>енко Руслан Васильевич</w:t>
            </w:r>
          </w:p>
        </w:tc>
        <w:tc>
          <w:tcPr>
            <w:tcW w:w="3515" w:type="dxa"/>
            <w:vAlign w:val="center"/>
          </w:tcPr>
          <w:p w:rsidR="00DB0D8D" w:rsidRPr="00CF259C" w:rsidRDefault="00DB0D8D" w:rsidP="00B065B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CF259C">
              <w:rPr>
                <w:rFonts w:ascii="Times New Roman" w:eastAsia="Calibri" w:hAnsi="Times New Roman" w:cs="Times New Roman"/>
                <w:sz w:val="27"/>
                <w:szCs w:val="27"/>
              </w:rPr>
              <w:t>врио</w:t>
            </w:r>
            <w:proofErr w:type="spellEnd"/>
            <w:r w:rsidRPr="00CF259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генерального директора </w:t>
            </w:r>
          </w:p>
        </w:tc>
        <w:tc>
          <w:tcPr>
            <w:tcW w:w="2546" w:type="dxa"/>
            <w:vAlign w:val="center"/>
          </w:tcPr>
          <w:p w:rsidR="00DB0D8D" w:rsidRPr="00CF259C" w:rsidRDefault="0086241D" w:rsidP="0097023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689 984</w:t>
            </w:r>
            <w:r w:rsidR="00DB0D8D" w:rsidRPr="00CF259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DB0D8D" w:rsidRPr="00CF259C" w:rsidTr="00F4055A">
        <w:tc>
          <w:tcPr>
            <w:tcW w:w="988" w:type="dxa"/>
          </w:tcPr>
          <w:p w:rsidR="00DB0D8D" w:rsidRPr="00CF259C" w:rsidRDefault="00DB0D8D" w:rsidP="0097023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F259C">
              <w:rPr>
                <w:rFonts w:ascii="Times New Roman" w:eastAsia="Calibri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835" w:type="dxa"/>
            <w:vAlign w:val="center"/>
          </w:tcPr>
          <w:p w:rsidR="00DB0D8D" w:rsidRPr="00CF259C" w:rsidRDefault="00DB0D8D" w:rsidP="00B065B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F259C">
              <w:rPr>
                <w:rFonts w:ascii="Times New Roman" w:eastAsia="Calibri" w:hAnsi="Times New Roman" w:cs="Times New Roman"/>
                <w:sz w:val="27"/>
                <w:szCs w:val="27"/>
              </w:rPr>
              <w:t>Тетерин Михаил Михайлович</w:t>
            </w:r>
          </w:p>
        </w:tc>
        <w:tc>
          <w:tcPr>
            <w:tcW w:w="3515" w:type="dxa"/>
            <w:vAlign w:val="center"/>
          </w:tcPr>
          <w:p w:rsidR="00DB0D8D" w:rsidRPr="00CF259C" w:rsidRDefault="00DB0D8D" w:rsidP="00B065B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F259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заместитель генерального директора по безопасности </w:t>
            </w:r>
          </w:p>
        </w:tc>
        <w:tc>
          <w:tcPr>
            <w:tcW w:w="2546" w:type="dxa"/>
            <w:vAlign w:val="center"/>
          </w:tcPr>
          <w:p w:rsidR="00DB0D8D" w:rsidRPr="00CF259C" w:rsidRDefault="0086241D" w:rsidP="0097023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596 486</w:t>
            </w:r>
            <w:r w:rsidR="00DB0D8D" w:rsidRPr="00CF259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DB0D8D" w:rsidRPr="00CF259C" w:rsidTr="00F4055A">
        <w:tc>
          <w:tcPr>
            <w:tcW w:w="988" w:type="dxa"/>
          </w:tcPr>
          <w:p w:rsidR="00DB0D8D" w:rsidRPr="00CF259C" w:rsidRDefault="00DB0D8D" w:rsidP="0097023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F259C">
              <w:rPr>
                <w:rFonts w:ascii="Times New Roman" w:eastAsia="Calibri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835" w:type="dxa"/>
            <w:vAlign w:val="center"/>
          </w:tcPr>
          <w:p w:rsidR="00DB0D8D" w:rsidRPr="00CF259C" w:rsidRDefault="00DB0D8D" w:rsidP="00B065B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F259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Егорова Светлана Леонидовна </w:t>
            </w:r>
          </w:p>
        </w:tc>
        <w:tc>
          <w:tcPr>
            <w:tcW w:w="3515" w:type="dxa"/>
            <w:vAlign w:val="center"/>
          </w:tcPr>
          <w:p w:rsidR="00DB0D8D" w:rsidRPr="00CF259C" w:rsidRDefault="00DB0D8D" w:rsidP="00B065B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F259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главный бухгалтер </w:t>
            </w:r>
          </w:p>
        </w:tc>
        <w:tc>
          <w:tcPr>
            <w:tcW w:w="2546" w:type="dxa"/>
            <w:vAlign w:val="center"/>
          </w:tcPr>
          <w:p w:rsidR="00DB0D8D" w:rsidRPr="00CF259C" w:rsidRDefault="0086241D" w:rsidP="0097023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652 096</w:t>
            </w:r>
            <w:r w:rsidR="00DB0D8D" w:rsidRPr="00CF259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DB0D8D" w:rsidRPr="00CF259C" w:rsidTr="00F4055A">
        <w:tc>
          <w:tcPr>
            <w:tcW w:w="988" w:type="dxa"/>
          </w:tcPr>
          <w:p w:rsidR="00DB0D8D" w:rsidRPr="00CF259C" w:rsidRDefault="00DB0D8D" w:rsidP="0097023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F259C">
              <w:rPr>
                <w:rFonts w:ascii="Times New Roman" w:eastAsia="Calibri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835" w:type="dxa"/>
            <w:vAlign w:val="center"/>
          </w:tcPr>
          <w:p w:rsidR="00DB0D8D" w:rsidRPr="00CF259C" w:rsidRDefault="00DB0D8D" w:rsidP="00B065B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F259C">
              <w:rPr>
                <w:rFonts w:ascii="Times New Roman" w:eastAsia="Calibri" w:hAnsi="Times New Roman" w:cs="Times New Roman"/>
                <w:sz w:val="27"/>
                <w:szCs w:val="27"/>
              </w:rPr>
              <w:t>Морозова Ольга Леонидовна</w:t>
            </w:r>
          </w:p>
        </w:tc>
        <w:tc>
          <w:tcPr>
            <w:tcW w:w="3515" w:type="dxa"/>
            <w:vAlign w:val="center"/>
          </w:tcPr>
          <w:p w:rsidR="00DB0D8D" w:rsidRPr="00CF259C" w:rsidRDefault="00DB0D8D" w:rsidP="00B065B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F259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директор по финансово-хозяйственной деятельности </w:t>
            </w:r>
          </w:p>
        </w:tc>
        <w:tc>
          <w:tcPr>
            <w:tcW w:w="2546" w:type="dxa"/>
            <w:vAlign w:val="center"/>
          </w:tcPr>
          <w:p w:rsidR="00DB0D8D" w:rsidRPr="00CF259C" w:rsidRDefault="0086241D" w:rsidP="0097023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615 536</w:t>
            </w:r>
            <w:r w:rsidR="00DB0D8D" w:rsidRPr="00CF259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DB0D8D" w:rsidRPr="00CF259C" w:rsidTr="00F4055A">
        <w:tc>
          <w:tcPr>
            <w:tcW w:w="988" w:type="dxa"/>
          </w:tcPr>
          <w:p w:rsidR="00DB0D8D" w:rsidRPr="00CF259C" w:rsidRDefault="00DB0D8D" w:rsidP="0097023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F259C">
              <w:rPr>
                <w:rFonts w:ascii="Times New Roman" w:eastAsia="Calibri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835" w:type="dxa"/>
            <w:vAlign w:val="center"/>
          </w:tcPr>
          <w:p w:rsidR="00DB0D8D" w:rsidRPr="00CF259C" w:rsidRDefault="00DB0D8D" w:rsidP="00B065B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F259C">
              <w:rPr>
                <w:rFonts w:ascii="Times New Roman" w:eastAsia="Calibri" w:hAnsi="Times New Roman" w:cs="Times New Roman"/>
                <w:sz w:val="27"/>
                <w:szCs w:val="27"/>
              </w:rPr>
              <w:t>Иванов Игорь Александрович</w:t>
            </w:r>
          </w:p>
        </w:tc>
        <w:tc>
          <w:tcPr>
            <w:tcW w:w="3515" w:type="dxa"/>
            <w:vAlign w:val="center"/>
          </w:tcPr>
          <w:p w:rsidR="00DB0D8D" w:rsidRPr="00CF259C" w:rsidRDefault="00DB0D8D" w:rsidP="00B065B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F259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директор в сфере средств массовых коммуникаций </w:t>
            </w:r>
          </w:p>
        </w:tc>
        <w:tc>
          <w:tcPr>
            <w:tcW w:w="2546" w:type="dxa"/>
            <w:vAlign w:val="center"/>
          </w:tcPr>
          <w:p w:rsidR="00DB0D8D" w:rsidRPr="00CF259C" w:rsidRDefault="0086241D" w:rsidP="0097023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690 032</w:t>
            </w:r>
            <w:r w:rsidR="00DB0D8D" w:rsidRPr="00CF259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DB0D8D" w:rsidRPr="00CF259C" w:rsidTr="00F4055A">
        <w:tc>
          <w:tcPr>
            <w:tcW w:w="988" w:type="dxa"/>
          </w:tcPr>
          <w:p w:rsidR="00DB0D8D" w:rsidRPr="00CF259C" w:rsidRDefault="00DB0D8D" w:rsidP="0097023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F259C">
              <w:rPr>
                <w:rFonts w:ascii="Times New Roman" w:eastAsia="Calibri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835" w:type="dxa"/>
            <w:vAlign w:val="center"/>
          </w:tcPr>
          <w:p w:rsidR="00DB0D8D" w:rsidRPr="00CF259C" w:rsidRDefault="00DB0D8D" w:rsidP="00B065B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F259C">
              <w:rPr>
                <w:rFonts w:ascii="Times New Roman" w:eastAsia="Calibri" w:hAnsi="Times New Roman" w:cs="Times New Roman"/>
                <w:sz w:val="27"/>
                <w:szCs w:val="27"/>
              </w:rPr>
              <w:t>Хуторцев Сергей Сергеевич</w:t>
            </w:r>
          </w:p>
        </w:tc>
        <w:tc>
          <w:tcPr>
            <w:tcW w:w="3515" w:type="dxa"/>
            <w:vAlign w:val="center"/>
          </w:tcPr>
          <w:p w:rsidR="00DB0D8D" w:rsidRPr="00CF259C" w:rsidRDefault="00DB0D8D" w:rsidP="00B065B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F259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директор по обеспечению контроля доступности, устойчивости и безопасности функционирования ССОП - директор ЦМУ ССОП </w:t>
            </w:r>
          </w:p>
        </w:tc>
        <w:tc>
          <w:tcPr>
            <w:tcW w:w="2546" w:type="dxa"/>
            <w:vAlign w:val="center"/>
          </w:tcPr>
          <w:p w:rsidR="00DB0D8D" w:rsidRPr="00CF259C" w:rsidRDefault="0086241D" w:rsidP="0097023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690 031</w:t>
            </w:r>
            <w:r w:rsidR="00DB0D8D" w:rsidRPr="00CF259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DB0D8D" w:rsidRPr="00CF259C" w:rsidTr="00F4055A">
        <w:tc>
          <w:tcPr>
            <w:tcW w:w="988" w:type="dxa"/>
          </w:tcPr>
          <w:p w:rsidR="00DB0D8D" w:rsidRPr="00CF259C" w:rsidRDefault="00DB0D8D" w:rsidP="0097023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F259C">
              <w:rPr>
                <w:rFonts w:ascii="Times New Roman" w:eastAsia="Calibri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835" w:type="dxa"/>
            <w:vAlign w:val="center"/>
          </w:tcPr>
          <w:p w:rsidR="00DB0D8D" w:rsidRPr="00CF259C" w:rsidRDefault="00DB0D8D" w:rsidP="00B065B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F259C">
              <w:rPr>
                <w:rFonts w:ascii="Times New Roman" w:eastAsia="Calibri" w:hAnsi="Times New Roman" w:cs="Times New Roman"/>
                <w:sz w:val="27"/>
                <w:szCs w:val="27"/>
              </w:rPr>
              <w:t>Темный Сергей Владимирович</w:t>
            </w:r>
          </w:p>
        </w:tc>
        <w:tc>
          <w:tcPr>
            <w:tcW w:w="3515" w:type="dxa"/>
            <w:vAlign w:val="center"/>
          </w:tcPr>
          <w:p w:rsidR="00DB0D8D" w:rsidRPr="00CF259C" w:rsidRDefault="00DB0D8D" w:rsidP="00B065B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F259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директор центра специальных проектов </w:t>
            </w:r>
          </w:p>
        </w:tc>
        <w:tc>
          <w:tcPr>
            <w:tcW w:w="2546" w:type="dxa"/>
            <w:vAlign w:val="center"/>
          </w:tcPr>
          <w:p w:rsidR="00DB0D8D" w:rsidRPr="00CF259C" w:rsidRDefault="00F80EDC" w:rsidP="0097023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580 580</w:t>
            </w:r>
            <w:r w:rsidR="00DB0D8D" w:rsidRPr="00CF259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DB0D8D" w:rsidRPr="00CF259C" w:rsidTr="00F4055A">
        <w:tc>
          <w:tcPr>
            <w:tcW w:w="988" w:type="dxa"/>
          </w:tcPr>
          <w:p w:rsidR="00DB0D8D" w:rsidRPr="00CF259C" w:rsidRDefault="00DB0D8D" w:rsidP="0097023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F259C">
              <w:rPr>
                <w:rFonts w:ascii="Times New Roman" w:eastAsia="Calibri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2835" w:type="dxa"/>
            <w:vAlign w:val="center"/>
          </w:tcPr>
          <w:p w:rsidR="00DB0D8D" w:rsidRPr="00CF259C" w:rsidRDefault="00DB0D8D" w:rsidP="00B065B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F259C">
              <w:rPr>
                <w:rFonts w:ascii="Times New Roman" w:eastAsia="Calibri" w:hAnsi="Times New Roman" w:cs="Times New Roman"/>
                <w:sz w:val="27"/>
                <w:szCs w:val="27"/>
              </w:rPr>
              <w:t>Катков Андрей Михайлович</w:t>
            </w:r>
          </w:p>
        </w:tc>
        <w:tc>
          <w:tcPr>
            <w:tcW w:w="3515" w:type="dxa"/>
            <w:vAlign w:val="center"/>
          </w:tcPr>
          <w:p w:rsidR="00DB0D8D" w:rsidRPr="00CF259C" w:rsidRDefault="00DB0D8D" w:rsidP="00B065B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F259C">
              <w:rPr>
                <w:rFonts w:ascii="Times New Roman" w:eastAsia="Calibri" w:hAnsi="Times New Roman" w:cs="Times New Roman"/>
                <w:sz w:val="27"/>
                <w:szCs w:val="27"/>
              </w:rPr>
              <w:t>директор в сфере связи</w:t>
            </w:r>
          </w:p>
        </w:tc>
        <w:tc>
          <w:tcPr>
            <w:tcW w:w="2546" w:type="dxa"/>
            <w:vAlign w:val="center"/>
          </w:tcPr>
          <w:p w:rsidR="00DB0D8D" w:rsidRPr="00CF259C" w:rsidRDefault="00EC028D" w:rsidP="0097023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636 207</w:t>
            </w:r>
            <w:r w:rsidR="00DB0D8D" w:rsidRPr="00CF259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DB0D8D" w:rsidRPr="00CF259C" w:rsidTr="00F4055A">
        <w:tc>
          <w:tcPr>
            <w:tcW w:w="988" w:type="dxa"/>
          </w:tcPr>
          <w:p w:rsidR="00DB0D8D" w:rsidRPr="00CF259C" w:rsidRDefault="00DB0D8D" w:rsidP="0097023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F259C">
              <w:rPr>
                <w:rFonts w:ascii="Times New Roman" w:eastAsia="Calibri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835" w:type="dxa"/>
            <w:vAlign w:val="center"/>
          </w:tcPr>
          <w:p w:rsidR="00DB0D8D" w:rsidRPr="00CF259C" w:rsidRDefault="00DB0D8D" w:rsidP="00B065B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F259C">
              <w:rPr>
                <w:rFonts w:ascii="Times New Roman" w:eastAsia="Calibri" w:hAnsi="Times New Roman" w:cs="Times New Roman"/>
                <w:sz w:val="27"/>
                <w:szCs w:val="27"/>
              </w:rPr>
              <w:t>Буланов Константин Алексеевич</w:t>
            </w:r>
          </w:p>
        </w:tc>
        <w:tc>
          <w:tcPr>
            <w:tcW w:w="3515" w:type="dxa"/>
            <w:vAlign w:val="center"/>
          </w:tcPr>
          <w:p w:rsidR="00DB0D8D" w:rsidRPr="00CF259C" w:rsidRDefault="00DB0D8D" w:rsidP="00B065B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F259C">
              <w:rPr>
                <w:rFonts w:ascii="Times New Roman" w:eastAsia="Calibri" w:hAnsi="Times New Roman" w:cs="Times New Roman"/>
                <w:sz w:val="27"/>
                <w:szCs w:val="27"/>
              </w:rPr>
              <w:t>директор по цифровым технологиям</w:t>
            </w:r>
          </w:p>
        </w:tc>
        <w:tc>
          <w:tcPr>
            <w:tcW w:w="2546" w:type="dxa"/>
            <w:vAlign w:val="center"/>
          </w:tcPr>
          <w:p w:rsidR="00DB0D8D" w:rsidRPr="00CF259C" w:rsidRDefault="00EC028D" w:rsidP="0097023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677 387</w:t>
            </w:r>
            <w:r w:rsidR="00DB0D8D" w:rsidRPr="00CF259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DB0D8D" w:rsidRPr="00CF259C" w:rsidTr="00F4055A">
        <w:tc>
          <w:tcPr>
            <w:tcW w:w="988" w:type="dxa"/>
          </w:tcPr>
          <w:p w:rsidR="00DB0D8D" w:rsidRPr="00CF259C" w:rsidRDefault="00DB0D8D" w:rsidP="0097023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F259C">
              <w:rPr>
                <w:rFonts w:ascii="Times New Roman" w:eastAsia="Calibri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835" w:type="dxa"/>
            <w:vAlign w:val="center"/>
          </w:tcPr>
          <w:p w:rsidR="00DB0D8D" w:rsidRPr="00CF259C" w:rsidRDefault="00DB0D8D" w:rsidP="00B065B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F259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EC028D" w:rsidRPr="00EC028D">
              <w:rPr>
                <w:rFonts w:ascii="Times New Roman" w:eastAsia="Calibri" w:hAnsi="Times New Roman" w:cs="Times New Roman"/>
                <w:sz w:val="27"/>
                <w:szCs w:val="27"/>
              </w:rPr>
              <w:t>Куровская</w:t>
            </w:r>
            <w:proofErr w:type="spellEnd"/>
            <w:r w:rsidR="00EC028D" w:rsidRPr="00EC028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Людмила Николаевна</w:t>
            </w:r>
          </w:p>
        </w:tc>
        <w:tc>
          <w:tcPr>
            <w:tcW w:w="3515" w:type="dxa"/>
            <w:vAlign w:val="center"/>
          </w:tcPr>
          <w:p w:rsidR="00DB0D8D" w:rsidRPr="00CF259C" w:rsidRDefault="00EC028D" w:rsidP="00B065B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C028D">
              <w:rPr>
                <w:rFonts w:ascii="Times New Roman" w:eastAsia="Calibri" w:hAnsi="Times New Roman" w:cs="Times New Roman"/>
                <w:sz w:val="27"/>
                <w:szCs w:val="27"/>
              </w:rPr>
              <w:t>директор центра правовой помощи гражданам в цифровой среде</w:t>
            </w:r>
          </w:p>
        </w:tc>
        <w:tc>
          <w:tcPr>
            <w:tcW w:w="2546" w:type="dxa"/>
            <w:vAlign w:val="center"/>
          </w:tcPr>
          <w:p w:rsidR="00DB0D8D" w:rsidRPr="00CF259C" w:rsidRDefault="00EC028D" w:rsidP="0097023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683 212</w:t>
            </w:r>
            <w:r w:rsidR="00DB0D8D" w:rsidRPr="00CF259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EC028D" w:rsidRPr="00CF259C" w:rsidTr="00F4055A">
        <w:tc>
          <w:tcPr>
            <w:tcW w:w="988" w:type="dxa"/>
          </w:tcPr>
          <w:p w:rsidR="00EC028D" w:rsidRPr="00CF259C" w:rsidRDefault="00EC028D" w:rsidP="0097023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2835" w:type="dxa"/>
            <w:vAlign w:val="center"/>
          </w:tcPr>
          <w:p w:rsidR="00EC028D" w:rsidRPr="00CF259C" w:rsidRDefault="00EC028D" w:rsidP="00B065B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EC028D">
              <w:rPr>
                <w:rFonts w:ascii="Times New Roman" w:eastAsia="Calibri" w:hAnsi="Times New Roman" w:cs="Times New Roman"/>
                <w:sz w:val="27"/>
                <w:szCs w:val="27"/>
              </w:rPr>
              <w:t>Синюхин</w:t>
            </w:r>
            <w:proofErr w:type="spellEnd"/>
            <w:r w:rsidRPr="00EC028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Михаил Юрьевич</w:t>
            </w:r>
          </w:p>
        </w:tc>
        <w:tc>
          <w:tcPr>
            <w:tcW w:w="3515" w:type="dxa"/>
            <w:vAlign w:val="center"/>
          </w:tcPr>
          <w:p w:rsidR="00EC028D" w:rsidRPr="00EC028D" w:rsidRDefault="00EC028D" w:rsidP="00B065B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EC028D">
              <w:rPr>
                <w:rFonts w:ascii="Times New Roman" w:eastAsia="Calibri" w:hAnsi="Times New Roman" w:cs="Times New Roman"/>
                <w:sz w:val="27"/>
                <w:szCs w:val="27"/>
              </w:rPr>
              <w:t>и.о</w:t>
            </w:r>
            <w:proofErr w:type="spellEnd"/>
            <w:r w:rsidRPr="00EC028D">
              <w:rPr>
                <w:rFonts w:ascii="Times New Roman" w:eastAsia="Calibri" w:hAnsi="Times New Roman" w:cs="Times New Roman"/>
                <w:sz w:val="27"/>
                <w:szCs w:val="27"/>
              </w:rPr>
              <w:t>. директора по внутренней безопасности</w:t>
            </w:r>
          </w:p>
        </w:tc>
        <w:tc>
          <w:tcPr>
            <w:tcW w:w="2546" w:type="dxa"/>
            <w:vAlign w:val="center"/>
          </w:tcPr>
          <w:p w:rsidR="00EC028D" w:rsidRDefault="00EC028D" w:rsidP="0097023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643 480</w:t>
            </w:r>
          </w:p>
        </w:tc>
      </w:tr>
      <w:tr w:rsidR="00EC028D" w:rsidRPr="00CF259C" w:rsidTr="00F4055A">
        <w:tc>
          <w:tcPr>
            <w:tcW w:w="988" w:type="dxa"/>
          </w:tcPr>
          <w:p w:rsidR="00EC028D" w:rsidRDefault="00EC028D" w:rsidP="0097023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2835" w:type="dxa"/>
            <w:vAlign w:val="center"/>
          </w:tcPr>
          <w:p w:rsidR="00EC028D" w:rsidRPr="00EC028D" w:rsidRDefault="00EC028D" w:rsidP="00B065B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C028D">
              <w:rPr>
                <w:rFonts w:ascii="Times New Roman" w:eastAsia="Calibri" w:hAnsi="Times New Roman" w:cs="Times New Roman"/>
                <w:sz w:val="27"/>
                <w:szCs w:val="27"/>
              </w:rPr>
              <w:t>Васильева Мария Игоревна</w:t>
            </w:r>
          </w:p>
        </w:tc>
        <w:tc>
          <w:tcPr>
            <w:tcW w:w="3515" w:type="dxa"/>
            <w:vAlign w:val="center"/>
          </w:tcPr>
          <w:p w:rsidR="00EC028D" w:rsidRPr="00EC028D" w:rsidRDefault="00EC028D" w:rsidP="00B065B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C028D">
              <w:rPr>
                <w:rFonts w:ascii="Times New Roman" w:eastAsia="Calibri" w:hAnsi="Times New Roman" w:cs="Times New Roman"/>
                <w:sz w:val="27"/>
                <w:szCs w:val="27"/>
              </w:rPr>
              <w:t>директор по безопасности</w:t>
            </w:r>
          </w:p>
        </w:tc>
        <w:tc>
          <w:tcPr>
            <w:tcW w:w="2546" w:type="dxa"/>
            <w:vAlign w:val="center"/>
          </w:tcPr>
          <w:p w:rsidR="00EC028D" w:rsidRDefault="00EC028D" w:rsidP="0097023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C028D">
              <w:rPr>
                <w:rFonts w:ascii="Times New Roman" w:eastAsia="Calibri" w:hAnsi="Times New Roman" w:cs="Times New Roman"/>
                <w:sz w:val="27"/>
                <w:szCs w:val="27"/>
              </w:rPr>
              <w:t>513 784</w:t>
            </w:r>
          </w:p>
        </w:tc>
      </w:tr>
      <w:tr w:rsidR="00EC028D" w:rsidRPr="00CF259C" w:rsidTr="00F4055A">
        <w:tc>
          <w:tcPr>
            <w:tcW w:w="988" w:type="dxa"/>
          </w:tcPr>
          <w:p w:rsidR="00EC028D" w:rsidRDefault="00EC028D" w:rsidP="0097023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2835" w:type="dxa"/>
            <w:vAlign w:val="center"/>
          </w:tcPr>
          <w:p w:rsidR="00EC028D" w:rsidRPr="00EC028D" w:rsidRDefault="00EC028D" w:rsidP="00B065B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EC028D">
              <w:rPr>
                <w:rFonts w:ascii="Times New Roman" w:eastAsia="Calibri" w:hAnsi="Times New Roman" w:cs="Times New Roman"/>
                <w:sz w:val="27"/>
                <w:szCs w:val="27"/>
              </w:rPr>
              <w:t>Делюнова</w:t>
            </w:r>
            <w:proofErr w:type="spellEnd"/>
            <w:r w:rsidRPr="00EC028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Надежда Георгиевна</w:t>
            </w:r>
          </w:p>
        </w:tc>
        <w:tc>
          <w:tcPr>
            <w:tcW w:w="3515" w:type="dxa"/>
            <w:vAlign w:val="center"/>
          </w:tcPr>
          <w:p w:rsidR="00EC028D" w:rsidRPr="00EC028D" w:rsidRDefault="00EC028D" w:rsidP="00B065B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EC028D">
              <w:rPr>
                <w:rFonts w:ascii="Times New Roman" w:eastAsia="Calibri" w:hAnsi="Times New Roman" w:cs="Times New Roman"/>
                <w:sz w:val="27"/>
                <w:szCs w:val="27"/>
              </w:rPr>
              <w:t>директор по организационному развитию</w:t>
            </w:r>
          </w:p>
        </w:tc>
        <w:tc>
          <w:tcPr>
            <w:tcW w:w="2546" w:type="dxa"/>
            <w:vAlign w:val="center"/>
          </w:tcPr>
          <w:p w:rsidR="00EC028D" w:rsidRPr="00EC028D" w:rsidRDefault="00EC028D" w:rsidP="0097023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237 375</w:t>
            </w:r>
          </w:p>
        </w:tc>
      </w:tr>
    </w:tbl>
    <w:p w:rsidR="001D409A" w:rsidRPr="00CF259C" w:rsidRDefault="001D409A" w:rsidP="00CF259C">
      <w:pPr>
        <w:rPr>
          <w:rFonts w:ascii="Times New Roman" w:hAnsi="Times New Roman" w:cs="Times New Roman"/>
          <w:sz w:val="27"/>
          <w:szCs w:val="27"/>
        </w:rPr>
      </w:pPr>
    </w:p>
    <w:sectPr w:rsidR="001D409A" w:rsidRPr="00CF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BC"/>
    <w:rsid w:val="001D409A"/>
    <w:rsid w:val="007550BC"/>
    <w:rsid w:val="007D2ABC"/>
    <w:rsid w:val="0086241D"/>
    <w:rsid w:val="00970236"/>
    <w:rsid w:val="00CF259C"/>
    <w:rsid w:val="00DB0D8D"/>
    <w:rsid w:val="00E33D49"/>
    <w:rsid w:val="00EC028D"/>
    <w:rsid w:val="00F4055A"/>
    <w:rsid w:val="00F80EDC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BB1F2-5302-46DB-87F0-A8C88F1F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Ольга Борисовна</dc:creator>
  <cp:lastModifiedBy>Мемеева Заяна Викторовна</cp:lastModifiedBy>
  <cp:revision>2</cp:revision>
  <dcterms:created xsi:type="dcterms:W3CDTF">2023-04-10T09:46:00Z</dcterms:created>
  <dcterms:modified xsi:type="dcterms:W3CDTF">2023-04-10T09:46:00Z</dcterms:modified>
</cp:coreProperties>
</file>