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2" w:rsidRPr="005A1110" w:rsidRDefault="006F36A2" w:rsidP="00E53E18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A1110">
        <w:rPr>
          <w:b/>
          <w:sz w:val="28"/>
          <w:szCs w:val="28"/>
        </w:rPr>
        <w:t>Перечень нормативных правовых актов</w:t>
      </w:r>
      <w:r w:rsidR="005A1110" w:rsidRPr="005A1110">
        <w:rPr>
          <w:b/>
          <w:sz w:val="28"/>
          <w:szCs w:val="28"/>
        </w:rPr>
        <w:t>, регулирующих предоставление</w:t>
      </w:r>
      <w:r w:rsidRPr="005A1110">
        <w:rPr>
          <w:b/>
          <w:sz w:val="28"/>
          <w:szCs w:val="28"/>
        </w:rPr>
        <w:t xml:space="preserve"> государственной услуги </w:t>
      </w:r>
      <w:r w:rsidR="00E53E18">
        <w:rPr>
          <w:b/>
          <w:sz w:val="28"/>
          <w:szCs w:val="28"/>
        </w:rPr>
        <w:t>по выдаче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:rsidR="006F36A2" w:rsidRDefault="006F36A2" w:rsidP="00E53E18">
      <w:pPr>
        <w:ind w:firstLine="709"/>
        <w:jc w:val="both"/>
        <w:rPr>
          <w:sz w:val="28"/>
          <w:szCs w:val="28"/>
        </w:rPr>
      </w:pPr>
    </w:p>
    <w:p w:rsidR="00E53E18" w:rsidRPr="00A12F06" w:rsidRDefault="00E53E18" w:rsidP="00E53E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Кодекс торгового мореплавания Российской Федерации</w:t>
      </w:r>
      <w:r>
        <w:rPr>
          <w:sz w:val="28"/>
          <w:szCs w:val="28"/>
        </w:rPr>
        <w:br/>
        <w:t xml:space="preserve">(Собрание законодательства Российской Федерации, 1999, № 18, ст. 2207; 2001, № 22, ст. 2125; 2003, № 27, ст. 2700; 2004, № 45, ст. 4377; 2005, № 52, ст. 5581; 2006, № 50, ст. 5279; 2007, № 46, ст. 5557; № 50, ст. 6246; 2008, </w:t>
      </w:r>
      <w:r>
        <w:rPr>
          <w:sz w:val="28"/>
          <w:szCs w:val="28"/>
        </w:rPr>
        <w:br/>
        <w:t xml:space="preserve">№ 29, ст. 3418; № 30, ст. 3616; № 49, ст. 5748; </w:t>
      </w:r>
      <w:proofErr w:type="gramStart"/>
      <w:r>
        <w:rPr>
          <w:sz w:val="28"/>
          <w:szCs w:val="28"/>
        </w:rPr>
        <w:t xml:space="preserve">2009, № 1, ст. 30; № 29, </w:t>
      </w:r>
      <w:r>
        <w:rPr>
          <w:sz w:val="28"/>
          <w:szCs w:val="28"/>
        </w:rPr>
        <w:br/>
        <w:t xml:space="preserve">ст. 3625; 2010, № 27, ст. 3425; № 48, ст. 6246; 2011,  № 23, ст. 3253; № 25, </w:t>
      </w:r>
      <w:r>
        <w:rPr>
          <w:sz w:val="28"/>
          <w:szCs w:val="28"/>
        </w:rPr>
        <w:br/>
        <w:t>ст. 3534; № 30, ст. 4590; № 30, ст. 4596; № 45, ст. 6335; № 48, ст. 6728; 2012, № 18, ст. 2128; № 25, ст. 3268; № 31, ст. 4321; 2013, № 30, ст</w:t>
      </w:r>
      <w:r w:rsidRPr="00A12F06">
        <w:rPr>
          <w:sz w:val="28"/>
          <w:szCs w:val="28"/>
        </w:rPr>
        <w:t>. 4058; 2014, № 6, ст. 566;</w:t>
      </w:r>
      <w:proofErr w:type="gramEnd"/>
      <w:r w:rsidRPr="00A12F06">
        <w:rPr>
          <w:sz w:val="28"/>
          <w:szCs w:val="28"/>
        </w:rPr>
        <w:t xml:space="preserve"> № </w:t>
      </w:r>
      <w:proofErr w:type="gramStart"/>
      <w:r w:rsidRPr="00A12F06">
        <w:rPr>
          <w:sz w:val="28"/>
          <w:szCs w:val="28"/>
        </w:rPr>
        <w:t xml:space="preserve">42, ст. 5615; № 48, ст. 6659; 2015, № 1, ст. 89; № 13, ст. 1810; № 29, ст. 4339; № 29, ст. 4356; 2016, № 27, ст. 4186; № 27, ст. 4215; 2017, № 7, </w:t>
      </w:r>
      <w:r>
        <w:rPr>
          <w:sz w:val="28"/>
          <w:szCs w:val="28"/>
        </w:rPr>
        <w:br/>
      </w:r>
      <w:r w:rsidRPr="00A12F06">
        <w:rPr>
          <w:sz w:val="28"/>
          <w:szCs w:val="28"/>
        </w:rPr>
        <w:t xml:space="preserve">ст. 1029; № 27, ст. 3945; № 30, ст. 4457; № 52, ст. 7923; 2018, № 1, ст. 44; </w:t>
      </w:r>
      <w:r>
        <w:rPr>
          <w:sz w:val="28"/>
          <w:szCs w:val="28"/>
        </w:rPr>
        <w:br/>
      </w:r>
      <w:r w:rsidRPr="00A12F06">
        <w:rPr>
          <w:sz w:val="28"/>
          <w:szCs w:val="28"/>
        </w:rPr>
        <w:t>№ 32, ст. 5089; № 53, 8451);</w:t>
      </w:r>
      <w:proofErr w:type="gramEnd"/>
    </w:p>
    <w:p w:rsidR="00E53E18" w:rsidRPr="00C43042" w:rsidRDefault="00E53E18" w:rsidP="00E53E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43042">
        <w:rPr>
          <w:sz w:val="28"/>
          <w:szCs w:val="28"/>
        </w:rPr>
        <w:t xml:space="preserve">Кодекс внутреннего водного транспорта Российской Федерации (Собрание законодательства Российской Федерации, </w:t>
      </w:r>
      <w:r w:rsidRPr="00C43042">
        <w:rPr>
          <w:rFonts w:eastAsiaTheme="minorHAnsi"/>
          <w:sz w:val="28"/>
          <w:szCs w:val="28"/>
          <w:lang w:eastAsia="en-US"/>
        </w:rPr>
        <w:t xml:space="preserve">2001, № 11, ст. 1001; 2003, № 14, ст. 1256; № 27, ст. 2700; 2004, № 27, ст. 2711; 2006, № 50, </w:t>
      </w:r>
      <w:r>
        <w:rPr>
          <w:rFonts w:eastAsiaTheme="minorHAnsi"/>
          <w:sz w:val="28"/>
          <w:szCs w:val="28"/>
          <w:lang w:eastAsia="en-US"/>
        </w:rPr>
        <w:br/>
      </w:r>
      <w:r w:rsidRPr="00C43042">
        <w:rPr>
          <w:rFonts w:eastAsiaTheme="minorHAnsi"/>
          <w:sz w:val="28"/>
          <w:szCs w:val="28"/>
          <w:lang w:eastAsia="en-US"/>
        </w:rPr>
        <w:t>ст. 5279; № 52, ст. 5498; 2007, № 27, ст. 3213; № 46, ст. 5554; № 46, ст. 5557; № 50, ст. 6246; 2008, № 29, ст. 3418; № 30, ст. 3616;</w:t>
      </w:r>
      <w:proofErr w:type="gramEnd"/>
      <w:r w:rsidRPr="00C430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43042">
        <w:rPr>
          <w:rFonts w:eastAsiaTheme="minorHAnsi"/>
          <w:sz w:val="28"/>
          <w:szCs w:val="28"/>
          <w:lang w:eastAsia="en-US"/>
        </w:rPr>
        <w:t xml:space="preserve">2009, № 1, ст. 30; № 18, ст. 2141; № 29, ст. 3625; № 52, ст. 6450; 2011, № 15, ст. 2020; № 27, ст. 3880; № 29, ст. 4294; № 30, ст. 4577; № 30, ст. 4590; № 30, ст. 4591; № 30, ст. 4594; № 30, ст. 4596; № 45, ст. 6333; № 45, ст. 6335; 2012, № 18, ст. 2128; № 25, </w:t>
      </w:r>
      <w:r>
        <w:rPr>
          <w:rFonts w:eastAsiaTheme="minorHAnsi"/>
          <w:sz w:val="28"/>
          <w:szCs w:val="28"/>
          <w:lang w:eastAsia="en-US"/>
        </w:rPr>
        <w:br/>
      </w:r>
      <w:r w:rsidRPr="00C43042">
        <w:rPr>
          <w:rFonts w:eastAsiaTheme="minorHAnsi"/>
          <w:sz w:val="28"/>
          <w:szCs w:val="28"/>
          <w:lang w:eastAsia="en-US"/>
        </w:rPr>
        <w:t>ст. 3268;</w:t>
      </w:r>
      <w:proofErr w:type="gramEnd"/>
      <w:r w:rsidRPr="00C43042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C43042">
        <w:rPr>
          <w:rFonts w:eastAsiaTheme="minorHAnsi"/>
          <w:sz w:val="28"/>
          <w:szCs w:val="28"/>
          <w:lang w:eastAsia="en-US"/>
        </w:rPr>
        <w:t xml:space="preserve">26, ст. 3446; № 31, ст. 4320; 2013, № 27, ст. 3477; 2014, № 6, </w:t>
      </w:r>
      <w:r>
        <w:rPr>
          <w:rFonts w:eastAsiaTheme="minorHAnsi"/>
          <w:sz w:val="28"/>
          <w:szCs w:val="28"/>
          <w:lang w:eastAsia="en-US"/>
        </w:rPr>
        <w:br/>
      </w:r>
      <w:r w:rsidRPr="00C43042">
        <w:rPr>
          <w:rFonts w:eastAsiaTheme="minorHAnsi"/>
          <w:sz w:val="28"/>
          <w:szCs w:val="28"/>
          <w:lang w:eastAsia="en-US"/>
        </w:rPr>
        <w:t xml:space="preserve">ст. 566; № 42, ст. 5615; № 45, ст. 6153; № 49, ст. 6928; 2015, № 1, ст. 55; № 29, ст. 4356; № 29, ст. 4359; 2016, № 11, ст. 1478; № 27, ст. 4300; 2017, № 27, </w:t>
      </w:r>
      <w:r>
        <w:rPr>
          <w:rFonts w:eastAsiaTheme="minorHAnsi"/>
          <w:sz w:val="28"/>
          <w:szCs w:val="28"/>
          <w:lang w:eastAsia="en-US"/>
        </w:rPr>
        <w:br/>
      </w:r>
      <w:r w:rsidRPr="00C43042">
        <w:rPr>
          <w:rFonts w:eastAsiaTheme="minorHAnsi"/>
          <w:sz w:val="28"/>
          <w:szCs w:val="28"/>
          <w:lang w:eastAsia="en-US"/>
        </w:rPr>
        <w:t>ст. 3945; № 52, ст. 7923; 2018, № 1, ст. 34)</w:t>
      </w:r>
      <w:r w:rsidRPr="00C43042">
        <w:rPr>
          <w:sz w:val="28"/>
          <w:szCs w:val="28"/>
        </w:rPr>
        <w:t>;</w:t>
      </w:r>
      <w:proofErr w:type="gramEnd"/>
    </w:p>
    <w:p w:rsidR="00E53E18" w:rsidRPr="001945BD" w:rsidRDefault="00E53E18" w:rsidP="00E53E18">
      <w:pPr>
        <w:pStyle w:val="ConsPlusNormal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</w:t>
      </w:r>
      <w:r w:rsidRPr="0019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Pr="001945B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45B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</w:t>
      </w:r>
      <w:r>
        <w:rPr>
          <w:rFonts w:ascii="Times New Roman" w:hAnsi="Times New Roman" w:cs="Times New Roman"/>
          <w:sz w:val="28"/>
          <w:szCs w:val="28"/>
        </w:rPr>
        <w:t>00, № 32, ст. 3340; 2018, № 53,</w:t>
      </w:r>
      <w:r w:rsidRPr="001945BD">
        <w:rPr>
          <w:rFonts w:ascii="Times New Roman" w:hAnsi="Times New Roman" w:cs="Times New Roman"/>
          <w:sz w:val="28"/>
          <w:szCs w:val="28"/>
        </w:rPr>
        <w:t xml:space="preserve"> ст. 8419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36A2" w:rsidRPr="001945BD" w:rsidRDefault="006F36A2" w:rsidP="00E53E1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закон от 27 июля 2010 г. № 210-ФЗ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 xml:space="preserve">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>ст. 3480;</w:t>
      </w:r>
      <w:proofErr w:type="gramEnd"/>
      <w:r w:rsidRPr="001945BD">
        <w:rPr>
          <w:sz w:val="28"/>
          <w:szCs w:val="28"/>
        </w:rPr>
        <w:t xml:space="preserve"> № </w:t>
      </w:r>
      <w:proofErr w:type="gramStart"/>
      <w:r w:rsidRPr="001945BD">
        <w:rPr>
          <w:sz w:val="28"/>
          <w:szCs w:val="28"/>
        </w:rPr>
        <w:t>30, ст. 4084; №</w:t>
      </w:r>
      <w:r>
        <w:rPr>
          <w:sz w:val="28"/>
          <w:szCs w:val="28"/>
        </w:rPr>
        <w:t xml:space="preserve"> 51, ст. 6679; № 52, ст. 6952, </w:t>
      </w:r>
      <w:r w:rsidRPr="001945BD">
        <w:rPr>
          <w:sz w:val="28"/>
          <w:szCs w:val="28"/>
        </w:rPr>
        <w:t>ст. 6961, ст. 7009; 2014, № 26, ст. 3366; № 30, ст. 4264; № 49</w:t>
      </w:r>
      <w:r>
        <w:rPr>
          <w:sz w:val="28"/>
          <w:szCs w:val="28"/>
        </w:rPr>
        <w:t xml:space="preserve">, ст. 6928; 2015, № 1, ст. 67, </w:t>
      </w:r>
      <w:r w:rsidRPr="001945BD">
        <w:rPr>
          <w:sz w:val="28"/>
          <w:szCs w:val="28"/>
        </w:rPr>
        <w:t xml:space="preserve">ст. 72; № 10, ст. 1393; № 29, ст. 4342, ст. 4376; 2016, № 7, ст. 916; № 27, ст. 4293,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>ст. 4294; 2017, № 1, ст. 12;</w:t>
      </w:r>
      <w:proofErr w:type="gramEnd"/>
      <w:r w:rsidRPr="001945BD">
        <w:rPr>
          <w:sz w:val="28"/>
          <w:szCs w:val="28"/>
        </w:rPr>
        <w:t xml:space="preserve"> № </w:t>
      </w:r>
      <w:proofErr w:type="gramStart"/>
      <w:r w:rsidRPr="001945BD">
        <w:rPr>
          <w:sz w:val="28"/>
          <w:szCs w:val="28"/>
        </w:rPr>
        <w:t>31, ст. 4785; № 50, ст. 7555; 2018, № 1</w:t>
      </w:r>
      <w:r>
        <w:rPr>
          <w:sz w:val="28"/>
          <w:szCs w:val="28"/>
        </w:rPr>
        <w:t xml:space="preserve">, ст. 63; </w:t>
      </w:r>
      <w:r>
        <w:rPr>
          <w:sz w:val="28"/>
          <w:szCs w:val="28"/>
        </w:rPr>
        <w:br/>
        <w:t xml:space="preserve">№ 9, ст. 1283; № 17, </w:t>
      </w:r>
      <w:r w:rsidRPr="001945BD">
        <w:rPr>
          <w:sz w:val="28"/>
          <w:szCs w:val="28"/>
        </w:rPr>
        <w:t>ст. 2427; № 18, ст. 2557; № 24, ст. 3413; № 27, ст. 3954; №</w:t>
      </w:r>
      <w:r>
        <w:rPr>
          <w:sz w:val="28"/>
          <w:szCs w:val="28"/>
        </w:rPr>
        <w:t xml:space="preserve"> 30, ст. 4539; № 31, ст. 4858</w:t>
      </w:r>
      <w:r w:rsidR="00C13D42">
        <w:rPr>
          <w:sz w:val="28"/>
          <w:szCs w:val="28"/>
        </w:rPr>
        <w:t>; 2019, № 14, ст. 1461</w:t>
      </w:r>
      <w:r>
        <w:rPr>
          <w:sz w:val="28"/>
          <w:szCs w:val="28"/>
        </w:rPr>
        <w:t>);</w:t>
      </w:r>
      <w:proofErr w:type="gramEnd"/>
    </w:p>
    <w:p w:rsidR="006F36A2" w:rsidRPr="001945BD" w:rsidRDefault="006F36A2" w:rsidP="00E53E1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1945BD">
        <w:rPr>
          <w:sz w:val="28"/>
          <w:szCs w:val="28"/>
        </w:rPr>
        <w:t xml:space="preserve"> от 6 апреля 2011 г. № 63-ФЗ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 xml:space="preserve">«Об электронной подписи» (Собрание законодательства Российской </w:t>
      </w:r>
      <w:r w:rsidRPr="001945BD">
        <w:rPr>
          <w:sz w:val="28"/>
          <w:szCs w:val="28"/>
        </w:rPr>
        <w:lastRenderedPageBreak/>
        <w:t>Федерации, 2011, № 15, ст. 2036; № 27, ст. 3880; 2012, № 29, ст. 3988, 2013, № 14, ст. 1668; № 27, ст. 3463, ст. 3477; 2014, № 11, ст. 1098; № 26, ст. 3390; 2016, № 1, ст. 65; № 26, ст. 38</w:t>
      </w:r>
      <w:r>
        <w:rPr>
          <w:sz w:val="28"/>
          <w:szCs w:val="28"/>
        </w:rPr>
        <w:t>89);</w:t>
      </w:r>
    </w:p>
    <w:p w:rsidR="006F36A2" w:rsidRPr="001945BD" w:rsidRDefault="006F36A2" w:rsidP="00E53E1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</w:t>
      </w:r>
      <w:r w:rsidRPr="001945BD">
        <w:rPr>
          <w:sz w:val="28"/>
          <w:szCs w:val="28"/>
        </w:rPr>
        <w:t xml:space="preserve"> от 7 июля 2003 г. № 126-ФЗ «О связи» (Собрание законодательства Российской Федерации, 2003, № 28, ст. 2895; 2004, № 35, ст. 3607; № 45, ст. 4377; 2005, № 19, ст. 1752; 2006, № 6, ст. 636; № 10, ст. 1069; № 31, ст. 3431, 3452; 2007, № 1, ст. 8; № 7, ст. 835; 2008, №18, ст. 1941;</w:t>
      </w:r>
      <w:proofErr w:type="gramEnd"/>
      <w:r w:rsidRPr="001945BD">
        <w:rPr>
          <w:sz w:val="28"/>
          <w:szCs w:val="28"/>
        </w:rPr>
        <w:t xml:space="preserve"> </w:t>
      </w:r>
      <w:proofErr w:type="gramStart"/>
      <w:r w:rsidRPr="001945BD">
        <w:rPr>
          <w:sz w:val="28"/>
          <w:szCs w:val="28"/>
        </w:rPr>
        <w:t xml:space="preserve">2009, № 29, ст. 3625; 2010, № 7, ст. 705; № 15, ст. 1737; № 27,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 xml:space="preserve">ст. 3408; № 31, ст. 4190; 2011, № 7, ст. 901; № 9, ст. 1205; № 25, ст. 3535;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 xml:space="preserve">№ 27, ст. 3873, 3880; № 29, ст. 4284, 4291; № 30, ст. 4590; № 45, ст. 6333; </w:t>
      </w:r>
      <w:r w:rsidRPr="001945BD">
        <w:rPr>
          <w:sz w:val="28"/>
          <w:szCs w:val="28"/>
        </w:rPr>
        <w:br/>
        <w:t>№ 49, ст. 7061; № 50, ст. 7351, 7366; 2012, № 31, ст. 4322, 4328;</w:t>
      </w:r>
      <w:proofErr w:type="gramEnd"/>
      <w:r w:rsidRPr="001945BD">
        <w:rPr>
          <w:sz w:val="28"/>
          <w:szCs w:val="28"/>
        </w:rPr>
        <w:t xml:space="preserve"> № 53,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 xml:space="preserve">ст. 7578; 2013, № 19, ст. 2326; № 27, ст. 3450; № 30, ст. 4062; № 43, ст. 5451; № 44, ст. 5643; № 48, ст. 6162; № 49, ст. 6339, 6347; № 52, ст. 6961; 2014, № 6, ст. 560; № 14, ст. 1552; № 19, ст. 2302; № 26, ст. 3366, 3377; № 30, ст. 4229, 4273; № 49, ст. 6928; </w:t>
      </w:r>
      <w:proofErr w:type="gramStart"/>
      <w:r w:rsidRPr="001945BD">
        <w:rPr>
          <w:sz w:val="28"/>
          <w:szCs w:val="28"/>
        </w:rPr>
        <w:t xml:space="preserve">2015, № 29, ст. 4342, 4383, ст. 4389; 2016, № 10,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>ст. 1316, 1318; № 15, ст. 2066; № 18, ст. 2498; № 26, ст. 3873; № 27, ст. 4213, 4221; № 28, ст. 4558; 2017, № 17, ст. 2457; № 24, ст. 3479; № 31, ст. 4742, 4794; № 50, ст. 7557; 2018, № 17, ст. 2419; № 32, ст. 5135; №</w:t>
      </w:r>
      <w:r>
        <w:rPr>
          <w:sz w:val="28"/>
          <w:szCs w:val="28"/>
        </w:rPr>
        <w:t xml:space="preserve"> 51, ст. 7862;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>53, ст. 8455);</w:t>
      </w:r>
      <w:proofErr w:type="gramEnd"/>
    </w:p>
    <w:p w:rsidR="00E53E18" w:rsidRPr="00A12F06" w:rsidRDefault="00E53E18" w:rsidP="00E53E18">
      <w:pPr>
        <w:pStyle w:val="ConsPlusNormal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F06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№ 181-ФЗ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12F06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2000, № 22, ст. 2267; 2001, № 24, ст. 2410; № 33, ст. 3426; № 53, ст. 5024; 2002, № 1, ст. 2;</w:t>
      </w:r>
      <w:proofErr w:type="gramEnd"/>
      <w:r w:rsidRPr="00A12F0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12F06">
        <w:rPr>
          <w:rFonts w:ascii="Times New Roman" w:hAnsi="Times New Roman" w:cs="Times New Roman"/>
          <w:sz w:val="28"/>
          <w:szCs w:val="28"/>
        </w:rPr>
        <w:t xml:space="preserve">22, ст. 2026; 2003, № 2, ст. 167; № 43, ст. 4108; 2004, № 35, ст. 3607; 2005, № 1, ст. 25; 2006, № 1, ст. 10; 2007, № 43, ст. 5084; № 45, ст. 5421; № 49, ст. 6070; 2008, № 9, ст. 817; № 29, ст. 3410; № 30, ст. 3616; № 52, ст. 6224; 2009, № 18, ст. 2152; № 30, </w:t>
      </w:r>
      <w:r>
        <w:rPr>
          <w:rFonts w:ascii="Times New Roman" w:hAnsi="Times New Roman" w:cs="Times New Roman"/>
          <w:sz w:val="28"/>
          <w:szCs w:val="28"/>
        </w:rPr>
        <w:br/>
      </w:r>
      <w:r w:rsidRPr="00A12F06">
        <w:rPr>
          <w:rFonts w:ascii="Times New Roman" w:hAnsi="Times New Roman" w:cs="Times New Roman"/>
          <w:sz w:val="28"/>
          <w:szCs w:val="28"/>
        </w:rPr>
        <w:t>ст. 3739;</w:t>
      </w:r>
      <w:proofErr w:type="gramEnd"/>
      <w:r w:rsidRPr="00A12F06">
        <w:rPr>
          <w:rFonts w:ascii="Times New Roman" w:hAnsi="Times New Roman" w:cs="Times New Roman"/>
          <w:sz w:val="28"/>
          <w:szCs w:val="28"/>
        </w:rPr>
        <w:t xml:space="preserve"> 2010, № 50, ст. 6609; 2011, № 27, ст. 3880; № 30, ст. 4596; № 45, </w:t>
      </w:r>
      <w:r>
        <w:rPr>
          <w:rFonts w:ascii="Times New Roman" w:hAnsi="Times New Roman" w:cs="Times New Roman"/>
          <w:sz w:val="28"/>
          <w:szCs w:val="28"/>
        </w:rPr>
        <w:br/>
      </w:r>
      <w:r w:rsidRPr="00A12F06">
        <w:rPr>
          <w:rFonts w:ascii="Times New Roman" w:hAnsi="Times New Roman" w:cs="Times New Roman"/>
          <w:sz w:val="28"/>
          <w:szCs w:val="28"/>
        </w:rPr>
        <w:t xml:space="preserve">ст. 6329; № 47, ст. 6608; № 49, ст. 7033; 2012, № 29, ст. 3990; № 30, ст. 4175; № 53, ст. 7621; 2013, № 8, ст. 717; 2013, № 19, ст. 2331; № 27, ст. 3460; № 27, ст. 3475; № 27, ст. 3477; № 48, ст. 6160; № 52, ст. 6986; 2014, № 26, ст. 3406; № 30, ст. 4268; № 49, ст. 6928; 2015, № 27, ст. 3967; № 48, ст. 6724; 2016, № 1, ст. 19; № 52, ст. 7510; 2017, № 11, ст. 1539; № 23, ст. 3227; № 24, ст. 3485; </w:t>
      </w:r>
      <w:r>
        <w:rPr>
          <w:rFonts w:ascii="Times New Roman" w:hAnsi="Times New Roman" w:cs="Times New Roman"/>
          <w:sz w:val="28"/>
          <w:szCs w:val="28"/>
        </w:rPr>
        <w:br/>
      </w:r>
      <w:r w:rsidRPr="00A12F06">
        <w:rPr>
          <w:rFonts w:ascii="Times New Roman" w:hAnsi="Times New Roman" w:cs="Times New Roman"/>
          <w:sz w:val="28"/>
          <w:szCs w:val="28"/>
        </w:rPr>
        <w:t xml:space="preserve">№ 45, ст. 6581; № 50, ст. 7563; 2018, № 1, ст. 61; № 11, ст. 1582; № 11, </w:t>
      </w:r>
      <w:r>
        <w:rPr>
          <w:rFonts w:ascii="Times New Roman" w:hAnsi="Times New Roman" w:cs="Times New Roman"/>
          <w:sz w:val="28"/>
          <w:szCs w:val="28"/>
        </w:rPr>
        <w:br/>
      </w:r>
      <w:r w:rsidRPr="00A12F06">
        <w:rPr>
          <w:rFonts w:ascii="Times New Roman" w:hAnsi="Times New Roman" w:cs="Times New Roman"/>
          <w:sz w:val="28"/>
          <w:szCs w:val="28"/>
        </w:rPr>
        <w:t>ст. 1591; № 31, ст. 4861);</w:t>
      </w:r>
    </w:p>
    <w:p w:rsidR="006F36A2" w:rsidRDefault="00E53E18" w:rsidP="00E53E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3E18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E53E1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br/>
        <w:t xml:space="preserve">от 16 мая </w:t>
      </w:r>
      <w:r w:rsidRPr="00E53E1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 373 «</w:t>
      </w:r>
      <w:r w:rsidRPr="00E53E18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sz w:val="28"/>
          <w:szCs w:val="28"/>
        </w:rPr>
        <w:t xml:space="preserve">ставления государственных услуг» </w:t>
      </w:r>
      <w:r w:rsidR="006F36A2">
        <w:rPr>
          <w:sz w:val="28"/>
          <w:szCs w:val="28"/>
        </w:rPr>
        <w:t xml:space="preserve">(Собрание законодательства Российской Федерации, 2011, </w:t>
      </w:r>
      <w:r>
        <w:rPr>
          <w:sz w:val="28"/>
          <w:szCs w:val="28"/>
        </w:rPr>
        <w:t xml:space="preserve">№ 22, </w:t>
      </w:r>
      <w:r w:rsidR="006F36A2">
        <w:rPr>
          <w:sz w:val="28"/>
          <w:szCs w:val="28"/>
        </w:rPr>
        <w:t xml:space="preserve">ст. 3169; </w:t>
      </w:r>
      <w:r>
        <w:rPr>
          <w:sz w:val="28"/>
          <w:szCs w:val="28"/>
        </w:rPr>
        <w:br/>
      </w:r>
      <w:r w:rsidR="006F36A2">
        <w:rPr>
          <w:sz w:val="28"/>
          <w:szCs w:val="28"/>
        </w:rPr>
        <w:t>№ 35, ст. 5092; 2012, №</w:t>
      </w:r>
      <w:r>
        <w:rPr>
          <w:sz w:val="28"/>
          <w:szCs w:val="28"/>
        </w:rPr>
        <w:t xml:space="preserve"> 28, ст. 3908; № 36, ст. 4903; </w:t>
      </w:r>
      <w:r w:rsidR="006F36A2">
        <w:rPr>
          <w:sz w:val="28"/>
          <w:szCs w:val="28"/>
        </w:rPr>
        <w:t xml:space="preserve">№ 50, ст. 7070; № 52, </w:t>
      </w:r>
      <w:r>
        <w:rPr>
          <w:sz w:val="28"/>
          <w:szCs w:val="28"/>
        </w:rPr>
        <w:br/>
      </w:r>
      <w:r w:rsidR="006F36A2">
        <w:rPr>
          <w:sz w:val="28"/>
          <w:szCs w:val="28"/>
        </w:rPr>
        <w:t xml:space="preserve">ст. 7507; </w:t>
      </w:r>
      <w:proofErr w:type="gramStart"/>
      <w:r w:rsidR="006F36A2">
        <w:rPr>
          <w:sz w:val="28"/>
          <w:szCs w:val="28"/>
        </w:rPr>
        <w:t>2014, № 5, ст. 50</w:t>
      </w:r>
      <w:r>
        <w:rPr>
          <w:sz w:val="28"/>
          <w:szCs w:val="28"/>
        </w:rPr>
        <w:t xml:space="preserve">6; 2017, № 44, ст. 6523; 2018, </w:t>
      </w:r>
      <w:r w:rsidR="006F36A2">
        <w:rPr>
          <w:sz w:val="28"/>
          <w:szCs w:val="28"/>
        </w:rPr>
        <w:t xml:space="preserve">№ 6, ст. 880; № 25, </w:t>
      </w:r>
      <w:r>
        <w:rPr>
          <w:sz w:val="28"/>
          <w:szCs w:val="28"/>
        </w:rPr>
        <w:br/>
      </w:r>
      <w:r w:rsidR="006F36A2">
        <w:rPr>
          <w:sz w:val="28"/>
          <w:szCs w:val="28"/>
        </w:rPr>
        <w:t xml:space="preserve">ст. 3696; № 36, ст. 5623; № 46, ст. 7050); </w:t>
      </w:r>
      <w:proofErr w:type="gramEnd"/>
    </w:p>
    <w:p w:rsidR="006F36A2" w:rsidRDefault="00E53E18" w:rsidP="00E53E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53E18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E53E1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br/>
        <w:t xml:space="preserve">от 16 марта </w:t>
      </w:r>
      <w:r w:rsidRPr="00E53E18">
        <w:rPr>
          <w:sz w:val="28"/>
          <w:szCs w:val="28"/>
        </w:rPr>
        <w:t xml:space="preserve">2009 </w:t>
      </w:r>
      <w:r>
        <w:rPr>
          <w:sz w:val="28"/>
          <w:szCs w:val="28"/>
        </w:rPr>
        <w:t>г. № 228 «</w:t>
      </w:r>
      <w:r w:rsidRPr="00E53E18">
        <w:rPr>
          <w:sz w:val="28"/>
          <w:szCs w:val="28"/>
        </w:rPr>
        <w:t xml:space="preserve">О Федеральной службе по надзору в сфере связи, </w:t>
      </w:r>
      <w:r w:rsidRPr="00E53E18">
        <w:rPr>
          <w:sz w:val="28"/>
          <w:szCs w:val="28"/>
        </w:rPr>
        <w:lastRenderedPageBreak/>
        <w:t>информационных тех</w:t>
      </w:r>
      <w:r>
        <w:rPr>
          <w:sz w:val="28"/>
          <w:szCs w:val="28"/>
        </w:rPr>
        <w:t>нологий и массовых коммуникаций»</w:t>
      </w:r>
      <w:r w:rsidR="006F36A2">
        <w:rPr>
          <w:sz w:val="28"/>
          <w:szCs w:val="28"/>
        </w:rPr>
        <w:t xml:space="preserve"> (Собрание законодательства Рос</w:t>
      </w:r>
      <w:r>
        <w:rPr>
          <w:sz w:val="28"/>
          <w:szCs w:val="28"/>
        </w:rPr>
        <w:t xml:space="preserve">сийской Федерации, 2009, № 12, </w:t>
      </w:r>
      <w:r w:rsidR="006F36A2">
        <w:rPr>
          <w:sz w:val="28"/>
          <w:szCs w:val="28"/>
        </w:rPr>
        <w:t>ст. 1431; 2010, № 13, ст. 1502; № 26, ст. 3350; 201</w:t>
      </w:r>
      <w:r>
        <w:rPr>
          <w:sz w:val="28"/>
          <w:szCs w:val="28"/>
        </w:rPr>
        <w:t xml:space="preserve">1, № 3, ст. 542; № 6, ст. 888; </w:t>
      </w:r>
      <w:r w:rsidR="006F36A2">
        <w:rPr>
          <w:sz w:val="28"/>
          <w:szCs w:val="28"/>
        </w:rPr>
        <w:t>№ 14, ст. 1935; № 21, ст. 2965;</w:t>
      </w:r>
      <w:proofErr w:type="gramEnd"/>
      <w:r w:rsidR="006F36A2">
        <w:rPr>
          <w:sz w:val="28"/>
          <w:szCs w:val="28"/>
        </w:rPr>
        <w:t xml:space="preserve"> № </w:t>
      </w:r>
      <w:proofErr w:type="gramStart"/>
      <w:r w:rsidR="006F36A2">
        <w:rPr>
          <w:sz w:val="28"/>
          <w:szCs w:val="28"/>
        </w:rPr>
        <w:t>40, ст. 554</w:t>
      </w:r>
      <w:r>
        <w:rPr>
          <w:sz w:val="28"/>
          <w:szCs w:val="28"/>
        </w:rPr>
        <w:t xml:space="preserve">8; 2011, № 44, ст. 6272; 2012, </w:t>
      </w:r>
      <w:r w:rsidR="006F36A2">
        <w:rPr>
          <w:sz w:val="28"/>
          <w:szCs w:val="28"/>
        </w:rPr>
        <w:t xml:space="preserve">№ 20, ст. 2540; № 39, </w:t>
      </w:r>
      <w:r>
        <w:rPr>
          <w:sz w:val="28"/>
          <w:szCs w:val="28"/>
        </w:rPr>
        <w:br/>
      </w:r>
      <w:r w:rsidR="006F36A2">
        <w:rPr>
          <w:sz w:val="28"/>
          <w:szCs w:val="28"/>
        </w:rPr>
        <w:t>ст. 5270; № 44, ст. 604</w:t>
      </w:r>
      <w:r>
        <w:rPr>
          <w:sz w:val="28"/>
          <w:szCs w:val="28"/>
        </w:rPr>
        <w:t xml:space="preserve">3; 2013, № 45, ст. 5822; 2014, </w:t>
      </w:r>
      <w:r w:rsidR="006F36A2">
        <w:rPr>
          <w:sz w:val="28"/>
          <w:szCs w:val="28"/>
        </w:rPr>
        <w:t>№ 47, ст. 6554; 2015, № 2, ст. 491; № 22, ст. 3225; №</w:t>
      </w:r>
      <w:r>
        <w:rPr>
          <w:sz w:val="28"/>
          <w:szCs w:val="28"/>
        </w:rPr>
        <w:t xml:space="preserve"> 49, ст. 6988; 2016, </w:t>
      </w:r>
      <w:r w:rsidR="006F36A2">
        <w:rPr>
          <w:sz w:val="28"/>
          <w:szCs w:val="28"/>
        </w:rPr>
        <w:t xml:space="preserve">№ 2, ст. 325; 2016, № 23, </w:t>
      </w:r>
      <w:r>
        <w:rPr>
          <w:sz w:val="28"/>
          <w:szCs w:val="28"/>
        </w:rPr>
        <w:br/>
      </w:r>
      <w:r w:rsidR="006F36A2">
        <w:rPr>
          <w:sz w:val="28"/>
          <w:szCs w:val="28"/>
        </w:rPr>
        <w:t>ст. 3330; № 24, ст. 354</w:t>
      </w:r>
      <w:r>
        <w:rPr>
          <w:sz w:val="28"/>
          <w:szCs w:val="28"/>
        </w:rPr>
        <w:t xml:space="preserve">4; № 28, ст. 4741; 2017, № 28, </w:t>
      </w:r>
      <w:r w:rsidR="006F36A2">
        <w:rPr>
          <w:sz w:val="28"/>
          <w:szCs w:val="28"/>
        </w:rPr>
        <w:t>ст. 4144;</w:t>
      </w:r>
      <w:proofErr w:type="gramEnd"/>
      <w:r w:rsidR="006F36A2">
        <w:rPr>
          <w:sz w:val="28"/>
          <w:szCs w:val="28"/>
        </w:rPr>
        <w:t xml:space="preserve"> № </w:t>
      </w:r>
      <w:proofErr w:type="gramStart"/>
      <w:r w:rsidR="006F36A2">
        <w:rPr>
          <w:sz w:val="28"/>
          <w:szCs w:val="28"/>
        </w:rPr>
        <w:t>41, ст. 5980; 2018, № 6, ст. 893; № 40, ст. 6142;</w:t>
      </w:r>
      <w:r w:rsidR="006F36A2" w:rsidRPr="00D12B98">
        <w:t xml:space="preserve"> </w:t>
      </w:r>
      <w:r w:rsidR="006F36A2" w:rsidRPr="00D12B98">
        <w:rPr>
          <w:sz w:val="28"/>
          <w:szCs w:val="28"/>
        </w:rPr>
        <w:t>2019, № 10, ст. 970</w:t>
      </w:r>
      <w:r w:rsidR="006F36A2">
        <w:rPr>
          <w:sz w:val="28"/>
          <w:szCs w:val="28"/>
        </w:rPr>
        <w:t>);</w:t>
      </w:r>
      <w:proofErr w:type="gramEnd"/>
    </w:p>
    <w:p w:rsidR="00900DBD" w:rsidRPr="001945BD" w:rsidRDefault="00E53E18" w:rsidP="00E53E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53E18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E53E1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br/>
        <w:t xml:space="preserve">от 24 октября </w:t>
      </w:r>
      <w:r w:rsidRPr="00E53E1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 861 «</w:t>
      </w:r>
      <w:r w:rsidRPr="00E53E18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sz w:val="28"/>
          <w:szCs w:val="28"/>
        </w:rPr>
        <w:t>х услуг (осуществление функций)»</w:t>
      </w:r>
      <w:r w:rsidR="001945BD" w:rsidRPr="001945BD">
        <w:rPr>
          <w:sz w:val="28"/>
          <w:szCs w:val="28"/>
        </w:rPr>
        <w:t xml:space="preserve"> (Собрание законодательства Российской Федерации, 2011, </w:t>
      </w:r>
      <w:r w:rsidR="00C43042">
        <w:rPr>
          <w:sz w:val="28"/>
          <w:szCs w:val="28"/>
        </w:rPr>
        <w:t>№</w:t>
      </w:r>
      <w:r w:rsidR="001945BD" w:rsidRPr="001945BD">
        <w:rPr>
          <w:sz w:val="28"/>
          <w:szCs w:val="28"/>
        </w:rPr>
        <w:t xml:space="preserve"> 44, ст. 6274; </w:t>
      </w:r>
      <w:r>
        <w:rPr>
          <w:sz w:val="28"/>
          <w:szCs w:val="28"/>
        </w:rPr>
        <w:br/>
      </w:r>
      <w:r w:rsidR="001945BD" w:rsidRPr="001945BD">
        <w:rPr>
          <w:sz w:val="28"/>
          <w:szCs w:val="28"/>
        </w:rPr>
        <w:t>№ 49, ст. 7284; 2013, № 45, ст. 5807; 2014, № 50, ст. 7113; 2015, № 1, ст. 283; № 8, ст. 1175;</w:t>
      </w:r>
      <w:proofErr w:type="gramEnd"/>
      <w:r w:rsidR="001945BD" w:rsidRPr="001945BD">
        <w:rPr>
          <w:sz w:val="28"/>
          <w:szCs w:val="28"/>
        </w:rPr>
        <w:t xml:space="preserve"> </w:t>
      </w:r>
      <w:proofErr w:type="gramStart"/>
      <w:r w:rsidR="001945BD" w:rsidRPr="001945BD">
        <w:rPr>
          <w:sz w:val="28"/>
          <w:szCs w:val="28"/>
        </w:rPr>
        <w:t xml:space="preserve">2017, № 20, ст. 2913; № 23, ст. 3352; № 32, ст. 5065; № 41, </w:t>
      </w:r>
      <w:r>
        <w:rPr>
          <w:sz w:val="28"/>
          <w:szCs w:val="28"/>
        </w:rPr>
        <w:br/>
      </w:r>
      <w:r w:rsidR="001945BD" w:rsidRPr="001945BD">
        <w:rPr>
          <w:sz w:val="28"/>
          <w:szCs w:val="28"/>
        </w:rPr>
        <w:t>ст. 5981; № 44, ст. 6523; 2018, № 8, ст. 1215; № 15, ст. 2121; №</w:t>
      </w:r>
      <w:r w:rsidR="006F36A2">
        <w:rPr>
          <w:sz w:val="28"/>
          <w:szCs w:val="28"/>
        </w:rPr>
        <w:t xml:space="preserve"> 25, ст. 3696; </w:t>
      </w:r>
      <w:r>
        <w:rPr>
          <w:sz w:val="28"/>
          <w:szCs w:val="28"/>
        </w:rPr>
        <w:br/>
      </w:r>
      <w:r w:rsidR="006F36A2">
        <w:rPr>
          <w:sz w:val="28"/>
          <w:szCs w:val="28"/>
        </w:rPr>
        <w:t>№ 40, ст. 6142)</w:t>
      </w:r>
      <w:r w:rsidR="001945BD" w:rsidRPr="001945BD">
        <w:rPr>
          <w:sz w:val="28"/>
          <w:szCs w:val="28"/>
        </w:rPr>
        <w:t>;</w:t>
      </w:r>
      <w:proofErr w:type="gramEnd"/>
    </w:p>
    <w:p w:rsidR="001945BD" w:rsidRPr="001945BD" w:rsidRDefault="00E53E18" w:rsidP="00E53E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53E18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E53E1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br/>
        <w:t xml:space="preserve">от 6 мая </w:t>
      </w:r>
      <w:r w:rsidRPr="00E53E1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 352 «</w:t>
      </w:r>
      <w:r w:rsidRPr="00E53E18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</w:t>
      </w:r>
      <w:r>
        <w:rPr>
          <w:sz w:val="28"/>
          <w:szCs w:val="28"/>
        </w:rPr>
        <w:t>корпорацией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E53E18">
        <w:rPr>
          <w:sz w:val="28"/>
          <w:szCs w:val="28"/>
        </w:rPr>
        <w:t xml:space="preserve">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</w:t>
      </w:r>
      <w:r>
        <w:rPr>
          <w:sz w:val="28"/>
          <w:szCs w:val="28"/>
        </w:rPr>
        <w:t xml:space="preserve">е» </w:t>
      </w:r>
      <w:r w:rsidR="001945BD">
        <w:rPr>
          <w:sz w:val="28"/>
          <w:szCs w:val="28"/>
        </w:rPr>
        <w:t>(</w:t>
      </w:r>
      <w:r w:rsidR="001945BD" w:rsidRPr="001945BD">
        <w:rPr>
          <w:sz w:val="28"/>
          <w:szCs w:val="28"/>
        </w:rPr>
        <w:t>Собрание законодательства Российской Федерации, 201</w:t>
      </w:r>
      <w:r>
        <w:rPr>
          <w:sz w:val="28"/>
          <w:szCs w:val="28"/>
        </w:rPr>
        <w:t>1, № 20, ст. 2829;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2012, № 14, </w:t>
      </w:r>
      <w:r w:rsidR="001945BD" w:rsidRPr="001945BD">
        <w:rPr>
          <w:sz w:val="28"/>
          <w:szCs w:val="28"/>
        </w:rPr>
        <w:t xml:space="preserve">ст. 1655; № 36, </w:t>
      </w:r>
      <w:r>
        <w:rPr>
          <w:sz w:val="28"/>
          <w:szCs w:val="28"/>
        </w:rPr>
        <w:br/>
      </w:r>
      <w:r w:rsidR="001945BD" w:rsidRPr="001945BD">
        <w:rPr>
          <w:sz w:val="28"/>
          <w:szCs w:val="28"/>
        </w:rPr>
        <w:t xml:space="preserve">ст. 4922; 2013, № 49, ст. 6421; № 52, ст. 7207; 2014, № 21, ст. 2712; 2015, </w:t>
      </w:r>
      <w:r>
        <w:rPr>
          <w:sz w:val="28"/>
          <w:szCs w:val="28"/>
        </w:rPr>
        <w:br/>
      </w:r>
      <w:r w:rsidR="001945BD" w:rsidRPr="001945BD">
        <w:rPr>
          <w:sz w:val="28"/>
          <w:szCs w:val="28"/>
        </w:rPr>
        <w:t>№ 50, ст. 7165; № 50, ст. 7189; 2016, № 31, ст. 5031; № 37, ст. 5495; 2017, № 8, ст. 1257; № 28, ст. 4138; № 32, ст. 5090; № 40, ст. 5843; № 42, ст. 6154; 2018, № 16, ст. 2371;</w:t>
      </w:r>
      <w:proofErr w:type="gramEnd"/>
      <w:r w:rsidR="001945BD" w:rsidRPr="001945BD">
        <w:rPr>
          <w:sz w:val="28"/>
          <w:szCs w:val="28"/>
        </w:rPr>
        <w:t xml:space="preserve"> № </w:t>
      </w:r>
      <w:proofErr w:type="gramStart"/>
      <w:r w:rsidR="001945BD" w:rsidRPr="001945BD">
        <w:rPr>
          <w:sz w:val="28"/>
          <w:szCs w:val="28"/>
        </w:rPr>
        <w:t>27, ст. 4084; № 40, ст. 6129; 2019, № 5, ст. 390</w:t>
      </w:r>
      <w:r w:rsidR="001945BD">
        <w:rPr>
          <w:sz w:val="28"/>
          <w:szCs w:val="28"/>
        </w:rPr>
        <w:t>);</w:t>
      </w:r>
      <w:proofErr w:type="gramEnd"/>
    </w:p>
    <w:p w:rsidR="001945BD" w:rsidRPr="001945BD" w:rsidRDefault="001945BD" w:rsidP="00E53E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45BD">
        <w:rPr>
          <w:sz w:val="28"/>
          <w:szCs w:val="28"/>
        </w:rPr>
        <w:t xml:space="preserve">Постановление Правительства Российской Федерации </w:t>
      </w:r>
      <w:r w:rsidR="006F36A2">
        <w:rPr>
          <w:sz w:val="28"/>
          <w:szCs w:val="28"/>
        </w:rPr>
        <w:br/>
      </w:r>
      <w:r w:rsidRPr="001945BD">
        <w:rPr>
          <w:sz w:val="28"/>
          <w:szCs w:val="28"/>
        </w:rPr>
        <w:t xml:space="preserve">от 8 сентября 2010 г. № 697 «О единой системе межведомственного электронного взаимодействия» (Собрание законодательства Российской Федерации, 2010, № 38, ст. 4823; 2011, № 24, ст. 3503; № 49, ст. 7284; 2013, № 45, ст. 5827; 2014, № 12, ст. 1303; № 42, ст. 5746; № 48, ст. 6862; № 48, </w:t>
      </w:r>
      <w:r w:rsidR="006F36A2">
        <w:rPr>
          <w:sz w:val="28"/>
          <w:szCs w:val="28"/>
        </w:rPr>
        <w:br/>
      </w:r>
      <w:r w:rsidRPr="001945BD">
        <w:rPr>
          <w:sz w:val="28"/>
          <w:szCs w:val="28"/>
        </w:rPr>
        <w:t>ст. 6876; № 50, ст. 7113;</w:t>
      </w:r>
      <w:proofErr w:type="gramEnd"/>
      <w:r w:rsidRPr="001945BD">
        <w:rPr>
          <w:sz w:val="28"/>
          <w:szCs w:val="28"/>
        </w:rPr>
        <w:t xml:space="preserve"> </w:t>
      </w:r>
      <w:proofErr w:type="gramStart"/>
      <w:r w:rsidRPr="001945BD">
        <w:rPr>
          <w:sz w:val="28"/>
          <w:szCs w:val="28"/>
        </w:rPr>
        <w:t xml:space="preserve">2016, № 34, ст. 5243; 2017, № 29, ст. 4380; № 30, </w:t>
      </w:r>
      <w:r w:rsidR="006F36A2">
        <w:rPr>
          <w:sz w:val="28"/>
          <w:szCs w:val="28"/>
        </w:rPr>
        <w:br/>
      </w:r>
      <w:r w:rsidRPr="001945BD">
        <w:rPr>
          <w:sz w:val="28"/>
          <w:szCs w:val="28"/>
        </w:rPr>
        <w:t>ст. 4672; № 41, ст. 5981; № 44, ст. 6523; № 45, ст. 6661; 2018,</w:t>
      </w:r>
      <w:r>
        <w:rPr>
          <w:sz w:val="28"/>
          <w:szCs w:val="28"/>
        </w:rPr>
        <w:t xml:space="preserve"> № 28, ст. 4234; № 49, ст. 7600);</w:t>
      </w:r>
      <w:proofErr w:type="gramEnd"/>
    </w:p>
    <w:p w:rsidR="006F36A2" w:rsidRPr="001945BD" w:rsidRDefault="006F36A2" w:rsidP="00E53E1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945BD">
        <w:rPr>
          <w:sz w:val="28"/>
          <w:szCs w:val="28"/>
        </w:rPr>
        <w:t xml:space="preserve">Постановление Правительства Российской Федерации </w:t>
      </w:r>
      <w:r w:rsidR="00472700">
        <w:rPr>
          <w:sz w:val="28"/>
          <w:szCs w:val="28"/>
        </w:rPr>
        <w:br/>
      </w:r>
      <w:r w:rsidRPr="001945BD">
        <w:rPr>
          <w:sz w:val="28"/>
          <w:szCs w:val="28"/>
        </w:rPr>
        <w:t xml:space="preserve"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</w:t>
      </w:r>
      <w:r>
        <w:rPr>
          <w:sz w:val="28"/>
          <w:szCs w:val="28"/>
        </w:rPr>
        <w:t>ст. 5807; 2018, № 36, ст. 5623);</w:t>
      </w:r>
    </w:p>
    <w:p w:rsidR="006F36A2" w:rsidRPr="001945BD" w:rsidRDefault="00E53E18" w:rsidP="00E53E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E53E18">
        <w:rPr>
          <w:sz w:val="28"/>
          <w:szCs w:val="28"/>
        </w:rPr>
        <w:t xml:space="preserve">Постановление Правительства </w:t>
      </w:r>
      <w:r w:rsidRPr="001945BD">
        <w:rPr>
          <w:sz w:val="28"/>
          <w:szCs w:val="28"/>
        </w:rPr>
        <w:t xml:space="preserve">Российской Федерации </w:t>
      </w:r>
      <w:r w:rsidR="00472700">
        <w:rPr>
          <w:sz w:val="28"/>
          <w:szCs w:val="28"/>
        </w:rPr>
        <w:br/>
      </w:r>
      <w:r>
        <w:rPr>
          <w:sz w:val="28"/>
          <w:szCs w:val="28"/>
        </w:rPr>
        <w:t xml:space="preserve">от 16 августа </w:t>
      </w:r>
      <w:r w:rsidRPr="00E53E18">
        <w:rPr>
          <w:sz w:val="28"/>
          <w:szCs w:val="28"/>
        </w:rPr>
        <w:t xml:space="preserve">2012 </w:t>
      </w:r>
      <w:r>
        <w:rPr>
          <w:sz w:val="28"/>
          <w:szCs w:val="28"/>
        </w:rPr>
        <w:t>г. № 840 «</w:t>
      </w:r>
      <w:r w:rsidRPr="00E53E18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</w:t>
      </w:r>
      <w:r w:rsidRPr="00E53E18">
        <w:rPr>
          <w:sz w:val="28"/>
          <w:szCs w:val="28"/>
        </w:rPr>
        <w:lastRenderedPageBreak/>
        <w:t>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53E18">
        <w:rPr>
          <w:sz w:val="28"/>
          <w:szCs w:val="28"/>
        </w:rPr>
        <w:t>, организаций, предусмотренных частью 1.1</w:t>
      </w:r>
      <w:r>
        <w:rPr>
          <w:sz w:val="28"/>
          <w:szCs w:val="28"/>
        </w:rPr>
        <w:t xml:space="preserve"> статьи 16 Федерального закона «</w:t>
      </w:r>
      <w:r w:rsidRPr="00E53E18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53E18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</w:t>
      </w:r>
      <w:r>
        <w:rPr>
          <w:sz w:val="28"/>
          <w:szCs w:val="28"/>
        </w:rPr>
        <w:t>аботников»</w:t>
      </w:r>
      <w:r w:rsidR="006F36A2" w:rsidRPr="001945BD">
        <w:rPr>
          <w:sz w:val="28"/>
          <w:szCs w:val="28"/>
        </w:rPr>
        <w:t xml:space="preserve"> (Собрание законодательства Российской Федерации, 2012, № 35, ст. 4829; 2014, № 50, ст. 7113; 2015, № 47, ст. 6596; 2016, № 51, ст. 7370; 2017, № 44, ст. 6523; 2018, № 25, ст. 3696)</w:t>
      </w:r>
      <w:r w:rsidR="006F36A2">
        <w:rPr>
          <w:sz w:val="28"/>
          <w:szCs w:val="28"/>
        </w:rPr>
        <w:t>;</w:t>
      </w:r>
    </w:p>
    <w:p w:rsidR="006F36A2" w:rsidRPr="001945BD" w:rsidRDefault="006F36A2" w:rsidP="00E53E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945BD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 w:rsidRPr="001945BD">
        <w:rPr>
          <w:sz w:val="28"/>
          <w:szCs w:val="28"/>
        </w:rPr>
        <w:t>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945BD">
        <w:rPr>
          <w:rStyle w:val="a6"/>
          <w:sz w:val="28"/>
          <w:szCs w:val="28"/>
        </w:rPr>
        <w:t xml:space="preserve"> </w:t>
      </w:r>
      <w:r w:rsidRPr="001945BD">
        <w:rPr>
          <w:sz w:val="28"/>
          <w:szCs w:val="28"/>
        </w:rPr>
        <w:t>(Собрание законодательства Российской Федерации, 2012, № 48, ст. 6706; 2013, № 52, ст. 7218; 2015, № 2, ст. 518;</w:t>
      </w:r>
      <w:r>
        <w:rPr>
          <w:sz w:val="28"/>
          <w:szCs w:val="28"/>
        </w:rPr>
        <w:t xml:space="preserve"> 2018, № 49, ст. 7600);</w:t>
      </w:r>
    </w:p>
    <w:p w:rsidR="00A12F06" w:rsidRPr="00E53E18" w:rsidRDefault="00E53E18" w:rsidP="00E53E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3E18">
        <w:rPr>
          <w:sz w:val="28"/>
          <w:szCs w:val="28"/>
        </w:rPr>
        <w:t xml:space="preserve">Постановление Правительства </w:t>
      </w:r>
      <w:r w:rsidRPr="001945BD">
        <w:rPr>
          <w:sz w:val="28"/>
          <w:szCs w:val="28"/>
        </w:rPr>
        <w:t xml:space="preserve">Российской Федерации </w:t>
      </w:r>
      <w:r w:rsidR="00472700">
        <w:rPr>
          <w:sz w:val="28"/>
          <w:szCs w:val="28"/>
        </w:rPr>
        <w:br/>
      </w:r>
      <w:r>
        <w:rPr>
          <w:sz w:val="28"/>
          <w:szCs w:val="28"/>
        </w:rPr>
        <w:t xml:space="preserve">от 26 марта </w:t>
      </w:r>
      <w:r w:rsidRPr="00E53E18">
        <w:rPr>
          <w:sz w:val="28"/>
          <w:szCs w:val="28"/>
        </w:rPr>
        <w:t xml:space="preserve">2016 </w:t>
      </w:r>
      <w:r>
        <w:rPr>
          <w:sz w:val="28"/>
          <w:szCs w:val="28"/>
        </w:rPr>
        <w:t>г. № 236 «</w:t>
      </w:r>
      <w:r w:rsidRPr="00E53E18">
        <w:rPr>
          <w:sz w:val="28"/>
          <w:szCs w:val="28"/>
        </w:rPr>
        <w:t>О требованиях к предоставлению в электронной форме госуда</w:t>
      </w:r>
      <w:r>
        <w:rPr>
          <w:sz w:val="28"/>
          <w:szCs w:val="28"/>
        </w:rPr>
        <w:t xml:space="preserve">рственных и муниципальных услуг» </w:t>
      </w:r>
      <w:r w:rsidR="001945BD" w:rsidRPr="001945BD">
        <w:rPr>
          <w:sz w:val="28"/>
          <w:szCs w:val="28"/>
        </w:rPr>
        <w:t>(Собрание законодательства Российской Федерации, 2016, № 15, ст. 2084; 2018, № 49, ст. 7600; 2019, № 6, ст. 533)</w:t>
      </w:r>
      <w:r w:rsidR="001945BD">
        <w:rPr>
          <w:sz w:val="28"/>
          <w:szCs w:val="28"/>
        </w:rPr>
        <w:t>;</w:t>
      </w:r>
    </w:p>
    <w:p w:rsidR="001F462E" w:rsidRDefault="00237190" w:rsidP="00E53E18">
      <w:pPr>
        <w:pStyle w:val="ConsPlusNormal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31782C" w:rsidRPr="00A12F06">
          <w:rPr>
            <w:rFonts w:ascii="Times New Roman" w:hAnsi="Times New Roman" w:cs="Times New Roman"/>
            <w:sz w:val="28"/>
            <w:szCs w:val="28"/>
          </w:rPr>
          <w:t>П</w:t>
        </w:r>
        <w:r w:rsidR="001F462E" w:rsidRPr="00A12F06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1F462E" w:rsidRPr="00A12F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1F462E" w:rsidRPr="00A12F06">
        <w:rPr>
          <w:rFonts w:ascii="Times New Roman" w:hAnsi="Times New Roman" w:cs="Times New Roman"/>
          <w:sz w:val="28"/>
          <w:szCs w:val="28"/>
        </w:rPr>
        <w:br/>
        <w:t xml:space="preserve">от 2 июля 2004 г. № 336 «Об утверждении Положения о Государственной комиссии по радиочастотам» (Собрание законодательства Российской Федерации, 2004, № 28, ст. 2905; 2008, № 5, ст. 403; № 40, ст. 4546; 2009, </w:t>
      </w:r>
      <w:r w:rsidR="001F462E" w:rsidRPr="00A12F06">
        <w:rPr>
          <w:rFonts w:ascii="Times New Roman" w:hAnsi="Times New Roman" w:cs="Times New Roman"/>
          <w:sz w:val="28"/>
          <w:szCs w:val="28"/>
        </w:rPr>
        <w:br/>
        <w:t>№ 51, ст. 6332; 2011, №</w:t>
      </w:r>
      <w:r w:rsidR="001F462E">
        <w:rPr>
          <w:rFonts w:ascii="Times New Roman" w:hAnsi="Times New Roman" w:cs="Times New Roman"/>
          <w:sz w:val="28"/>
          <w:szCs w:val="28"/>
        </w:rPr>
        <w:t> 3, ст. 542; № 30, ст. 4647; 2012, № 46, ст. 6347; 2013, № 44, ст. 5766;</w:t>
      </w:r>
      <w:proofErr w:type="gramEnd"/>
      <w:r w:rsidR="001F4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62E">
        <w:rPr>
          <w:rFonts w:ascii="Times New Roman" w:hAnsi="Times New Roman" w:cs="Times New Roman"/>
          <w:sz w:val="28"/>
          <w:szCs w:val="28"/>
        </w:rPr>
        <w:t>2014, № 47, ст. 6554; № 51, ст. 7452; 2016, № 19, ст. 2704; 2017, № 12, ст. 1717</w:t>
      </w:r>
      <w:r w:rsidR="00A12F06">
        <w:rPr>
          <w:rFonts w:ascii="Times New Roman" w:hAnsi="Times New Roman" w:cs="Times New Roman"/>
          <w:sz w:val="28"/>
          <w:szCs w:val="28"/>
        </w:rPr>
        <w:t>; 2018, № 29, ст. 4443</w:t>
      </w:r>
      <w:r w:rsidR="001F462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F462E" w:rsidRDefault="0031782C" w:rsidP="00E53E18">
      <w:pPr>
        <w:pStyle w:val="ConsPlusNormal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62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1F462E">
        <w:rPr>
          <w:rFonts w:ascii="Times New Roman" w:hAnsi="Times New Roman" w:cs="Times New Roman"/>
          <w:sz w:val="28"/>
          <w:szCs w:val="28"/>
        </w:rPr>
        <w:br/>
        <w:t>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 29, ст. 4479);</w:t>
      </w:r>
    </w:p>
    <w:p w:rsidR="001F462E" w:rsidRPr="0031782C" w:rsidRDefault="0031782C" w:rsidP="00E53E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1782C">
        <w:rPr>
          <w:sz w:val="28"/>
          <w:szCs w:val="28"/>
        </w:rPr>
        <w:t xml:space="preserve">остановление Правительства Российской Федерации </w:t>
      </w:r>
      <w:r w:rsidRPr="0031782C">
        <w:rPr>
          <w:sz w:val="28"/>
          <w:szCs w:val="28"/>
        </w:rPr>
        <w:br/>
        <w:t>от 25 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 36, ст. 4903</w:t>
      </w:r>
      <w:r w:rsidR="00A12F06">
        <w:rPr>
          <w:sz w:val="28"/>
          <w:szCs w:val="28"/>
        </w:rPr>
        <w:t>; 2014, № 50, ст. 7113;</w:t>
      </w:r>
      <w:proofErr w:type="gramEnd"/>
      <w:r w:rsidR="00A12F06">
        <w:rPr>
          <w:sz w:val="28"/>
          <w:szCs w:val="28"/>
        </w:rPr>
        <w:t xml:space="preserve"> </w:t>
      </w:r>
      <w:proofErr w:type="gramStart"/>
      <w:r w:rsidR="00A12F06">
        <w:rPr>
          <w:sz w:val="28"/>
          <w:szCs w:val="28"/>
        </w:rPr>
        <w:t>2017, № 44, ст. 6523</w:t>
      </w:r>
      <w:r w:rsidRPr="0031782C">
        <w:rPr>
          <w:sz w:val="28"/>
          <w:szCs w:val="28"/>
        </w:rPr>
        <w:t>);</w:t>
      </w:r>
      <w:proofErr w:type="gramEnd"/>
    </w:p>
    <w:p w:rsidR="00E53E18" w:rsidRDefault="00E53E18" w:rsidP="00E53E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2084; 2018, № 49, ст. 7600; 2019, № 6, ст. 533);</w:t>
      </w:r>
    </w:p>
    <w:p w:rsidR="00E53E18" w:rsidRPr="001F462E" w:rsidRDefault="00E53E18" w:rsidP="00E53E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Приказ Министерства связи и массовых коммуникаций Российской Федерации от 2 июня 2015 г.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 (зарегистрирован Министерством</w:t>
      </w:r>
      <w:proofErr w:type="gramEnd"/>
      <w:r>
        <w:rPr>
          <w:sz w:val="28"/>
          <w:szCs w:val="28"/>
          <w:lang w:eastAsia="en-US"/>
        </w:rPr>
        <w:t xml:space="preserve"> юстиции Российской Федерации 5 октября 2015 г., регистрационный № 39151, с изменениями, внесенными приказом Министерства цифрового развития, связи и массовых коммуникаций Российской Федерации от 5 марта 2019 г. № 82 (зарегистрирован Министерством юстиции Российской Федерации 2 апреля 2019 г., регистрационный № 54249);</w:t>
      </w:r>
    </w:p>
    <w:p w:rsidR="00E53E18" w:rsidRDefault="00E53E18" w:rsidP="00E53E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</w:rPr>
      </w:pPr>
      <w:r w:rsidRPr="001945BD">
        <w:rPr>
          <w:rFonts w:eastAsia="SimSun"/>
          <w:sz w:val="28"/>
          <w:szCs w:val="28"/>
        </w:rPr>
        <w:t>Приказ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 июля 2015 г., регистрационный № 38115)</w:t>
      </w:r>
      <w:r>
        <w:rPr>
          <w:rFonts w:eastAsia="SimSun"/>
          <w:sz w:val="28"/>
          <w:szCs w:val="28"/>
        </w:rPr>
        <w:t>.</w:t>
      </w:r>
    </w:p>
    <w:p w:rsidR="00A12F06" w:rsidRDefault="00A12F06" w:rsidP="00E5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F06" w:rsidRPr="00A12F06" w:rsidRDefault="00A12F06" w:rsidP="00E5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782C" w:rsidRPr="00A12F06" w:rsidRDefault="0031782C" w:rsidP="00E53E1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F36A2" w:rsidRPr="00A12F06" w:rsidRDefault="006F36A2" w:rsidP="00E53E18">
      <w:pPr>
        <w:ind w:firstLine="709"/>
        <w:jc w:val="both"/>
        <w:rPr>
          <w:sz w:val="28"/>
          <w:szCs w:val="28"/>
        </w:rPr>
      </w:pPr>
    </w:p>
    <w:sectPr w:rsidR="006F36A2" w:rsidRPr="00A1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90" w:rsidRDefault="00237190" w:rsidP="001945BD">
      <w:r>
        <w:separator/>
      </w:r>
    </w:p>
  </w:endnote>
  <w:endnote w:type="continuationSeparator" w:id="0">
    <w:p w:rsidR="00237190" w:rsidRDefault="00237190" w:rsidP="0019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90" w:rsidRDefault="00237190" w:rsidP="001945BD">
      <w:r>
        <w:separator/>
      </w:r>
    </w:p>
  </w:footnote>
  <w:footnote w:type="continuationSeparator" w:id="0">
    <w:p w:rsidR="00237190" w:rsidRDefault="00237190" w:rsidP="0019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3F"/>
    <w:multiLevelType w:val="hybridMultilevel"/>
    <w:tmpl w:val="AF862A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7103"/>
    <w:multiLevelType w:val="hybridMultilevel"/>
    <w:tmpl w:val="BA04A67C"/>
    <w:lvl w:ilvl="0" w:tplc="49248074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400121"/>
    <w:multiLevelType w:val="hybridMultilevel"/>
    <w:tmpl w:val="5BB0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77"/>
    <w:rsid w:val="000E2D21"/>
    <w:rsid w:val="001945BD"/>
    <w:rsid w:val="001F462E"/>
    <w:rsid w:val="0021522C"/>
    <w:rsid w:val="00237190"/>
    <w:rsid w:val="003072F1"/>
    <w:rsid w:val="0031782C"/>
    <w:rsid w:val="00472700"/>
    <w:rsid w:val="005A1110"/>
    <w:rsid w:val="006F36A2"/>
    <w:rsid w:val="008C1CE5"/>
    <w:rsid w:val="00900DBD"/>
    <w:rsid w:val="00932D7E"/>
    <w:rsid w:val="00A12F06"/>
    <w:rsid w:val="00A942F2"/>
    <w:rsid w:val="00B0058D"/>
    <w:rsid w:val="00B62207"/>
    <w:rsid w:val="00C13D42"/>
    <w:rsid w:val="00C43042"/>
    <w:rsid w:val="00DC3177"/>
    <w:rsid w:val="00DC7D81"/>
    <w:rsid w:val="00DF172F"/>
    <w:rsid w:val="00E53E18"/>
    <w:rsid w:val="00F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B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945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94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945BD"/>
    <w:rPr>
      <w:vertAlign w:val="superscript"/>
    </w:rPr>
  </w:style>
  <w:style w:type="paragraph" w:customStyle="1" w:styleId="ConsPlusNormal">
    <w:name w:val="ConsPlusNormal"/>
    <w:rsid w:val="0019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46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6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6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46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462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178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7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78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78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B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945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94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945BD"/>
    <w:rPr>
      <w:vertAlign w:val="superscript"/>
    </w:rPr>
  </w:style>
  <w:style w:type="paragraph" w:customStyle="1" w:styleId="ConsPlusNormal">
    <w:name w:val="ConsPlusNormal"/>
    <w:rsid w:val="0019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46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6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6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46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462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178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7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78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78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17694F26339CC0B8EA3CD65423801F2BCEBD2D61A000592D12EE036F664F5DB5774393AC14161aDE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Губанов Сергей Николаевич</cp:lastModifiedBy>
  <cp:revision>2</cp:revision>
  <dcterms:created xsi:type="dcterms:W3CDTF">2019-05-07T08:54:00Z</dcterms:created>
  <dcterms:modified xsi:type="dcterms:W3CDTF">2019-05-07T08:54:00Z</dcterms:modified>
</cp:coreProperties>
</file>