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B8" w:rsidRPr="00FF5BF2" w:rsidRDefault="004B5FB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FF5BF2">
        <w:rPr>
          <w:rFonts w:ascii="Times New Roman" w:hAnsi="Times New Roman" w:cs="Times New Roman"/>
          <w:sz w:val="28"/>
          <w:szCs w:val="28"/>
        </w:rPr>
        <w:t>Зарегистрировано в Минюсте России 30 сентября 2015 г. N 39068</w:t>
      </w:r>
    </w:p>
    <w:p w:rsidR="004B5FB8" w:rsidRPr="00FF5BF2" w:rsidRDefault="004B5FB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B5FB8" w:rsidRPr="00FF5BF2" w:rsidRDefault="004B5F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FB8" w:rsidRPr="00FF5BF2" w:rsidRDefault="004B5F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5BF2">
        <w:rPr>
          <w:rFonts w:ascii="Times New Roman" w:hAnsi="Times New Roman" w:cs="Times New Roman"/>
          <w:sz w:val="28"/>
          <w:szCs w:val="28"/>
        </w:rPr>
        <w:t>МИНИСТЕРСТВО СВЯЗИ И МАССОВЫХ КОММУНИКАЦИЙ</w:t>
      </w:r>
    </w:p>
    <w:p w:rsidR="004B5FB8" w:rsidRPr="00FF5BF2" w:rsidRDefault="004B5F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5BF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B5FB8" w:rsidRPr="00FF5BF2" w:rsidRDefault="004B5F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5FB8" w:rsidRPr="00FF5BF2" w:rsidRDefault="004B5F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5BF2">
        <w:rPr>
          <w:rFonts w:ascii="Times New Roman" w:hAnsi="Times New Roman" w:cs="Times New Roman"/>
          <w:sz w:val="28"/>
          <w:szCs w:val="28"/>
        </w:rPr>
        <w:t>ФЕДЕРАЛЬНАЯ СЛУЖБА ПО НАДЗОРУ В СФЕРЕ СВЯЗИ,</w:t>
      </w:r>
    </w:p>
    <w:p w:rsidR="004B5FB8" w:rsidRPr="00FF5BF2" w:rsidRDefault="004B5F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5BF2">
        <w:rPr>
          <w:rFonts w:ascii="Times New Roman" w:hAnsi="Times New Roman" w:cs="Times New Roman"/>
          <w:sz w:val="28"/>
          <w:szCs w:val="28"/>
        </w:rPr>
        <w:t>ИНФОРМАЦИОННЫХ ТЕХНОЛОГИЙ И МАССОВЫХ КОММУНИКАЦИЙ</w:t>
      </w:r>
    </w:p>
    <w:p w:rsidR="004B5FB8" w:rsidRPr="00FF5BF2" w:rsidRDefault="004B5F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5FB8" w:rsidRPr="00FF5BF2" w:rsidRDefault="004B5F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5BF2">
        <w:rPr>
          <w:rFonts w:ascii="Times New Roman" w:hAnsi="Times New Roman" w:cs="Times New Roman"/>
          <w:sz w:val="28"/>
          <w:szCs w:val="28"/>
        </w:rPr>
        <w:t>ПРИКАЗ</w:t>
      </w:r>
    </w:p>
    <w:p w:rsidR="004B5FB8" w:rsidRPr="00FF5BF2" w:rsidRDefault="004B5F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5BF2">
        <w:rPr>
          <w:rFonts w:ascii="Times New Roman" w:hAnsi="Times New Roman" w:cs="Times New Roman"/>
          <w:sz w:val="28"/>
          <w:szCs w:val="28"/>
        </w:rPr>
        <w:t>от 31 августа 2015 г. N 105</w:t>
      </w:r>
    </w:p>
    <w:p w:rsidR="004B5FB8" w:rsidRPr="00FF5BF2" w:rsidRDefault="004B5F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5FB8" w:rsidRPr="00FF5BF2" w:rsidRDefault="004B5F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5BF2">
        <w:rPr>
          <w:rFonts w:ascii="Times New Roman" w:hAnsi="Times New Roman" w:cs="Times New Roman"/>
          <w:sz w:val="28"/>
          <w:szCs w:val="28"/>
        </w:rPr>
        <w:t>ОБ УТВЕРЖДЕНИИ ПЕРЕЧНЯ</w:t>
      </w:r>
    </w:p>
    <w:p w:rsidR="004B5FB8" w:rsidRPr="00FF5BF2" w:rsidRDefault="004B5FB8" w:rsidP="00FF5B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5BF2">
        <w:rPr>
          <w:rFonts w:ascii="Times New Roman" w:hAnsi="Times New Roman" w:cs="Times New Roman"/>
          <w:sz w:val="28"/>
          <w:szCs w:val="28"/>
        </w:rPr>
        <w:t>ДОЛЖНОСТЕЙ ФЕДЕРАЛЬНОЙ ГОСУДАРСТВЕННОЙ ГРАЖДАНСКОЙ</w:t>
      </w:r>
      <w:r w:rsidR="00FF5BF2">
        <w:rPr>
          <w:rFonts w:ascii="Times New Roman" w:hAnsi="Times New Roman" w:cs="Times New Roman"/>
          <w:sz w:val="28"/>
          <w:szCs w:val="28"/>
        </w:rPr>
        <w:t xml:space="preserve"> </w:t>
      </w:r>
      <w:r w:rsidRPr="00FF5BF2">
        <w:rPr>
          <w:rFonts w:ascii="Times New Roman" w:hAnsi="Times New Roman" w:cs="Times New Roman"/>
          <w:sz w:val="28"/>
          <w:szCs w:val="28"/>
        </w:rPr>
        <w:t>СЛУЖБЫ В ФЕДЕРАЛЬНОЙ СЛУЖБЕ ПО НАДЗОРУ В СФЕРЕ СВЯЗИ,</w:t>
      </w:r>
      <w:r w:rsidR="00FF5BF2">
        <w:rPr>
          <w:rFonts w:ascii="Times New Roman" w:hAnsi="Times New Roman" w:cs="Times New Roman"/>
          <w:sz w:val="28"/>
          <w:szCs w:val="28"/>
        </w:rPr>
        <w:t xml:space="preserve"> ИНФОРМАЦИОННЫХ ТЕХНОЛОГИЙ И </w:t>
      </w:r>
      <w:r w:rsidRPr="00FF5BF2">
        <w:rPr>
          <w:rFonts w:ascii="Times New Roman" w:hAnsi="Times New Roman" w:cs="Times New Roman"/>
          <w:sz w:val="28"/>
          <w:szCs w:val="28"/>
        </w:rPr>
        <w:t>МАССОВЫХ КОММУНИКАЦИЙ,</w:t>
      </w:r>
      <w:r w:rsidR="00FF5BF2">
        <w:rPr>
          <w:rFonts w:ascii="Times New Roman" w:hAnsi="Times New Roman" w:cs="Times New Roman"/>
          <w:sz w:val="28"/>
          <w:szCs w:val="28"/>
        </w:rPr>
        <w:t xml:space="preserve"> </w:t>
      </w:r>
      <w:r w:rsidRPr="00FF5BF2">
        <w:rPr>
          <w:rFonts w:ascii="Times New Roman" w:hAnsi="Times New Roman" w:cs="Times New Roman"/>
          <w:sz w:val="28"/>
          <w:szCs w:val="28"/>
        </w:rPr>
        <w:t>ИСПОЛНЕНИЕ ДОЛЖНОСТНЫХ ОБЯЗАННОСТЕЙ ПО КОТОРЫМ СВЯЗАНО</w:t>
      </w:r>
      <w:r w:rsidR="00FF5BF2">
        <w:rPr>
          <w:rFonts w:ascii="Times New Roman" w:hAnsi="Times New Roman" w:cs="Times New Roman"/>
          <w:sz w:val="28"/>
          <w:szCs w:val="28"/>
        </w:rPr>
        <w:t xml:space="preserve"> </w:t>
      </w:r>
      <w:r w:rsidRPr="00FF5BF2">
        <w:rPr>
          <w:rFonts w:ascii="Times New Roman" w:hAnsi="Times New Roman" w:cs="Times New Roman"/>
          <w:sz w:val="28"/>
          <w:szCs w:val="28"/>
        </w:rPr>
        <w:t>С ИСПОЛЬЗОВАНИЕМ СВЕДЕНИЙ, СОСТАВЛЯЮЩИХ ГОСУДАРСТВЕННУЮ</w:t>
      </w:r>
      <w:r w:rsidR="00FF5BF2">
        <w:rPr>
          <w:rFonts w:ascii="Times New Roman" w:hAnsi="Times New Roman" w:cs="Times New Roman"/>
          <w:sz w:val="28"/>
          <w:szCs w:val="28"/>
        </w:rPr>
        <w:t xml:space="preserve"> </w:t>
      </w:r>
      <w:r w:rsidRPr="00FF5BF2">
        <w:rPr>
          <w:rFonts w:ascii="Times New Roman" w:hAnsi="Times New Roman" w:cs="Times New Roman"/>
          <w:sz w:val="28"/>
          <w:szCs w:val="28"/>
        </w:rPr>
        <w:t>ТАЙНУ, ПРИ НАЗНАЧЕНИИ НА КОТОРЫЕ КОНКУРС МОЖЕТ</w:t>
      </w:r>
    </w:p>
    <w:p w:rsidR="004B5FB8" w:rsidRPr="00FF5BF2" w:rsidRDefault="004B5F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5BF2">
        <w:rPr>
          <w:rFonts w:ascii="Times New Roman" w:hAnsi="Times New Roman" w:cs="Times New Roman"/>
          <w:sz w:val="28"/>
          <w:szCs w:val="28"/>
        </w:rPr>
        <w:t>НЕ ПРОВОДИТЬСЯ</w:t>
      </w:r>
    </w:p>
    <w:p w:rsidR="004B5FB8" w:rsidRPr="00FF5BF2" w:rsidRDefault="004B5F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FB8" w:rsidRPr="00FF5BF2" w:rsidRDefault="004B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BF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FF5BF2">
          <w:rPr>
            <w:rFonts w:ascii="Times New Roman" w:hAnsi="Times New Roman" w:cs="Times New Roman"/>
            <w:color w:val="0000FF"/>
            <w:sz w:val="28"/>
            <w:szCs w:val="28"/>
          </w:rPr>
          <w:t>частями 3</w:t>
        </w:r>
      </w:hyperlink>
      <w:r w:rsidRPr="00FF5BF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FF5BF2">
          <w:rPr>
            <w:rFonts w:ascii="Times New Roman" w:hAnsi="Times New Roman" w:cs="Times New Roman"/>
            <w:color w:val="0000FF"/>
            <w:sz w:val="28"/>
            <w:szCs w:val="28"/>
          </w:rPr>
          <w:t>4 статьи 22</w:t>
        </w:r>
      </w:hyperlink>
      <w:r w:rsidRPr="00FF5BF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</w:t>
      </w:r>
      <w:proofErr w:type="gramEnd"/>
      <w:r w:rsidRPr="00FF5B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5BF2">
        <w:rPr>
          <w:rFonts w:ascii="Times New Roman" w:hAnsi="Times New Roman" w:cs="Times New Roman"/>
          <w:sz w:val="28"/>
          <w:szCs w:val="28"/>
        </w:rPr>
        <w:t>2008, N 13, ст. 1186; N 30 (ч. II), ст. 3616; N 52 (ч. I), ст. 6235; 2009, N 29, ст. 3597, ст. 3624; N 48, ст. 5719; N 51, ст. 6150, ст. 6159; 2010, N 5, ст. 459; N 7, ст. 704; N 49, ст. 6413; N 51 (ч. III), ст. 6810;</w:t>
      </w:r>
      <w:proofErr w:type="gramEnd"/>
      <w:r w:rsidRPr="00FF5BF2">
        <w:rPr>
          <w:rFonts w:ascii="Times New Roman" w:hAnsi="Times New Roman" w:cs="Times New Roman"/>
          <w:sz w:val="28"/>
          <w:szCs w:val="28"/>
        </w:rPr>
        <w:t xml:space="preserve"> 2011, N 1, ст. 31; N 27, ст. 3866; N 29, ст. 4295; N 48, ст. 6730; N 49 (ч. V), ст. 7333; N 50, ст. 7337; 2012, N 48, ст. 6744; N 50 (ч. IV), ст. 6954; N 52, ст. 7571; N 53 (ч. I), ст. 7620, ст. 7652; </w:t>
      </w:r>
      <w:proofErr w:type="gramStart"/>
      <w:r w:rsidRPr="00FF5BF2">
        <w:rPr>
          <w:rFonts w:ascii="Times New Roman" w:hAnsi="Times New Roman" w:cs="Times New Roman"/>
          <w:sz w:val="28"/>
          <w:szCs w:val="28"/>
        </w:rPr>
        <w:t>2013, N 14, ст. 1665; N 19, ст. 2326, ст. 2329; N 23, ст. 2874; N 27, ст. 3441, ст. 3462, ст. 3477; N 43, ст. 5454; N 48, ст. 6165; N 49 (ч. VII), ст. 6351; N 52 (ч. I), ст. 6961; 2014, N 14, ст. 1545; N 49 (ч. VI), ст. 6905;</w:t>
      </w:r>
      <w:proofErr w:type="gramEnd"/>
      <w:r w:rsidRPr="00FF5B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5BF2">
        <w:rPr>
          <w:rFonts w:ascii="Times New Roman" w:hAnsi="Times New Roman" w:cs="Times New Roman"/>
          <w:sz w:val="28"/>
          <w:szCs w:val="28"/>
        </w:rPr>
        <w:t xml:space="preserve">N 52 (ч. I), ст. 7542; 2015, N 1 (ч. I), ст. 62, ст. 63; N 14, ст. 2008; N 24, ст. 3374) и </w:t>
      </w:r>
      <w:hyperlink r:id="rId7" w:history="1">
        <w:r w:rsidRPr="00FF5BF2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FF5BF2">
        <w:rPr>
          <w:rFonts w:ascii="Times New Roman" w:hAnsi="Times New Roman" w:cs="Times New Roman"/>
          <w:sz w:val="28"/>
          <w:szCs w:val="28"/>
        </w:rPr>
        <w:t xml:space="preserve"> о Федеральной службе по надзору в сфере связи, информационных технологий и массовых коммуникаций, утвержденным постановлением Правительства Российской Федерации от 16 марта 2009 г. N 228 (Собрание законодательства Российской Федерации, 2009, N 12, ст. 1431;</w:t>
      </w:r>
      <w:proofErr w:type="gramEnd"/>
      <w:r w:rsidRPr="00FF5B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5BF2">
        <w:rPr>
          <w:rFonts w:ascii="Times New Roman" w:hAnsi="Times New Roman" w:cs="Times New Roman"/>
          <w:sz w:val="28"/>
          <w:szCs w:val="28"/>
        </w:rPr>
        <w:t>2010, N 13, ст. 1502; N 26, ст. 3350; 2011, N 3, ст. 542; N 6, ст. 888; N 14, ст. 1935; N 21, ст. 2965; N 40, ст. 5548; N 44, ст. 6272; 2012, N 20, ст. 2540; N 39, ст. 5270; N 44, ст. 6043; 2013, N 45, ст. 5822;</w:t>
      </w:r>
      <w:proofErr w:type="gramEnd"/>
      <w:r w:rsidRPr="00FF5B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5BF2">
        <w:rPr>
          <w:rFonts w:ascii="Times New Roman" w:hAnsi="Times New Roman" w:cs="Times New Roman"/>
          <w:sz w:val="28"/>
          <w:szCs w:val="28"/>
        </w:rPr>
        <w:t>2014, N 45, ст. 6554; 2015, N 2, ст. 491; N 22, ст. 3225), приказываю:</w:t>
      </w:r>
      <w:proofErr w:type="gramEnd"/>
    </w:p>
    <w:p w:rsidR="004B5FB8" w:rsidRPr="00FF5BF2" w:rsidRDefault="004B5F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BF2">
        <w:rPr>
          <w:rFonts w:ascii="Times New Roman" w:hAnsi="Times New Roman" w:cs="Times New Roman"/>
          <w:sz w:val="28"/>
          <w:szCs w:val="28"/>
        </w:rPr>
        <w:lastRenderedPageBreak/>
        <w:t xml:space="preserve">1. Утвердить </w:t>
      </w:r>
      <w:hyperlink w:anchor="P41" w:history="1">
        <w:r w:rsidRPr="00FF5BF2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FF5BF2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проводиться.</w:t>
      </w:r>
    </w:p>
    <w:p w:rsidR="004B5FB8" w:rsidRPr="00FF5BF2" w:rsidRDefault="004B5F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BF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F5BF2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8" w:history="1">
        <w:r w:rsidRPr="00FF5BF2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FF5BF2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от 23 августа 2013 г. N 955 "Об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исполнение должностных обязанностей по которым связано с использованием сведений, составляющих государственную тайну, при назначении на которые</w:t>
      </w:r>
      <w:proofErr w:type="gramEnd"/>
      <w:r w:rsidRPr="00FF5BF2">
        <w:rPr>
          <w:rFonts w:ascii="Times New Roman" w:hAnsi="Times New Roman" w:cs="Times New Roman"/>
          <w:sz w:val="28"/>
          <w:szCs w:val="28"/>
        </w:rPr>
        <w:t xml:space="preserve"> конкурс может не проводиться" (зарегистрирован в Минюсте России 27 сентября 2013 г., регистрационный N 30050).</w:t>
      </w:r>
    </w:p>
    <w:p w:rsidR="004B5FB8" w:rsidRPr="00FF5BF2" w:rsidRDefault="004B5F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BF2">
        <w:rPr>
          <w:rFonts w:ascii="Times New Roman" w:hAnsi="Times New Roman" w:cs="Times New Roman"/>
          <w:sz w:val="28"/>
          <w:szCs w:val="28"/>
        </w:rPr>
        <w:t>3. Направить настоящий приказ на государственную регистрацию в Министерство юстиции Российской Федерации.</w:t>
      </w:r>
    </w:p>
    <w:p w:rsidR="004B5FB8" w:rsidRPr="00FF5BF2" w:rsidRDefault="004B5F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FB8" w:rsidRPr="00FF5BF2" w:rsidRDefault="004B5F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5BF2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4B5FB8" w:rsidRPr="00FF5BF2" w:rsidRDefault="004B5F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5BF2">
        <w:rPr>
          <w:rFonts w:ascii="Times New Roman" w:hAnsi="Times New Roman" w:cs="Times New Roman"/>
          <w:sz w:val="28"/>
          <w:szCs w:val="28"/>
        </w:rPr>
        <w:t>А.А.ЖАРОВ</w:t>
      </w:r>
    </w:p>
    <w:p w:rsidR="004B5FB8" w:rsidRPr="00FF5BF2" w:rsidRDefault="004B5F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FB8" w:rsidRPr="00FF5BF2" w:rsidRDefault="004B5F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FB8" w:rsidRPr="00FF5BF2" w:rsidRDefault="004B5F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FB8" w:rsidRPr="00FF5BF2" w:rsidRDefault="004B5F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FB8" w:rsidRPr="00FF5BF2" w:rsidRDefault="004B5F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5BF2" w:rsidRDefault="00FF5B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5FB8" w:rsidRPr="00FF5BF2" w:rsidRDefault="004B5F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F5BF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B5FB8" w:rsidRPr="00FF5BF2" w:rsidRDefault="004B5F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5BF2">
        <w:rPr>
          <w:rFonts w:ascii="Times New Roman" w:hAnsi="Times New Roman" w:cs="Times New Roman"/>
          <w:sz w:val="28"/>
          <w:szCs w:val="28"/>
        </w:rPr>
        <w:t>приказом Федеральной службы</w:t>
      </w:r>
    </w:p>
    <w:p w:rsidR="004B5FB8" w:rsidRPr="00FF5BF2" w:rsidRDefault="004B5F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5BF2">
        <w:rPr>
          <w:rFonts w:ascii="Times New Roman" w:hAnsi="Times New Roman" w:cs="Times New Roman"/>
          <w:sz w:val="28"/>
          <w:szCs w:val="28"/>
        </w:rPr>
        <w:t>по надзору в сфере связи,</w:t>
      </w:r>
    </w:p>
    <w:p w:rsidR="004B5FB8" w:rsidRPr="00FF5BF2" w:rsidRDefault="004B5F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5BF2">
        <w:rPr>
          <w:rFonts w:ascii="Times New Roman" w:hAnsi="Times New Roman" w:cs="Times New Roman"/>
          <w:sz w:val="28"/>
          <w:szCs w:val="28"/>
        </w:rPr>
        <w:t>информационных технологий</w:t>
      </w:r>
    </w:p>
    <w:p w:rsidR="004B5FB8" w:rsidRPr="00FF5BF2" w:rsidRDefault="004B5F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5BF2">
        <w:rPr>
          <w:rFonts w:ascii="Times New Roman" w:hAnsi="Times New Roman" w:cs="Times New Roman"/>
          <w:sz w:val="28"/>
          <w:szCs w:val="28"/>
        </w:rPr>
        <w:t>и массовых коммуникаций</w:t>
      </w:r>
    </w:p>
    <w:p w:rsidR="004B5FB8" w:rsidRPr="00FF5BF2" w:rsidRDefault="004B5F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5BF2">
        <w:rPr>
          <w:rFonts w:ascii="Times New Roman" w:hAnsi="Times New Roman" w:cs="Times New Roman"/>
          <w:sz w:val="28"/>
          <w:szCs w:val="28"/>
        </w:rPr>
        <w:t>от 31.08.2015 N 105</w:t>
      </w:r>
    </w:p>
    <w:p w:rsidR="004B5FB8" w:rsidRPr="00FF5BF2" w:rsidRDefault="004B5F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FB8" w:rsidRPr="00FF5BF2" w:rsidRDefault="004B5F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FF5BF2">
        <w:rPr>
          <w:rFonts w:ascii="Times New Roman" w:hAnsi="Times New Roman" w:cs="Times New Roman"/>
          <w:sz w:val="28"/>
          <w:szCs w:val="28"/>
        </w:rPr>
        <w:t>ПЕРЕЧЕНЬ</w:t>
      </w:r>
    </w:p>
    <w:p w:rsidR="004B5FB8" w:rsidRPr="00FF5BF2" w:rsidRDefault="004B5FB8" w:rsidP="00FF5B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5BF2">
        <w:rPr>
          <w:rFonts w:ascii="Times New Roman" w:hAnsi="Times New Roman" w:cs="Times New Roman"/>
          <w:sz w:val="28"/>
          <w:szCs w:val="28"/>
        </w:rPr>
        <w:t>ДОЛЖНОС</w:t>
      </w:r>
      <w:r w:rsidR="00FF5BF2">
        <w:rPr>
          <w:rFonts w:ascii="Times New Roman" w:hAnsi="Times New Roman" w:cs="Times New Roman"/>
          <w:sz w:val="28"/>
          <w:szCs w:val="28"/>
        </w:rPr>
        <w:t xml:space="preserve">ТЕЙ ФЕДЕРАЛЬНОЙ ГОСУДАРСТВЕННОЙ </w:t>
      </w:r>
      <w:r w:rsidRPr="00FF5BF2">
        <w:rPr>
          <w:rFonts w:ascii="Times New Roman" w:hAnsi="Times New Roman" w:cs="Times New Roman"/>
          <w:sz w:val="28"/>
          <w:szCs w:val="28"/>
        </w:rPr>
        <w:t>ГРАЖДАНСКОЙ</w:t>
      </w:r>
      <w:r w:rsidR="00FF5BF2">
        <w:rPr>
          <w:rFonts w:ascii="Times New Roman" w:hAnsi="Times New Roman" w:cs="Times New Roman"/>
          <w:sz w:val="28"/>
          <w:szCs w:val="28"/>
        </w:rPr>
        <w:t xml:space="preserve"> </w:t>
      </w:r>
      <w:r w:rsidRPr="00FF5BF2">
        <w:rPr>
          <w:rFonts w:ascii="Times New Roman" w:hAnsi="Times New Roman" w:cs="Times New Roman"/>
          <w:sz w:val="28"/>
          <w:szCs w:val="28"/>
        </w:rPr>
        <w:t>СЛУЖБЫ В ФЕДЕРАЛЬНОЙ СЛУЖБЕ ПО НАДЗОРУ В СФЕРЕ СВЯЗИ,</w:t>
      </w:r>
      <w:r w:rsidR="00FF5BF2">
        <w:rPr>
          <w:rFonts w:ascii="Times New Roman" w:hAnsi="Times New Roman" w:cs="Times New Roman"/>
          <w:sz w:val="28"/>
          <w:szCs w:val="28"/>
        </w:rPr>
        <w:t xml:space="preserve"> </w:t>
      </w:r>
      <w:r w:rsidRPr="00FF5BF2">
        <w:rPr>
          <w:rFonts w:ascii="Times New Roman" w:hAnsi="Times New Roman" w:cs="Times New Roman"/>
          <w:sz w:val="28"/>
          <w:szCs w:val="28"/>
        </w:rPr>
        <w:t>ИНФОРМАЦИОННЫХ ТЕХНОЛОГИЙ И МАССОВЫХ КОММУНИКАЦИЙ,</w:t>
      </w:r>
      <w:r w:rsidR="00FF5BF2">
        <w:rPr>
          <w:rFonts w:ascii="Times New Roman" w:hAnsi="Times New Roman" w:cs="Times New Roman"/>
          <w:sz w:val="28"/>
          <w:szCs w:val="28"/>
        </w:rPr>
        <w:t xml:space="preserve"> </w:t>
      </w:r>
      <w:r w:rsidRPr="00FF5BF2">
        <w:rPr>
          <w:rFonts w:ascii="Times New Roman" w:hAnsi="Times New Roman" w:cs="Times New Roman"/>
          <w:sz w:val="28"/>
          <w:szCs w:val="28"/>
        </w:rPr>
        <w:t>ИСПОЛНЕНИЕ ДОЛЖНОСТНЫХ ОБЯЗАННОСТЕЙ ПО КОТОРЫМ СВЯЗАНО</w:t>
      </w:r>
      <w:r w:rsidR="00FF5BF2">
        <w:rPr>
          <w:rFonts w:ascii="Times New Roman" w:hAnsi="Times New Roman" w:cs="Times New Roman"/>
          <w:sz w:val="28"/>
          <w:szCs w:val="28"/>
        </w:rPr>
        <w:t xml:space="preserve"> </w:t>
      </w:r>
      <w:r w:rsidRPr="00FF5BF2">
        <w:rPr>
          <w:rFonts w:ascii="Times New Roman" w:hAnsi="Times New Roman" w:cs="Times New Roman"/>
          <w:sz w:val="28"/>
          <w:szCs w:val="28"/>
        </w:rPr>
        <w:t>С ИСПОЛЬЗОВАНИЕМ СВЕДЕНИЙ, СОСТАВЛЯЮЩИХ ГОСУДАРСТВЕННУЮТАЙНУ, ПРИ НАЗНАЧЕНИИ НА КОТОРЫЕ КОНКУРС МОЖЕТ</w:t>
      </w:r>
    </w:p>
    <w:p w:rsidR="004B5FB8" w:rsidRPr="00FF5BF2" w:rsidRDefault="004B5F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5BF2">
        <w:rPr>
          <w:rFonts w:ascii="Times New Roman" w:hAnsi="Times New Roman" w:cs="Times New Roman"/>
          <w:sz w:val="28"/>
          <w:szCs w:val="28"/>
        </w:rPr>
        <w:t>НЕ ПРОВОДИТЬСЯ &lt;*&gt;</w:t>
      </w:r>
    </w:p>
    <w:p w:rsidR="004B5FB8" w:rsidRPr="00FF5BF2" w:rsidRDefault="004B5F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FB8" w:rsidRPr="00FF5BF2" w:rsidRDefault="004B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BF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B5FB8" w:rsidRPr="00FF5BF2" w:rsidRDefault="004B5F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BF2">
        <w:rPr>
          <w:rFonts w:ascii="Times New Roman" w:hAnsi="Times New Roman" w:cs="Times New Roman"/>
          <w:sz w:val="28"/>
          <w:szCs w:val="28"/>
        </w:rPr>
        <w:t>&lt;*&gt; В случае включения должности в номенклатуру должностей работников Федеральной службы по надзору в сфере связи, информационных технологий и массовых коммуникаций, подлежащих оформлению на допуск к государственной тайне.</w:t>
      </w:r>
    </w:p>
    <w:p w:rsidR="004B5FB8" w:rsidRPr="00FF5BF2" w:rsidRDefault="004B5F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FB8" w:rsidRPr="00FF5BF2" w:rsidRDefault="004B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BF2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4B5FB8" w:rsidRPr="00FF5BF2" w:rsidRDefault="004B5F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BF2">
        <w:rPr>
          <w:rFonts w:ascii="Times New Roman" w:hAnsi="Times New Roman" w:cs="Times New Roman"/>
          <w:sz w:val="28"/>
          <w:szCs w:val="28"/>
        </w:rPr>
        <w:t>начальник управления - главный бухгалтер</w:t>
      </w:r>
    </w:p>
    <w:p w:rsidR="004B5FB8" w:rsidRPr="00FF5BF2" w:rsidRDefault="004B5F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BF2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</w:p>
    <w:p w:rsidR="004B5FB8" w:rsidRPr="00FF5BF2" w:rsidRDefault="004B5F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BF2">
        <w:rPr>
          <w:rFonts w:ascii="Times New Roman" w:hAnsi="Times New Roman" w:cs="Times New Roman"/>
          <w:sz w:val="28"/>
          <w:szCs w:val="28"/>
        </w:rPr>
        <w:t>заместитель начальника управления - начальник отдела</w:t>
      </w:r>
    </w:p>
    <w:p w:rsidR="004B5FB8" w:rsidRPr="00FF5BF2" w:rsidRDefault="004B5F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BF2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B5FB8" w:rsidRPr="00FF5BF2" w:rsidRDefault="004B5F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BF2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4B5FB8" w:rsidRPr="00FF5BF2" w:rsidRDefault="004B5F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BF2">
        <w:rPr>
          <w:rFonts w:ascii="Times New Roman" w:hAnsi="Times New Roman" w:cs="Times New Roman"/>
          <w:sz w:val="28"/>
          <w:szCs w:val="28"/>
        </w:rPr>
        <w:t>консультант</w:t>
      </w:r>
    </w:p>
    <w:p w:rsidR="004B5FB8" w:rsidRPr="00FF5BF2" w:rsidRDefault="004B5F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BF2">
        <w:rPr>
          <w:rFonts w:ascii="Times New Roman" w:hAnsi="Times New Roman" w:cs="Times New Roman"/>
          <w:sz w:val="28"/>
          <w:szCs w:val="28"/>
        </w:rPr>
        <w:t>советник</w:t>
      </w:r>
    </w:p>
    <w:p w:rsidR="004B5FB8" w:rsidRPr="00FF5BF2" w:rsidRDefault="004B5F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BF2">
        <w:rPr>
          <w:rFonts w:ascii="Times New Roman" w:hAnsi="Times New Roman" w:cs="Times New Roman"/>
          <w:sz w:val="28"/>
          <w:szCs w:val="28"/>
        </w:rPr>
        <w:t>главный государственный инспектор</w:t>
      </w:r>
    </w:p>
    <w:p w:rsidR="004B5FB8" w:rsidRPr="00FF5BF2" w:rsidRDefault="004B5F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BF2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4B5FB8" w:rsidRPr="00FF5BF2" w:rsidRDefault="004B5F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BF2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FF5BF2" w:rsidRPr="00FF5BF2" w:rsidRDefault="00FF5BF2" w:rsidP="00FF5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5BF2" w:rsidRPr="00FF5BF2" w:rsidRDefault="00FF5BF2" w:rsidP="00FF5BF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5372F" w:rsidRPr="00FF5BF2" w:rsidRDefault="0055372F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55372F" w:rsidRPr="00FF5BF2" w:rsidSect="00BA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B8"/>
    <w:rsid w:val="004B5FB8"/>
    <w:rsid w:val="0055372F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5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5F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5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5F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F66BB691830229B31CB351EFBF5D0B73CEFDB495AC934C68C8E21EB1D148D2FDE57D295ACC6FF165AEDA317CkF7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F66BB691830229B31CB351EFBF5D0B71CEFDBB9CA9934C68C8E21EB1D148D2EFE5252558C570F06ABB8C603AAADDED1043F76988F34BE8k87F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F66BB691830229B31CB351EFBF5D0B71CEF7BB9CAB934C68C8E21EB1D148D2EFE5252558C573F369BB8C603AAADDED1043F76988F34BE8k87FN" TargetMode="External"/><Relationship Id="rId5" Type="http://schemas.openxmlformats.org/officeDocument/2006/relationships/hyperlink" Target="consultantplus://offline/ref=7BF66BB691830229B31CB351EFBF5D0B71CEF7BB9CAB934C68C8E21EB1D148D2EFE52523539120B539BDDA3860FFD9F11B5DF5k670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Добин Антон Владимирович</dc:creator>
  <cp:lastModifiedBy>Добин Антон Владимирович</cp:lastModifiedBy>
  <cp:revision>2</cp:revision>
  <dcterms:created xsi:type="dcterms:W3CDTF">2020-09-29T13:59:00Z</dcterms:created>
  <dcterms:modified xsi:type="dcterms:W3CDTF">2020-09-29T14:01:00Z</dcterms:modified>
</cp:coreProperties>
</file>