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A8" w:rsidRPr="007B606B" w:rsidRDefault="00E543A8">
      <w:pPr>
        <w:pStyle w:val="ConsPlusNormal"/>
        <w:jc w:val="both"/>
        <w:outlineLvl w:val="0"/>
        <w:rPr>
          <w:color w:val="000000" w:themeColor="text1"/>
        </w:rPr>
      </w:pPr>
      <w:bookmarkStart w:id="0" w:name="_GoBack"/>
      <w:r w:rsidRPr="007B606B">
        <w:rPr>
          <w:color w:val="000000" w:themeColor="text1"/>
        </w:rPr>
        <w:t>Зарегистрировано в Минюсте России 21 октября 2011 г. N 22100</w:t>
      </w:r>
    </w:p>
    <w:p w:rsidR="00E543A8" w:rsidRPr="007B606B" w:rsidRDefault="00E543A8">
      <w:pPr>
        <w:pStyle w:val="ConsPlusNormal"/>
        <w:pBdr>
          <w:top w:val="single" w:sz="6" w:space="0" w:color="auto"/>
        </w:pBdr>
        <w:spacing w:before="100" w:after="100"/>
        <w:jc w:val="both"/>
        <w:rPr>
          <w:color w:val="000000" w:themeColor="text1"/>
          <w:sz w:val="2"/>
          <w:szCs w:val="2"/>
        </w:rPr>
      </w:pPr>
    </w:p>
    <w:p w:rsidR="00E543A8" w:rsidRPr="007B606B" w:rsidRDefault="00E543A8">
      <w:pPr>
        <w:pStyle w:val="ConsPlusNormal"/>
        <w:ind w:firstLine="540"/>
        <w:jc w:val="both"/>
        <w:rPr>
          <w:color w:val="000000" w:themeColor="text1"/>
        </w:rPr>
      </w:pPr>
    </w:p>
    <w:p w:rsidR="00E543A8" w:rsidRPr="007B606B" w:rsidRDefault="00E543A8">
      <w:pPr>
        <w:pStyle w:val="ConsPlusTitle"/>
        <w:jc w:val="center"/>
        <w:rPr>
          <w:color w:val="000000" w:themeColor="text1"/>
        </w:rPr>
      </w:pPr>
      <w:r w:rsidRPr="007B606B">
        <w:rPr>
          <w:color w:val="000000" w:themeColor="text1"/>
        </w:rPr>
        <w:t>МИНИСТЕРСТВО СВЯЗИ И МАССОВЫХ КОММУНИКАЦИЙ</w:t>
      </w:r>
    </w:p>
    <w:p w:rsidR="00E543A8" w:rsidRPr="007B606B" w:rsidRDefault="00E543A8">
      <w:pPr>
        <w:pStyle w:val="ConsPlusTitle"/>
        <w:jc w:val="center"/>
        <w:rPr>
          <w:color w:val="000000" w:themeColor="text1"/>
        </w:rPr>
      </w:pPr>
      <w:r w:rsidRPr="007B606B">
        <w:rPr>
          <w:color w:val="000000" w:themeColor="text1"/>
        </w:rPr>
        <w:t>РОССИЙСКОЙ ФЕДЕРАЦИИ</w:t>
      </w:r>
    </w:p>
    <w:p w:rsidR="00E543A8" w:rsidRPr="007B606B" w:rsidRDefault="00E543A8">
      <w:pPr>
        <w:pStyle w:val="ConsPlusTitle"/>
        <w:jc w:val="center"/>
        <w:rPr>
          <w:color w:val="000000" w:themeColor="text1"/>
        </w:rPr>
      </w:pPr>
    </w:p>
    <w:p w:rsidR="00E543A8" w:rsidRPr="007B606B" w:rsidRDefault="00E543A8">
      <w:pPr>
        <w:pStyle w:val="ConsPlusTitle"/>
        <w:jc w:val="center"/>
        <w:rPr>
          <w:color w:val="000000" w:themeColor="text1"/>
        </w:rPr>
      </w:pPr>
      <w:r w:rsidRPr="007B606B">
        <w:rPr>
          <w:color w:val="000000" w:themeColor="text1"/>
        </w:rPr>
        <w:t>ПРИКАЗ</w:t>
      </w:r>
    </w:p>
    <w:p w:rsidR="00E543A8" w:rsidRPr="007B606B" w:rsidRDefault="00E543A8">
      <w:pPr>
        <w:pStyle w:val="ConsPlusTitle"/>
        <w:jc w:val="center"/>
        <w:rPr>
          <w:color w:val="000000" w:themeColor="text1"/>
        </w:rPr>
      </w:pPr>
      <w:r w:rsidRPr="007B606B">
        <w:rPr>
          <w:color w:val="000000" w:themeColor="text1"/>
        </w:rPr>
        <w:t>от 29 августа 2011 г. N 214</w:t>
      </w:r>
    </w:p>
    <w:p w:rsidR="00E543A8" w:rsidRPr="007B606B" w:rsidRDefault="00E543A8">
      <w:pPr>
        <w:pStyle w:val="ConsPlusTitle"/>
        <w:jc w:val="center"/>
        <w:rPr>
          <w:color w:val="000000" w:themeColor="text1"/>
        </w:rPr>
      </w:pPr>
    </w:p>
    <w:p w:rsidR="00E543A8" w:rsidRPr="007B606B" w:rsidRDefault="00E543A8">
      <w:pPr>
        <w:pStyle w:val="ConsPlusTitle"/>
        <w:jc w:val="center"/>
        <w:rPr>
          <w:color w:val="000000" w:themeColor="text1"/>
        </w:rPr>
      </w:pPr>
      <w:r w:rsidRPr="007B606B">
        <w:rPr>
          <w:color w:val="000000" w:themeColor="text1"/>
        </w:rPr>
        <w:t>ОБ УТВЕРЖДЕНИИ АДМИНИСТРАТИВНОГО РЕГЛАМЕНТА</w:t>
      </w:r>
    </w:p>
    <w:p w:rsidR="00E543A8" w:rsidRPr="007B606B" w:rsidRDefault="00E543A8">
      <w:pPr>
        <w:pStyle w:val="ConsPlusTitle"/>
        <w:jc w:val="center"/>
        <w:rPr>
          <w:color w:val="000000" w:themeColor="text1"/>
        </w:rPr>
      </w:pPr>
      <w:r w:rsidRPr="007B606B">
        <w:rPr>
          <w:color w:val="000000" w:themeColor="text1"/>
        </w:rPr>
        <w:t>ИСПОЛНЕНИЯ ФЕДЕРАЛЬНОЙ СЛУЖБОЙ ПО НАДЗОРУ В СФЕРЕ</w:t>
      </w:r>
    </w:p>
    <w:p w:rsidR="00E543A8" w:rsidRPr="007B606B" w:rsidRDefault="00E543A8">
      <w:pPr>
        <w:pStyle w:val="ConsPlusTitle"/>
        <w:jc w:val="center"/>
        <w:rPr>
          <w:color w:val="000000" w:themeColor="text1"/>
        </w:rPr>
      </w:pPr>
      <w:r w:rsidRPr="007B606B">
        <w:rPr>
          <w:color w:val="000000" w:themeColor="text1"/>
        </w:rPr>
        <w:t>СВЯЗИ, ИНФОРМАЦИОННЫХ ТЕХНОЛОГИЙ И МАССОВЫХ КОММУНИКАЦИЙ</w:t>
      </w:r>
    </w:p>
    <w:p w:rsidR="00E543A8" w:rsidRPr="007B606B" w:rsidRDefault="00E543A8">
      <w:pPr>
        <w:pStyle w:val="ConsPlusTitle"/>
        <w:jc w:val="center"/>
        <w:rPr>
          <w:color w:val="000000" w:themeColor="text1"/>
        </w:rPr>
      </w:pPr>
      <w:r w:rsidRPr="007B606B">
        <w:rPr>
          <w:color w:val="000000" w:themeColor="text1"/>
        </w:rPr>
        <w:t>ГОСУДАРСТВЕННОЙ ФУНКЦИИ ПО ОСУЩЕСТВЛЕНИЮ ГОСУДАРСТВЕННОГО</w:t>
      </w:r>
    </w:p>
    <w:p w:rsidR="00E543A8" w:rsidRPr="007B606B" w:rsidRDefault="00E543A8">
      <w:pPr>
        <w:pStyle w:val="ConsPlusTitle"/>
        <w:jc w:val="center"/>
        <w:rPr>
          <w:color w:val="000000" w:themeColor="text1"/>
        </w:rPr>
      </w:pPr>
      <w:r w:rsidRPr="007B606B">
        <w:rPr>
          <w:color w:val="000000" w:themeColor="text1"/>
        </w:rPr>
        <w:t>КОНТРОЛЯ И НАДЗОРА В СФЕРЕ СВЯЗИ ЗА СООТВЕТСТВИЕМ</w:t>
      </w:r>
    </w:p>
    <w:p w:rsidR="00E543A8" w:rsidRPr="007B606B" w:rsidRDefault="00E543A8">
      <w:pPr>
        <w:pStyle w:val="ConsPlusTitle"/>
        <w:jc w:val="center"/>
        <w:rPr>
          <w:color w:val="000000" w:themeColor="text1"/>
        </w:rPr>
      </w:pPr>
      <w:r w:rsidRPr="007B606B">
        <w:rPr>
          <w:color w:val="000000" w:themeColor="text1"/>
        </w:rPr>
        <w:t>ИСПОЛЬЗОВАНИЯ ОПЕРАТОРАМИ СВЯЗИ ВЫДЕЛЕННОГО ИМ РЕСУРСА</w:t>
      </w:r>
    </w:p>
    <w:p w:rsidR="00E543A8" w:rsidRPr="007B606B" w:rsidRDefault="00E543A8">
      <w:pPr>
        <w:pStyle w:val="ConsPlusTitle"/>
        <w:jc w:val="center"/>
        <w:rPr>
          <w:color w:val="000000" w:themeColor="text1"/>
        </w:rPr>
      </w:pPr>
      <w:r w:rsidRPr="007B606B">
        <w:rPr>
          <w:color w:val="000000" w:themeColor="text1"/>
        </w:rPr>
        <w:t>НУМЕРАЦИИ УСТАНОВЛЕННОМУ ПОРЯДКУ ИСПОЛЬЗОВАНИЯ РЕСУРСА</w:t>
      </w:r>
    </w:p>
    <w:p w:rsidR="00E543A8" w:rsidRPr="007B606B" w:rsidRDefault="00E543A8">
      <w:pPr>
        <w:pStyle w:val="ConsPlusTitle"/>
        <w:jc w:val="center"/>
        <w:rPr>
          <w:color w:val="000000" w:themeColor="text1"/>
        </w:rPr>
      </w:pPr>
      <w:r w:rsidRPr="007B606B">
        <w:rPr>
          <w:color w:val="000000" w:themeColor="text1"/>
        </w:rPr>
        <w:t>НУМЕРАЦИИ ЕДИНОЙ СЕТИ ЭЛЕКТРОСВЯЗИ РОССИЙСКОЙ ФЕДЕРАЦИИ</w:t>
      </w:r>
    </w:p>
    <w:p w:rsidR="00E543A8" w:rsidRPr="007B606B" w:rsidRDefault="00E543A8">
      <w:pPr>
        <w:pStyle w:val="ConsPlusNormal"/>
        <w:jc w:val="center"/>
        <w:rPr>
          <w:color w:val="000000" w:themeColor="text1"/>
        </w:rPr>
      </w:pPr>
    </w:p>
    <w:p w:rsidR="00E543A8" w:rsidRPr="007B606B" w:rsidRDefault="00E543A8">
      <w:pPr>
        <w:pStyle w:val="ConsPlusNormal"/>
        <w:jc w:val="center"/>
        <w:rPr>
          <w:color w:val="000000" w:themeColor="text1"/>
        </w:rPr>
      </w:pPr>
      <w:r w:rsidRPr="007B606B">
        <w:rPr>
          <w:color w:val="000000" w:themeColor="text1"/>
        </w:rPr>
        <w:t>Список изменяющих документов</w:t>
      </w:r>
    </w:p>
    <w:p w:rsidR="00E543A8" w:rsidRPr="007B606B" w:rsidRDefault="00E543A8">
      <w:pPr>
        <w:pStyle w:val="ConsPlusNormal"/>
        <w:jc w:val="center"/>
        <w:rPr>
          <w:color w:val="000000" w:themeColor="text1"/>
        </w:rPr>
      </w:pPr>
      <w:r w:rsidRPr="007B606B">
        <w:rPr>
          <w:color w:val="000000" w:themeColor="text1"/>
        </w:rPr>
        <w:t xml:space="preserve">(в ред. Приказов </w:t>
      </w:r>
      <w:proofErr w:type="spellStart"/>
      <w:r w:rsidRPr="007B606B">
        <w:rPr>
          <w:color w:val="000000" w:themeColor="text1"/>
        </w:rPr>
        <w:t>Минкомсвязи</w:t>
      </w:r>
      <w:proofErr w:type="spellEnd"/>
      <w:r w:rsidRPr="007B606B">
        <w:rPr>
          <w:color w:val="000000" w:themeColor="text1"/>
        </w:rPr>
        <w:t xml:space="preserve"> России от 29.09.2014 </w:t>
      </w:r>
      <w:hyperlink r:id="rId4" w:history="1">
        <w:r w:rsidRPr="007B606B">
          <w:rPr>
            <w:color w:val="000000" w:themeColor="text1"/>
          </w:rPr>
          <w:t>N 316</w:t>
        </w:r>
      </w:hyperlink>
      <w:r w:rsidRPr="007B606B">
        <w:rPr>
          <w:color w:val="000000" w:themeColor="text1"/>
        </w:rPr>
        <w:t>,</w:t>
      </w:r>
    </w:p>
    <w:p w:rsidR="00E543A8" w:rsidRPr="007B606B" w:rsidRDefault="00E543A8">
      <w:pPr>
        <w:pStyle w:val="ConsPlusNormal"/>
        <w:jc w:val="center"/>
        <w:rPr>
          <w:color w:val="000000" w:themeColor="text1"/>
        </w:rPr>
      </w:pPr>
      <w:r w:rsidRPr="007B606B">
        <w:rPr>
          <w:color w:val="000000" w:themeColor="text1"/>
        </w:rPr>
        <w:t xml:space="preserve">от 24.11.2014 </w:t>
      </w:r>
      <w:hyperlink r:id="rId5" w:history="1">
        <w:r w:rsidRPr="007B606B">
          <w:rPr>
            <w:color w:val="000000" w:themeColor="text1"/>
          </w:rPr>
          <w:t>N 403</w:t>
        </w:r>
      </w:hyperlink>
      <w:r w:rsidRPr="007B606B">
        <w:rPr>
          <w:color w:val="000000" w:themeColor="text1"/>
        </w:rPr>
        <w:t xml:space="preserve">, от 24.02.2015 </w:t>
      </w:r>
      <w:hyperlink r:id="rId6" w:history="1">
        <w:r w:rsidRPr="007B606B">
          <w:rPr>
            <w:color w:val="000000" w:themeColor="text1"/>
          </w:rPr>
          <w:t>N 54</w:t>
        </w:r>
      </w:hyperlink>
      <w:r w:rsidRPr="007B606B">
        <w:rPr>
          <w:color w:val="000000" w:themeColor="text1"/>
        </w:rPr>
        <w:t xml:space="preserve">, от 15.02.2017 </w:t>
      </w:r>
      <w:hyperlink r:id="rId7" w:history="1">
        <w:r w:rsidRPr="007B606B">
          <w:rPr>
            <w:color w:val="000000" w:themeColor="text1"/>
          </w:rPr>
          <w:t>N 60</w:t>
        </w:r>
      </w:hyperlink>
      <w:r w:rsidRPr="007B606B">
        <w:rPr>
          <w:color w:val="000000" w:themeColor="text1"/>
        </w:rPr>
        <w:t>)</w:t>
      </w:r>
    </w:p>
    <w:p w:rsidR="00E543A8" w:rsidRPr="007B606B" w:rsidRDefault="00E543A8">
      <w:pPr>
        <w:pStyle w:val="ConsPlusNormal"/>
        <w:jc w:val="center"/>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В соответствии с </w:t>
      </w:r>
      <w:hyperlink r:id="rId8" w:history="1">
        <w:r w:rsidRPr="007B606B">
          <w:rPr>
            <w:color w:val="000000" w:themeColor="text1"/>
          </w:rPr>
          <w:t>пунктом 5.1.1.2.4</w:t>
        </w:r>
      </w:hyperlink>
      <w:r w:rsidRPr="007B606B">
        <w:rPr>
          <w:color w:val="000000" w:themeColor="text1"/>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9" w:history="1">
        <w:r w:rsidRPr="007B606B">
          <w:rPr>
            <w:color w:val="000000" w:themeColor="text1"/>
          </w:rPr>
          <w:t>пунктом 4</w:t>
        </w:r>
      </w:hyperlink>
      <w:r w:rsidRPr="007B606B">
        <w:rPr>
          <w:color w:val="000000" w:themeColor="text1"/>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приказываю:</w:t>
      </w:r>
    </w:p>
    <w:p w:rsidR="00E543A8" w:rsidRPr="007B606B" w:rsidRDefault="00E543A8">
      <w:pPr>
        <w:pStyle w:val="ConsPlusNormal"/>
        <w:ind w:firstLine="540"/>
        <w:jc w:val="both"/>
        <w:rPr>
          <w:color w:val="000000" w:themeColor="text1"/>
        </w:rPr>
      </w:pPr>
      <w:r w:rsidRPr="007B606B">
        <w:rPr>
          <w:color w:val="000000" w:themeColor="text1"/>
        </w:rPr>
        <w:t xml:space="preserve">1. Утвердить прилагаемый </w:t>
      </w:r>
      <w:hyperlink w:anchor="P37" w:history="1">
        <w:r w:rsidRPr="007B606B">
          <w:rPr>
            <w:color w:val="000000" w:themeColor="text1"/>
          </w:rPr>
          <w:t>Административный регламент</w:t>
        </w:r>
      </w:hyperlink>
      <w:r w:rsidRPr="007B606B">
        <w:rPr>
          <w:color w:val="000000" w:themeColor="text1"/>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2. Не применять </w:t>
      </w:r>
      <w:hyperlink r:id="rId10" w:history="1">
        <w:r w:rsidRPr="007B606B">
          <w:rPr>
            <w:color w:val="000000" w:themeColor="text1"/>
          </w:rPr>
          <w:t>приказ</w:t>
        </w:r>
      </w:hyperlink>
      <w:r w:rsidRPr="007B606B">
        <w:rPr>
          <w:color w:val="000000" w:themeColor="text1"/>
        </w:rPr>
        <w:t xml:space="preserve"> Федеральной службы по надзору в сфере массовых коммуникаций, связи и охраны культурного наследия от 3 марта 2008 г. N 98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и контроля в области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(зарегистрирован в Министерстве юстиции Российской Федерации 9 апреля 2008 г., регистрационный N 11492).</w:t>
      </w:r>
    </w:p>
    <w:p w:rsidR="00E543A8" w:rsidRPr="007B606B" w:rsidRDefault="00E543A8">
      <w:pPr>
        <w:pStyle w:val="ConsPlusNormal"/>
        <w:ind w:firstLine="540"/>
        <w:jc w:val="both"/>
        <w:rPr>
          <w:color w:val="000000" w:themeColor="text1"/>
        </w:rPr>
      </w:pPr>
      <w:r w:rsidRPr="007B606B">
        <w:rPr>
          <w:color w:val="000000" w:themeColor="text1"/>
        </w:rPr>
        <w:t>3. Направить настоящий приказ на государственную регистрацию в Министерство юстиции Российской Федерации.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right"/>
        <w:rPr>
          <w:color w:val="000000" w:themeColor="text1"/>
        </w:rPr>
      </w:pPr>
      <w:r w:rsidRPr="007B606B">
        <w:rPr>
          <w:color w:val="000000" w:themeColor="text1"/>
        </w:rPr>
        <w:t>Министр</w:t>
      </w:r>
    </w:p>
    <w:p w:rsidR="00E543A8" w:rsidRPr="007B606B" w:rsidRDefault="00E543A8">
      <w:pPr>
        <w:pStyle w:val="ConsPlusNormal"/>
        <w:jc w:val="right"/>
        <w:rPr>
          <w:color w:val="000000" w:themeColor="text1"/>
        </w:rPr>
      </w:pPr>
      <w:r w:rsidRPr="007B606B">
        <w:rPr>
          <w:color w:val="000000" w:themeColor="text1"/>
        </w:rPr>
        <w:t>И.О.ЩЕГОЛЕВ</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jc w:val="right"/>
        <w:outlineLvl w:val="0"/>
        <w:rPr>
          <w:color w:val="000000" w:themeColor="text1"/>
        </w:rPr>
      </w:pPr>
      <w:r w:rsidRPr="007B606B">
        <w:rPr>
          <w:color w:val="000000" w:themeColor="text1"/>
        </w:rPr>
        <w:lastRenderedPageBreak/>
        <w:t>Приложение</w:t>
      </w:r>
    </w:p>
    <w:p w:rsidR="00E543A8" w:rsidRPr="007B606B" w:rsidRDefault="00E543A8">
      <w:pPr>
        <w:pStyle w:val="ConsPlusNormal"/>
        <w:ind w:firstLine="540"/>
        <w:jc w:val="both"/>
        <w:rPr>
          <w:color w:val="000000" w:themeColor="text1"/>
        </w:rPr>
      </w:pPr>
    </w:p>
    <w:p w:rsidR="00E543A8" w:rsidRPr="007B606B" w:rsidRDefault="00E543A8">
      <w:pPr>
        <w:pStyle w:val="ConsPlusTitle"/>
        <w:jc w:val="center"/>
        <w:rPr>
          <w:color w:val="000000" w:themeColor="text1"/>
        </w:rPr>
      </w:pPr>
      <w:bookmarkStart w:id="1" w:name="P37"/>
      <w:bookmarkEnd w:id="1"/>
      <w:r w:rsidRPr="007B606B">
        <w:rPr>
          <w:color w:val="000000" w:themeColor="text1"/>
        </w:rPr>
        <w:t>АДМИНИСТРАТИВНЫЙ РЕГЛАМЕНТ</w:t>
      </w:r>
    </w:p>
    <w:p w:rsidR="00E543A8" w:rsidRPr="007B606B" w:rsidRDefault="00E543A8">
      <w:pPr>
        <w:pStyle w:val="ConsPlusTitle"/>
        <w:jc w:val="center"/>
        <w:rPr>
          <w:color w:val="000000" w:themeColor="text1"/>
        </w:rPr>
      </w:pPr>
      <w:r w:rsidRPr="007B606B">
        <w:rPr>
          <w:color w:val="000000" w:themeColor="text1"/>
        </w:rPr>
        <w:t>ИСПОЛНЕНИЯ ФЕДЕРАЛЬНОЙ СЛУЖБОЙ ПО НАДЗОРУ В СФЕРЕ</w:t>
      </w:r>
    </w:p>
    <w:p w:rsidR="00E543A8" w:rsidRPr="007B606B" w:rsidRDefault="00E543A8">
      <w:pPr>
        <w:pStyle w:val="ConsPlusTitle"/>
        <w:jc w:val="center"/>
        <w:rPr>
          <w:color w:val="000000" w:themeColor="text1"/>
        </w:rPr>
      </w:pPr>
      <w:r w:rsidRPr="007B606B">
        <w:rPr>
          <w:color w:val="000000" w:themeColor="text1"/>
        </w:rPr>
        <w:t>СВЯЗИ, ИНФОРМАЦИОННЫХ ТЕХНОЛОГИЙ И МАССОВЫХ КОММУНИКАЦИЙ</w:t>
      </w:r>
    </w:p>
    <w:p w:rsidR="00E543A8" w:rsidRPr="007B606B" w:rsidRDefault="00E543A8">
      <w:pPr>
        <w:pStyle w:val="ConsPlusTitle"/>
        <w:jc w:val="center"/>
        <w:rPr>
          <w:color w:val="000000" w:themeColor="text1"/>
        </w:rPr>
      </w:pPr>
      <w:r w:rsidRPr="007B606B">
        <w:rPr>
          <w:color w:val="000000" w:themeColor="text1"/>
        </w:rPr>
        <w:t>ГОСУДАРСТВЕННОЙ ФУНКЦИИ ПО ОСУЩЕСТВЛЕНИЮ ГОСУДАРСТВЕННОГО</w:t>
      </w:r>
    </w:p>
    <w:p w:rsidR="00E543A8" w:rsidRPr="007B606B" w:rsidRDefault="00E543A8">
      <w:pPr>
        <w:pStyle w:val="ConsPlusTitle"/>
        <w:jc w:val="center"/>
        <w:rPr>
          <w:color w:val="000000" w:themeColor="text1"/>
        </w:rPr>
      </w:pPr>
      <w:r w:rsidRPr="007B606B">
        <w:rPr>
          <w:color w:val="000000" w:themeColor="text1"/>
        </w:rPr>
        <w:t>КОНТРОЛЯ И НАДЗОРА В СФЕРЕ СВЯЗИ ЗА СООТВЕТСТВИЕМ</w:t>
      </w:r>
    </w:p>
    <w:p w:rsidR="00E543A8" w:rsidRPr="007B606B" w:rsidRDefault="00E543A8">
      <w:pPr>
        <w:pStyle w:val="ConsPlusTitle"/>
        <w:jc w:val="center"/>
        <w:rPr>
          <w:color w:val="000000" w:themeColor="text1"/>
        </w:rPr>
      </w:pPr>
      <w:r w:rsidRPr="007B606B">
        <w:rPr>
          <w:color w:val="000000" w:themeColor="text1"/>
        </w:rPr>
        <w:t>ИСПОЛЬЗОВАНИЯ ОПЕРАТОРАМИ СВЯЗИ ВЫДЕЛЕННОГО ИМ РЕСУРСА</w:t>
      </w:r>
    </w:p>
    <w:p w:rsidR="00E543A8" w:rsidRPr="007B606B" w:rsidRDefault="00E543A8">
      <w:pPr>
        <w:pStyle w:val="ConsPlusTitle"/>
        <w:jc w:val="center"/>
        <w:rPr>
          <w:color w:val="000000" w:themeColor="text1"/>
        </w:rPr>
      </w:pPr>
      <w:r w:rsidRPr="007B606B">
        <w:rPr>
          <w:color w:val="000000" w:themeColor="text1"/>
        </w:rPr>
        <w:t>НУМЕРАЦИИ УСТАНОВЛЕННОМУ ПОРЯДКУ ИСПОЛЬЗОВАНИЯ РЕСУРСА</w:t>
      </w:r>
    </w:p>
    <w:p w:rsidR="00E543A8" w:rsidRPr="007B606B" w:rsidRDefault="00E543A8">
      <w:pPr>
        <w:pStyle w:val="ConsPlusTitle"/>
        <w:jc w:val="center"/>
        <w:rPr>
          <w:color w:val="000000" w:themeColor="text1"/>
        </w:rPr>
      </w:pPr>
      <w:r w:rsidRPr="007B606B">
        <w:rPr>
          <w:color w:val="000000" w:themeColor="text1"/>
        </w:rPr>
        <w:t>НУМЕРАЦИИ ЕДИНОЙ СЕТИ ЭЛЕКТРОСВЯЗИ РОССИЙСКОЙ ФЕДЕРАЦИИ</w:t>
      </w:r>
    </w:p>
    <w:p w:rsidR="00E543A8" w:rsidRPr="007B606B" w:rsidRDefault="00E543A8">
      <w:pPr>
        <w:pStyle w:val="ConsPlusNormal"/>
        <w:jc w:val="center"/>
        <w:rPr>
          <w:color w:val="000000" w:themeColor="text1"/>
        </w:rPr>
      </w:pPr>
    </w:p>
    <w:p w:rsidR="00E543A8" w:rsidRPr="007B606B" w:rsidRDefault="00E543A8">
      <w:pPr>
        <w:pStyle w:val="ConsPlusNormal"/>
        <w:jc w:val="center"/>
        <w:rPr>
          <w:color w:val="000000" w:themeColor="text1"/>
        </w:rPr>
      </w:pPr>
      <w:r w:rsidRPr="007B606B">
        <w:rPr>
          <w:color w:val="000000" w:themeColor="text1"/>
        </w:rPr>
        <w:t>Список изменяющих документов</w:t>
      </w:r>
    </w:p>
    <w:p w:rsidR="00E543A8" w:rsidRPr="007B606B" w:rsidRDefault="00E543A8">
      <w:pPr>
        <w:pStyle w:val="ConsPlusNormal"/>
        <w:jc w:val="center"/>
        <w:rPr>
          <w:color w:val="000000" w:themeColor="text1"/>
        </w:rPr>
      </w:pPr>
      <w:r w:rsidRPr="007B606B">
        <w:rPr>
          <w:color w:val="000000" w:themeColor="text1"/>
        </w:rPr>
        <w:t xml:space="preserve">(в ред. Приказов </w:t>
      </w:r>
      <w:proofErr w:type="spellStart"/>
      <w:r w:rsidRPr="007B606B">
        <w:rPr>
          <w:color w:val="000000" w:themeColor="text1"/>
        </w:rPr>
        <w:t>Минкомсвязи</w:t>
      </w:r>
      <w:proofErr w:type="spellEnd"/>
      <w:r w:rsidRPr="007B606B">
        <w:rPr>
          <w:color w:val="000000" w:themeColor="text1"/>
        </w:rPr>
        <w:t xml:space="preserve"> России от 29.09.2014 </w:t>
      </w:r>
      <w:hyperlink r:id="rId11" w:history="1">
        <w:r w:rsidRPr="007B606B">
          <w:rPr>
            <w:color w:val="000000" w:themeColor="text1"/>
          </w:rPr>
          <w:t>N 316</w:t>
        </w:r>
      </w:hyperlink>
      <w:r w:rsidRPr="007B606B">
        <w:rPr>
          <w:color w:val="000000" w:themeColor="text1"/>
        </w:rPr>
        <w:t>,</w:t>
      </w:r>
    </w:p>
    <w:p w:rsidR="00E543A8" w:rsidRPr="007B606B" w:rsidRDefault="00E543A8">
      <w:pPr>
        <w:pStyle w:val="ConsPlusNormal"/>
        <w:jc w:val="center"/>
        <w:rPr>
          <w:color w:val="000000" w:themeColor="text1"/>
        </w:rPr>
      </w:pPr>
      <w:r w:rsidRPr="007B606B">
        <w:rPr>
          <w:color w:val="000000" w:themeColor="text1"/>
        </w:rPr>
        <w:t xml:space="preserve">от 24.11.2014 </w:t>
      </w:r>
      <w:hyperlink r:id="rId12" w:history="1">
        <w:r w:rsidRPr="007B606B">
          <w:rPr>
            <w:color w:val="000000" w:themeColor="text1"/>
          </w:rPr>
          <w:t>N 403</w:t>
        </w:r>
      </w:hyperlink>
      <w:r w:rsidRPr="007B606B">
        <w:rPr>
          <w:color w:val="000000" w:themeColor="text1"/>
        </w:rPr>
        <w:t xml:space="preserve">, от 24.02.2015 </w:t>
      </w:r>
      <w:hyperlink r:id="rId13" w:history="1">
        <w:r w:rsidRPr="007B606B">
          <w:rPr>
            <w:color w:val="000000" w:themeColor="text1"/>
          </w:rPr>
          <w:t>N 54</w:t>
        </w:r>
      </w:hyperlink>
      <w:r w:rsidRPr="007B606B">
        <w:rPr>
          <w:color w:val="000000" w:themeColor="text1"/>
        </w:rPr>
        <w:t xml:space="preserve">, от 15.02.2017 </w:t>
      </w:r>
      <w:hyperlink r:id="rId14" w:history="1">
        <w:r w:rsidRPr="007B606B">
          <w:rPr>
            <w:color w:val="000000" w:themeColor="text1"/>
          </w:rPr>
          <w:t>N 60</w:t>
        </w:r>
      </w:hyperlink>
      <w:r w:rsidRPr="007B606B">
        <w:rPr>
          <w:color w:val="000000" w:themeColor="text1"/>
        </w:rPr>
        <w:t>)</w:t>
      </w:r>
    </w:p>
    <w:p w:rsidR="00E543A8" w:rsidRPr="007B606B" w:rsidRDefault="00E543A8">
      <w:pPr>
        <w:pStyle w:val="ConsPlusNormal"/>
        <w:jc w:val="center"/>
        <w:rPr>
          <w:color w:val="000000" w:themeColor="text1"/>
        </w:rPr>
      </w:pPr>
    </w:p>
    <w:p w:rsidR="00E543A8" w:rsidRPr="007B606B" w:rsidRDefault="00E543A8">
      <w:pPr>
        <w:pStyle w:val="ConsPlusNormal"/>
        <w:jc w:val="center"/>
        <w:outlineLvl w:val="1"/>
        <w:rPr>
          <w:color w:val="000000" w:themeColor="text1"/>
        </w:rPr>
      </w:pPr>
      <w:r w:rsidRPr="007B606B">
        <w:rPr>
          <w:color w:val="000000" w:themeColor="text1"/>
        </w:rPr>
        <w:t>I. Общие положения</w:t>
      </w:r>
    </w:p>
    <w:p w:rsidR="00E543A8" w:rsidRPr="007B606B" w:rsidRDefault="00E543A8">
      <w:pPr>
        <w:pStyle w:val="ConsPlusNormal"/>
        <w:jc w:val="center"/>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Наименование 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Наименование федерального органа исполнительной власти,</w:t>
      </w:r>
    </w:p>
    <w:p w:rsidR="00E543A8" w:rsidRPr="007B606B" w:rsidRDefault="00E543A8">
      <w:pPr>
        <w:pStyle w:val="ConsPlusNormal"/>
        <w:jc w:val="center"/>
        <w:rPr>
          <w:color w:val="000000" w:themeColor="text1"/>
        </w:rPr>
      </w:pPr>
      <w:r w:rsidRPr="007B606B">
        <w:rPr>
          <w:color w:val="000000" w:themeColor="text1"/>
        </w:rPr>
        <w:t>непосредственно исполняющего государственную функцию</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2.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осуществляется Федеральной службой по надзору в сфере связи, информационных технологий и массовых коммуникаций (далее - </w:t>
      </w:r>
      <w:proofErr w:type="spellStart"/>
      <w:r w:rsidRPr="007B606B">
        <w:rPr>
          <w:color w:val="000000" w:themeColor="text1"/>
        </w:rPr>
        <w:t>Роскомнадзор</w:t>
      </w:r>
      <w:proofErr w:type="spellEnd"/>
      <w:r w:rsidRPr="007B606B">
        <w:rPr>
          <w:color w:val="000000" w:themeColor="text1"/>
        </w:rPr>
        <w:t xml:space="preserve">) и ее территориальными органами, перечень которых приведен в </w:t>
      </w:r>
      <w:hyperlink w:anchor="P563" w:history="1">
        <w:r w:rsidRPr="007B606B">
          <w:rPr>
            <w:color w:val="000000" w:themeColor="text1"/>
          </w:rPr>
          <w:t>приложении N 1</w:t>
        </w:r>
      </w:hyperlink>
      <w:r w:rsidRPr="007B606B">
        <w:rPr>
          <w:color w:val="000000" w:themeColor="text1"/>
        </w:rPr>
        <w:t xml:space="preserve"> к Регламенту.</w:t>
      </w:r>
    </w:p>
    <w:p w:rsidR="00E543A8" w:rsidRPr="007B606B" w:rsidRDefault="00E543A8">
      <w:pPr>
        <w:pStyle w:val="ConsPlusNormal"/>
        <w:ind w:firstLine="540"/>
        <w:jc w:val="both"/>
        <w:rPr>
          <w:color w:val="000000" w:themeColor="text1"/>
        </w:rPr>
      </w:pPr>
      <w:r w:rsidRPr="007B606B">
        <w:rPr>
          <w:color w:val="000000" w:themeColor="text1"/>
        </w:rPr>
        <w:t xml:space="preserve">3. В центральном аппарате </w:t>
      </w:r>
      <w:proofErr w:type="spellStart"/>
      <w:r w:rsidRPr="007B606B">
        <w:rPr>
          <w:color w:val="000000" w:themeColor="text1"/>
        </w:rPr>
        <w:t>Роскомнадзора</w:t>
      </w:r>
      <w:proofErr w:type="spellEnd"/>
      <w:r w:rsidRPr="007B606B">
        <w:rPr>
          <w:color w:val="000000" w:themeColor="text1"/>
        </w:rPr>
        <w:t xml:space="preserve"> государственный контроль (надзор) в сфере связи за соответствием использования операторами связи выделенного им ресурса нумерации установленному </w:t>
      </w:r>
      <w:hyperlink r:id="rId15"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осуществляют:</w:t>
      </w:r>
    </w:p>
    <w:p w:rsidR="00E543A8" w:rsidRPr="007B606B" w:rsidRDefault="00E543A8">
      <w:pPr>
        <w:pStyle w:val="ConsPlusNormal"/>
        <w:ind w:firstLine="540"/>
        <w:jc w:val="both"/>
        <w:rPr>
          <w:color w:val="000000" w:themeColor="text1"/>
        </w:rPr>
      </w:pPr>
      <w:r w:rsidRPr="007B606B">
        <w:rPr>
          <w:color w:val="000000" w:themeColor="text1"/>
        </w:rPr>
        <w:t>а) ответственное структурное подразделение Управления контроля и надзора в сфере связи (далее - ответственное структурное подразделение и Управление, соответственно);</w:t>
      </w:r>
    </w:p>
    <w:p w:rsidR="00E543A8" w:rsidRPr="007B606B" w:rsidRDefault="00E543A8">
      <w:pPr>
        <w:pStyle w:val="ConsPlusNormal"/>
        <w:ind w:firstLine="540"/>
        <w:jc w:val="both"/>
        <w:rPr>
          <w:color w:val="000000" w:themeColor="text1"/>
        </w:rPr>
      </w:pPr>
      <w:r w:rsidRPr="007B606B">
        <w:rPr>
          <w:color w:val="000000" w:themeColor="text1"/>
        </w:rPr>
        <w:t>б) Административное управление (в его составе - отдел документооборота, архива, контроля и работы с обращениями граждан) - подразделение, ответственное за прием и отправление документов.</w:t>
      </w:r>
    </w:p>
    <w:p w:rsidR="00E543A8" w:rsidRPr="007B606B" w:rsidRDefault="00E543A8">
      <w:pPr>
        <w:pStyle w:val="ConsPlusNormal"/>
        <w:ind w:firstLine="540"/>
        <w:jc w:val="both"/>
        <w:rPr>
          <w:color w:val="000000" w:themeColor="text1"/>
        </w:rPr>
      </w:pPr>
      <w:r w:rsidRPr="007B606B">
        <w:rPr>
          <w:color w:val="000000" w:themeColor="text1"/>
        </w:rPr>
        <w:t xml:space="preserve">4. В территориальных органах </w:t>
      </w:r>
      <w:proofErr w:type="spellStart"/>
      <w:r w:rsidRPr="007B606B">
        <w:rPr>
          <w:color w:val="000000" w:themeColor="text1"/>
        </w:rPr>
        <w:t>Роскомнадзора</w:t>
      </w:r>
      <w:proofErr w:type="spellEnd"/>
      <w:r w:rsidRPr="007B606B">
        <w:rPr>
          <w:color w:val="000000" w:themeColor="text1"/>
        </w:rPr>
        <w:t xml:space="preserve">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осуществляют:</w:t>
      </w:r>
    </w:p>
    <w:p w:rsidR="00E543A8" w:rsidRPr="007B606B" w:rsidRDefault="00E543A8">
      <w:pPr>
        <w:pStyle w:val="ConsPlusNormal"/>
        <w:ind w:firstLine="540"/>
        <w:jc w:val="both"/>
        <w:rPr>
          <w:color w:val="000000" w:themeColor="text1"/>
        </w:rPr>
      </w:pPr>
      <w:r w:rsidRPr="007B606B">
        <w:rPr>
          <w:color w:val="000000" w:themeColor="text1"/>
        </w:rPr>
        <w:t xml:space="preserve">а) структурное подразделение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ответственное за осуществление государственного контроля (надзора) в сфере связи за соответствием </w:t>
      </w:r>
      <w:r w:rsidRPr="007B606B">
        <w:rPr>
          <w:color w:val="000000" w:themeColor="text1"/>
        </w:rPr>
        <w:lastRenderedPageBreak/>
        <w:t xml:space="preserve">использования операторами связи выделенного им ресурса нумерации установленному </w:t>
      </w:r>
      <w:hyperlink r:id="rId16"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б) структурное подразделение территориального органа </w:t>
      </w:r>
      <w:proofErr w:type="spellStart"/>
      <w:r w:rsidRPr="007B606B">
        <w:rPr>
          <w:color w:val="000000" w:themeColor="text1"/>
        </w:rPr>
        <w:t>Роскомнадзора</w:t>
      </w:r>
      <w:proofErr w:type="spellEnd"/>
      <w:r w:rsidRPr="007B606B">
        <w:rPr>
          <w:color w:val="000000" w:themeColor="text1"/>
        </w:rPr>
        <w:t>, ответственное за прием и отправление документов.</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Перечень нормативных правовых актов, регулирующих</w:t>
      </w:r>
    </w:p>
    <w:p w:rsidR="00E543A8" w:rsidRPr="007B606B" w:rsidRDefault="00E543A8">
      <w:pPr>
        <w:pStyle w:val="ConsPlusNormal"/>
        <w:jc w:val="center"/>
        <w:rPr>
          <w:color w:val="000000" w:themeColor="text1"/>
        </w:rPr>
      </w:pPr>
      <w:r w:rsidRPr="007B606B">
        <w:rPr>
          <w:color w:val="000000" w:themeColor="text1"/>
        </w:rPr>
        <w:t>исполнение 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5. Государственный контроль (надзор) в сфере связи за соответствием использования операторами связи выделенного им ресурса нумерации установленному </w:t>
      </w:r>
      <w:hyperlink r:id="rId17"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осуществляется в соответствии со следующими нормативными правовыми актами:</w:t>
      </w:r>
    </w:p>
    <w:p w:rsidR="00E543A8" w:rsidRPr="007B606B" w:rsidRDefault="007B606B">
      <w:pPr>
        <w:pStyle w:val="ConsPlusNormal"/>
        <w:ind w:firstLine="540"/>
        <w:jc w:val="both"/>
        <w:rPr>
          <w:color w:val="000000" w:themeColor="text1"/>
        </w:rPr>
      </w:pPr>
      <w:hyperlink r:id="rId18" w:history="1">
        <w:r w:rsidR="00E543A8" w:rsidRPr="007B606B">
          <w:rPr>
            <w:color w:val="000000" w:themeColor="text1"/>
          </w:rPr>
          <w:t>Кодекс</w:t>
        </w:r>
      </w:hyperlink>
      <w:r w:rsidR="00E543A8" w:rsidRPr="007B606B">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N 26, ст. 3120, 3122, 3131, 3132; N 29, ст. 3597, 3599, 3635, 3642; N 30, ст. 3735; N 45, ст. 5265, 5267; N 48, ст. 5711, 5724, 5755; N 52, ст. 6406, 6412, 6418;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23, 29, 33, 47, 54; N 7, ст. 901; N 15, ст. 2041; N 17, ст. 2312; N 19, ст. 2714, 2715; N 23, ст. 3260, 3267) (далее - КоАП);</w:t>
      </w:r>
    </w:p>
    <w:p w:rsidR="00E543A8" w:rsidRPr="007B606B" w:rsidRDefault="00E543A8">
      <w:pPr>
        <w:pStyle w:val="ConsPlusNormal"/>
        <w:ind w:firstLine="540"/>
        <w:jc w:val="both"/>
        <w:rPr>
          <w:color w:val="000000" w:themeColor="text1"/>
        </w:rPr>
      </w:pPr>
      <w:r w:rsidRPr="007B606B">
        <w:rPr>
          <w:color w:val="000000" w:themeColor="text1"/>
        </w:rPr>
        <w:t xml:space="preserve">Федеральный </w:t>
      </w:r>
      <w:hyperlink r:id="rId19" w:history="1">
        <w:r w:rsidRPr="007B606B">
          <w:rPr>
            <w:color w:val="000000" w:themeColor="text1"/>
          </w:rPr>
          <w:t>закон</w:t>
        </w:r>
      </w:hyperlink>
      <w:r w:rsidRPr="007B606B">
        <w:rPr>
          <w:color w:val="000000" w:themeColor="text1"/>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E543A8" w:rsidRPr="007B606B" w:rsidRDefault="00E543A8">
      <w:pPr>
        <w:pStyle w:val="ConsPlusNormal"/>
        <w:ind w:firstLine="540"/>
        <w:jc w:val="both"/>
        <w:rPr>
          <w:color w:val="000000" w:themeColor="text1"/>
        </w:rPr>
      </w:pPr>
      <w:r w:rsidRPr="007B606B">
        <w:rPr>
          <w:color w:val="000000" w:themeColor="text1"/>
        </w:rPr>
        <w:t xml:space="preserve">Федеральный </w:t>
      </w:r>
      <w:hyperlink r:id="rId20" w:history="1">
        <w:r w:rsidRPr="007B606B">
          <w:rPr>
            <w:color w:val="000000" w:themeColor="text1"/>
          </w:rPr>
          <w:t>закон</w:t>
        </w:r>
      </w:hyperlink>
      <w:r w:rsidRPr="007B606B">
        <w:rPr>
          <w:color w:val="000000" w:themeColor="text1"/>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w:t>
      </w:r>
    </w:p>
    <w:p w:rsidR="00E543A8" w:rsidRPr="007B606B" w:rsidRDefault="00E543A8">
      <w:pPr>
        <w:pStyle w:val="ConsPlusNormal"/>
        <w:ind w:firstLine="540"/>
        <w:jc w:val="both"/>
        <w:rPr>
          <w:color w:val="000000" w:themeColor="text1"/>
        </w:rPr>
      </w:pPr>
      <w:r w:rsidRPr="007B606B">
        <w:rPr>
          <w:color w:val="000000" w:themeColor="text1"/>
        </w:rPr>
        <w:t xml:space="preserve">Федеральный </w:t>
      </w:r>
      <w:hyperlink r:id="rId21" w:history="1">
        <w:r w:rsidRPr="007B606B">
          <w:rPr>
            <w:color w:val="000000" w:themeColor="text1"/>
          </w:rPr>
          <w:t>закон</w:t>
        </w:r>
      </w:hyperlink>
      <w:r w:rsidRPr="007B606B">
        <w:rPr>
          <w:color w:val="000000" w:themeColor="text1"/>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N 32, ст. 4298; 2011, N 1, ст. 20; N 7, ст. 905; N 17, ст. 2310; N 23, ст. 3263);</w:t>
      </w:r>
    </w:p>
    <w:p w:rsidR="00E543A8" w:rsidRPr="007B606B" w:rsidRDefault="00E543A8">
      <w:pPr>
        <w:pStyle w:val="ConsPlusNormal"/>
        <w:ind w:firstLine="540"/>
        <w:jc w:val="both"/>
        <w:rPr>
          <w:color w:val="000000" w:themeColor="text1"/>
        </w:rPr>
      </w:pPr>
      <w:r w:rsidRPr="007B606B">
        <w:rPr>
          <w:color w:val="000000" w:themeColor="text1"/>
        </w:rPr>
        <w:t xml:space="preserve">Федеральный </w:t>
      </w:r>
      <w:hyperlink r:id="rId22" w:history="1">
        <w:r w:rsidRPr="007B606B">
          <w:rPr>
            <w:color w:val="000000" w:themeColor="text1"/>
          </w:rPr>
          <w:t>закон</w:t>
        </w:r>
      </w:hyperlink>
      <w:r w:rsidRPr="007B606B">
        <w:rPr>
          <w:color w:val="000000" w:themeColor="text1"/>
        </w:rP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543A8" w:rsidRPr="007B606B" w:rsidRDefault="00E543A8">
      <w:pPr>
        <w:pStyle w:val="ConsPlusNormal"/>
        <w:ind w:firstLine="540"/>
        <w:jc w:val="both"/>
        <w:rPr>
          <w:color w:val="000000" w:themeColor="text1"/>
        </w:rPr>
      </w:pPr>
      <w:r w:rsidRPr="007B606B">
        <w:rPr>
          <w:color w:val="000000" w:themeColor="text1"/>
        </w:rPr>
        <w:t xml:space="preserve">Федеральный </w:t>
      </w:r>
      <w:hyperlink r:id="rId23" w:history="1">
        <w:r w:rsidRPr="007B606B">
          <w:rPr>
            <w:color w:val="000000" w:themeColor="text1"/>
          </w:rPr>
          <w:t>закон</w:t>
        </w:r>
      </w:hyperlink>
      <w:r w:rsidRPr="007B606B">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E543A8" w:rsidRPr="007B606B" w:rsidRDefault="007B606B">
      <w:pPr>
        <w:pStyle w:val="ConsPlusNormal"/>
        <w:ind w:firstLine="540"/>
        <w:jc w:val="both"/>
        <w:rPr>
          <w:color w:val="000000" w:themeColor="text1"/>
        </w:rPr>
      </w:pPr>
      <w:hyperlink r:id="rId24" w:history="1">
        <w:r w:rsidR="00E543A8" w:rsidRPr="007B606B">
          <w:rPr>
            <w:color w:val="000000" w:themeColor="text1"/>
          </w:rPr>
          <w:t>постановление</w:t>
        </w:r>
      </w:hyperlink>
      <w:r w:rsidR="00E543A8" w:rsidRPr="007B606B">
        <w:rPr>
          <w:color w:val="000000" w:themeColor="text1"/>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2" w:name="P78"/>
    <w:bookmarkEnd w:id="2"/>
    <w:p w:rsidR="00E543A8" w:rsidRPr="007B606B" w:rsidRDefault="00E543A8">
      <w:pPr>
        <w:pStyle w:val="ConsPlusNormal"/>
        <w:ind w:firstLine="540"/>
        <w:jc w:val="both"/>
        <w:rPr>
          <w:color w:val="000000" w:themeColor="text1"/>
        </w:rPr>
      </w:pPr>
      <w:r w:rsidRPr="007B606B">
        <w:rPr>
          <w:color w:val="000000" w:themeColor="text1"/>
        </w:rPr>
        <w:fldChar w:fldCharType="begin"/>
      </w:r>
      <w:r w:rsidRPr="007B606B">
        <w:rPr>
          <w:color w:val="000000" w:themeColor="text1"/>
        </w:rPr>
        <w:instrText xml:space="preserve"> HYPERLINK "consultantplus://offline/ref=E348F8F206FACEFC280BC51292392B894F80BD61A8673896111916024522c6L" </w:instrText>
      </w:r>
      <w:r w:rsidRPr="007B606B">
        <w:rPr>
          <w:color w:val="000000" w:themeColor="text1"/>
        </w:rPr>
        <w:fldChar w:fldCharType="separate"/>
      </w:r>
      <w:r w:rsidRPr="007B606B">
        <w:rPr>
          <w:color w:val="000000" w:themeColor="text1"/>
        </w:rPr>
        <w:t>постановление</w:t>
      </w:r>
      <w:r w:rsidRPr="007B606B">
        <w:rPr>
          <w:color w:val="000000" w:themeColor="text1"/>
        </w:rPr>
        <w:fldChar w:fldCharType="end"/>
      </w:r>
      <w:r w:rsidRPr="007B606B">
        <w:rPr>
          <w:color w:val="000000" w:themeColor="text1"/>
        </w:rP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w:t>
      </w:r>
    </w:p>
    <w:p w:rsidR="00E543A8" w:rsidRPr="007B606B" w:rsidRDefault="007B606B">
      <w:pPr>
        <w:pStyle w:val="ConsPlusNormal"/>
        <w:ind w:firstLine="540"/>
        <w:jc w:val="both"/>
        <w:rPr>
          <w:color w:val="000000" w:themeColor="text1"/>
        </w:rPr>
      </w:pPr>
      <w:hyperlink r:id="rId25" w:history="1">
        <w:r w:rsidR="00E543A8" w:rsidRPr="007B606B">
          <w:rPr>
            <w:color w:val="000000" w:themeColor="text1"/>
          </w:rPr>
          <w:t>постановление</w:t>
        </w:r>
      </w:hyperlink>
      <w:r w:rsidR="00E543A8" w:rsidRPr="007B606B">
        <w:rPr>
          <w:color w:val="000000" w:themeColor="text1"/>
        </w:rP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 (Собрание законодательства Российской Федерации, 2004, N 29, ст. 3056; 2006, N 2, ст. 195; 2007, N 28, ст. 3440; N 41, ст. 4902; 2008, N 42, ст. 4832);</w:t>
      </w:r>
    </w:p>
    <w:p w:rsidR="00E543A8" w:rsidRPr="007B606B" w:rsidRDefault="007B606B">
      <w:pPr>
        <w:pStyle w:val="ConsPlusNormal"/>
        <w:ind w:firstLine="540"/>
        <w:jc w:val="both"/>
        <w:rPr>
          <w:color w:val="000000" w:themeColor="text1"/>
        </w:rPr>
      </w:pPr>
      <w:hyperlink r:id="rId26" w:history="1">
        <w:r w:rsidR="00E543A8" w:rsidRPr="007B606B">
          <w:rPr>
            <w:color w:val="000000" w:themeColor="text1"/>
          </w:rPr>
          <w:t>постановление</w:t>
        </w:r>
      </w:hyperlink>
      <w:r w:rsidR="00E543A8" w:rsidRPr="007B606B">
        <w:rPr>
          <w:color w:val="000000" w:themeColor="text1"/>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bookmarkStart w:id="3" w:name="P82"/>
    <w:bookmarkEnd w:id="3"/>
    <w:p w:rsidR="00E543A8" w:rsidRPr="007B606B" w:rsidRDefault="00E543A8">
      <w:pPr>
        <w:pStyle w:val="ConsPlusNormal"/>
        <w:ind w:firstLine="540"/>
        <w:jc w:val="both"/>
        <w:rPr>
          <w:color w:val="000000" w:themeColor="text1"/>
        </w:rPr>
      </w:pPr>
      <w:r w:rsidRPr="007B606B">
        <w:rPr>
          <w:color w:val="000000" w:themeColor="text1"/>
        </w:rPr>
        <w:fldChar w:fldCharType="begin"/>
      </w:r>
      <w:r w:rsidRPr="007B606B">
        <w:rPr>
          <w:color w:val="000000" w:themeColor="text1"/>
        </w:rPr>
        <w:instrText xml:space="preserve"> HYPERLINK "consultantplus://offline/ref=E348F8F206FACEFC280BC51292392B894C88B961A9663896111916024522c6L" </w:instrText>
      </w:r>
      <w:r w:rsidRPr="007B606B">
        <w:rPr>
          <w:color w:val="000000" w:themeColor="text1"/>
        </w:rPr>
        <w:fldChar w:fldCharType="separate"/>
      </w:r>
      <w:r w:rsidRPr="007B606B">
        <w:rPr>
          <w:color w:val="000000" w:themeColor="text1"/>
        </w:rPr>
        <w:t>постановление</w:t>
      </w:r>
      <w:r w:rsidRPr="007B606B">
        <w:rPr>
          <w:color w:val="000000" w:themeColor="text1"/>
        </w:rPr>
        <w:fldChar w:fldCharType="end"/>
      </w:r>
      <w:r w:rsidRPr="007B606B">
        <w:rPr>
          <w:color w:val="000000" w:themeColor="text1"/>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bookmarkStart w:id="4" w:name="P84"/>
    <w:bookmarkEnd w:id="4"/>
    <w:p w:rsidR="00E543A8" w:rsidRPr="007B606B" w:rsidRDefault="00E543A8">
      <w:pPr>
        <w:pStyle w:val="ConsPlusNormal"/>
        <w:ind w:firstLine="540"/>
        <w:jc w:val="both"/>
        <w:rPr>
          <w:color w:val="000000" w:themeColor="text1"/>
        </w:rPr>
      </w:pPr>
      <w:r w:rsidRPr="007B606B">
        <w:rPr>
          <w:color w:val="000000" w:themeColor="text1"/>
        </w:rPr>
        <w:fldChar w:fldCharType="begin"/>
      </w:r>
      <w:r w:rsidRPr="007B606B">
        <w:rPr>
          <w:color w:val="000000" w:themeColor="text1"/>
        </w:rPr>
        <w:instrText xml:space="preserve"> HYPERLINK "consultantplus://offline/ref=E348F8F206FACEFC280BC51292392B894C88B86EAA6F3896111916024522c6L" </w:instrText>
      </w:r>
      <w:r w:rsidRPr="007B606B">
        <w:rPr>
          <w:color w:val="000000" w:themeColor="text1"/>
        </w:rPr>
        <w:fldChar w:fldCharType="separate"/>
      </w:r>
      <w:r w:rsidRPr="007B606B">
        <w:rPr>
          <w:color w:val="000000" w:themeColor="text1"/>
        </w:rPr>
        <w:t>приказ</w:t>
      </w:r>
      <w:r w:rsidRPr="007B606B">
        <w:rPr>
          <w:color w:val="000000" w:themeColor="text1"/>
        </w:rPr>
        <w:fldChar w:fldCharType="end"/>
      </w:r>
      <w:r w:rsidRPr="007B606B">
        <w:rPr>
          <w:color w:val="000000" w:themeColor="text1"/>
        </w:rPr>
        <w:t xml:space="preserve"> Министерства информационных технологий и связи Российской Федерации от 17.11.2006 N 142 "Об утверждении и введении в действие Российской системы и плана нумерации" (зарегистрирован Министерством юстиции Российской Федерации 8 декабря 2006 г., регистрационный N 8572), с изменениями, внесенными приказом Министерства связи и массовых коммуникаций Российской Федерации от 29.12.2008 N 118 (зарегистрирован Министерством юстиции Российской Федерации 2 февраля 2009 г., регистрационный N 13237), приказом Министерства связи и массовых коммуникаций Российской Федерации от 15.07.2011 N 187 (зарегистрирован Министерством юстиции Российской Федерации 17 августа 2011 г., регистрационный N 21646), приказом Министерства связи и массовых коммуникаций Российской Федерации от 15.06.2012 N 158 (зарегистрирован Министерством юстиции Российской Федерации 6 июля 2012 г., регистрационный N 24829), приказом Министерства связи и массовых коммуникаций Российской Федерации от 20.11.2013 N 359 (зарегистрирован Министерством юстиции Российской Федерации 13 января 2014 г., регистрационный N 31011), приказом Министерства связи и массовых коммуникаций Российской Федерации от 20.11.2013 N 360 (зарегистрирован Министерством юстиции Российской Федерации 31 декабря 2013 г., регистрационный N 30946), приказом Министерства связи и массовых коммуникаций Российской Федерации от 18.04.2014 N 85 (зарегистрирован Министерством юстиции Российской Федерации 30 апреля 2014 г., регистрационный N 32167), приказом Министерства связи и массовых коммуникаций Российской Федерации от 05.04.2016 N 141 (зарегистрирован Министерством юстиции Российской Федерации 4 мая 2016 г., регистрационный N 41986);</w:t>
      </w:r>
    </w:p>
    <w:bookmarkStart w:id="5" w:name="P86"/>
    <w:bookmarkEnd w:id="5"/>
    <w:p w:rsidR="00E543A8" w:rsidRPr="007B606B" w:rsidRDefault="00E543A8">
      <w:pPr>
        <w:pStyle w:val="ConsPlusNormal"/>
        <w:ind w:firstLine="540"/>
        <w:jc w:val="both"/>
        <w:rPr>
          <w:color w:val="000000" w:themeColor="text1"/>
        </w:rPr>
      </w:pPr>
      <w:r w:rsidRPr="007B606B">
        <w:rPr>
          <w:color w:val="000000" w:themeColor="text1"/>
        </w:rPr>
        <w:fldChar w:fldCharType="begin"/>
      </w:r>
      <w:r w:rsidRPr="007B606B">
        <w:rPr>
          <w:color w:val="000000" w:themeColor="text1"/>
        </w:rPr>
        <w:instrText xml:space="preserve"> HYPERLINK "consultantplus://offline/ref=E348F8F206FACEFC280BC51292392B894C89B869A96E3896111916024522c6L" </w:instrText>
      </w:r>
      <w:r w:rsidRPr="007B606B">
        <w:rPr>
          <w:color w:val="000000" w:themeColor="text1"/>
        </w:rPr>
        <w:fldChar w:fldCharType="separate"/>
      </w:r>
      <w:r w:rsidRPr="007B606B">
        <w:rPr>
          <w:color w:val="000000" w:themeColor="text1"/>
        </w:rPr>
        <w:t>приказ</w:t>
      </w:r>
      <w:r w:rsidRPr="007B606B">
        <w:rPr>
          <w:color w:val="000000" w:themeColor="text1"/>
        </w:rPr>
        <w:fldChar w:fldCharType="end"/>
      </w:r>
      <w:r w:rsidRPr="007B606B">
        <w:rPr>
          <w:color w:val="000000" w:themeColor="text1"/>
        </w:rPr>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bookmarkStart w:id="6" w:name="P88"/>
    <w:bookmarkEnd w:id="6"/>
    <w:p w:rsidR="00E543A8" w:rsidRPr="007B606B" w:rsidRDefault="00E543A8">
      <w:pPr>
        <w:pStyle w:val="ConsPlusNormal"/>
        <w:ind w:firstLine="540"/>
        <w:jc w:val="both"/>
        <w:rPr>
          <w:color w:val="000000" w:themeColor="text1"/>
        </w:rPr>
      </w:pPr>
      <w:r w:rsidRPr="007B606B">
        <w:rPr>
          <w:color w:val="000000" w:themeColor="text1"/>
        </w:rPr>
        <w:fldChar w:fldCharType="begin"/>
      </w:r>
      <w:r w:rsidRPr="007B606B">
        <w:rPr>
          <w:color w:val="000000" w:themeColor="text1"/>
        </w:rPr>
        <w:instrText xml:space="preserve"> HYPERLINK "consultantplus://offline/ref=E348F8F206FACEFC280BC51292392B894C84B660AA6C3896111916024522c6L" </w:instrText>
      </w:r>
      <w:r w:rsidRPr="007B606B">
        <w:rPr>
          <w:color w:val="000000" w:themeColor="text1"/>
        </w:rPr>
        <w:fldChar w:fldCharType="separate"/>
      </w:r>
      <w:r w:rsidRPr="007B606B">
        <w:rPr>
          <w:color w:val="000000" w:themeColor="text1"/>
        </w:rPr>
        <w:t>приказ</w:t>
      </w:r>
      <w:r w:rsidRPr="007B606B">
        <w:rPr>
          <w:color w:val="000000" w:themeColor="text1"/>
        </w:rPr>
        <w:fldChar w:fldCharType="end"/>
      </w:r>
      <w:r w:rsidRPr="007B606B">
        <w:rPr>
          <w:color w:val="000000" w:themeColor="text1"/>
        </w:rPr>
        <w:t xml:space="preserve"> Министерства связи и массовых коммуникаций Российской Федерации от 04.05.2010 </w:t>
      </w:r>
      <w:r w:rsidRPr="007B606B">
        <w:rPr>
          <w:color w:val="000000" w:themeColor="text1"/>
        </w:rPr>
        <w:lastRenderedPageBreak/>
        <w:t>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Министерством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16.12.2010 N 184 (зарегистрирован Министерством юстиции Российской Федерации 25 января 2011 г., регистрационный N 19572);</w:t>
      </w:r>
    </w:p>
    <w:bookmarkStart w:id="7" w:name="P90"/>
    <w:bookmarkEnd w:id="7"/>
    <w:p w:rsidR="00E543A8" w:rsidRPr="007B606B" w:rsidRDefault="00E543A8">
      <w:pPr>
        <w:pStyle w:val="ConsPlusNormal"/>
        <w:ind w:firstLine="540"/>
        <w:jc w:val="both"/>
        <w:rPr>
          <w:color w:val="000000" w:themeColor="text1"/>
        </w:rPr>
      </w:pPr>
      <w:r w:rsidRPr="007B606B">
        <w:rPr>
          <w:color w:val="000000" w:themeColor="text1"/>
        </w:rPr>
        <w:fldChar w:fldCharType="begin"/>
      </w:r>
      <w:r w:rsidRPr="007B606B">
        <w:rPr>
          <w:color w:val="000000" w:themeColor="text1"/>
        </w:rPr>
        <w:instrText xml:space="preserve"> HYPERLINK "consultantplus://offline/ref=E348F8F206FACEFC280BC51292392B894F81B96BAC6D3896111916024522c6L" </w:instrText>
      </w:r>
      <w:r w:rsidRPr="007B606B">
        <w:rPr>
          <w:color w:val="000000" w:themeColor="text1"/>
        </w:rPr>
        <w:fldChar w:fldCharType="separate"/>
      </w:r>
      <w:r w:rsidRPr="007B606B">
        <w:rPr>
          <w:color w:val="000000" w:themeColor="text1"/>
        </w:rPr>
        <w:t>приказ</w:t>
      </w:r>
      <w:r w:rsidRPr="007B606B">
        <w:rPr>
          <w:color w:val="000000" w:themeColor="text1"/>
        </w:rPr>
        <w:fldChar w:fldCharType="end"/>
      </w:r>
      <w:r w:rsidRPr="007B606B">
        <w:rPr>
          <w:color w:val="000000" w:themeColor="text1"/>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24.05.2010 N 199 (зарегистрирован Министерством юстиции Российской Федерации 6 июля 2010 г., регистрационный N 17702), приказом Министерства экономического развития Российской Федерации от 30.09.2011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30.09.2016 N 620 (зарегистрирован Министерством юстиции Российской Федерации 24 октября 2016 г., регистрационный N 44118) (далее - приказ N 141);</w:t>
      </w:r>
    </w:p>
    <w:p w:rsidR="00E543A8" w:rsidRPr="007B606B" w:rsidRDefault="00E543A8">
      <w:pPr>
        <w:pStyle w:val="ConsPlusNormal"/>
        <w:ind w:firstLine="540"/>
        <w:jc w:val="both"/>
        <w:rPr>
          <w:color w:val="000000" w:themeColor="text1"/>
        </w:rPr>
      </w:pPr>
      <w:bookmarkStart w:id="8" w:name="P92"/>
      <w:bookmarkEnd w:id="8"/>
      <w:r w:rsidRPr="007B606B">
        <w:rPr>
          <w:color w:val="000000" w:themeColor="text1"/>
        </w:rPr>
        <w:t xml:space="preserve">абзацы семнадцатый - девятнадцатый утратили силу. - </w:t>
      </w:r>
      <w:hyperlink r:id="rId27" w:history="1">
        <w:r w:rsidRPr="007B606B">
          <w:rPr>
            <w:color w:val="000000" w:themeColor="text1"/>
          </w:rPr>
          <w:t>Приказ</w:t>
        </w:r>
      </w:hyperlink>
      <w:r w:rsidRPr="007B606B">
        <w:rPr>
          <w:color w:val="000000" w:themeColor="text1"/>
        </w:rPr>
        <w:t xml:space="preserve"> </w:t>
      </w:r>
      <w:proofErr w:type="spellStart"/>
      <w:r w:rsidRPr="007B606B">
        <w:rPr>
          <w:color w:val="000000" w:themeColor="text1"/>
        </w:rPr>
        <w:t>Минкомсвязи</w:t>
      </w:r>
      <w:proofErr w:type="spellEnd"/>
      <w:r w:rsidRPr="007B606B">
        <w:rPr>
          <w:color w:val="000000" w:themeColor="text1"/>
        </w:rPr>
        <w:t xml:space="preserve"> России от 15.02.2017 N 60.</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Предмет государственного контроля (надзора)</w:t>
      </w:r>
    </w:p>
    <w:p w:rsidR="00E543A8" w:rsidRPr="007B606B" w:rsidRDefault="00E543A8">
      <w:pPr>
        <w:pStyle w:val="ConsPlusNormal"/>
        <w:jc w:val="center"/>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6. Предметом осуществления государственного контроля (надзора) за соответствием использования операторами связи выделенного им ресурса нумерации установленному </w:t>
      </w:r>
      <w:hyperlink r:id="rId28"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является соблюдение юридическими лицами, индивидуальными предпринимателями (далее - проверяемые лица, операторы связи) обязательных требований и норм, установленных нормативными правовыми актами в области связи (далее - требования в области связи).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Права и обязанности должностных лиц при осуществлении</w:t>
      </w:r>
    </w:p>
    <w:p w:rsidR="00E543A8" w:rsidRPr="007B606B" w:rsidRDefault="00E543A8">
      <w:pPr>
        <w:pStyle w:val="ConsPlusNormal"/>
        <w:jc w:val="center"/>
        <w:rPr>
          <w:color w:val="000000" w:themeColor="text1"/>
        </w:rPr>
      </w:pPr>
      <w:r w:rsidRPr="007B606B">
        <w:rPr>
          <w:color w:val="000000" w:themeColor="text1"/>
        </w:rPr>
        <w:t>государственного контроля (надзора)</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7. Должностные лица </w:t>
      </w:r>
      <w:proofErr w:type="spellStart"/>
      <w:r w:rsidRPr="007B606B">
        <w:rPr>
          <w:color w:val="000000" w:themeColor="text1"/>
        </w:rPr>
        <w:t>Роскомнадзора</w:t>
      </w:r>
      <w:proofErr w:type="spellEnd"/>
      <w:r w:rsidRPr="007B606B">
        <w:rPr>
          <w:color w:val="000000" w:themeColor="text1"/>
        </w:rPr>
        <w:t xml:space="preserve">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E543A8" w:rsidRPr="007B606B" w:rsidRDefault="00E543A8">
      <w:pPr>
        <w:pStyle w:val="ConsPlusNormal"/>
        <w:ind w:firstLine="540"/>
        <w:jc w:val="both"/>
        <w:rPr>
          <w:color w:val="000000" w:themeColor="text1"/>
        </w:rPr>
      </w:pPr>
      <w:bookmarkStart w:id="9" w:name="P102"/>
      <w:bookmarkEnd w:id="9"/>
      <w:r w:rsidRPr="007B606B">
        <w:rPr>
          <w:color w:val="000000" w:themeColor="text1"/>
        </w:rPr>
        <w:t xml:space="preserve">7.1. Должностные лица </w:t>
      </w:r>
      <w:proofErr w:type="spellStart"/>
      <w:r w:rsidRPr="007B606B">
        <w:rPr>
          <w:color w:val="000000" w:themeColor="text1"/>
        </w:rPr>
        <w:t>Роскомнадзора</w:t>
      </w:r>
      <w:proofErr w:type="spellEnd"/>
      <w:r w:rsidRPr="007B606B">
        <w:rPr>
          <w:color w:val="000000" w:themeColor="text1"/>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29" w:history="1">
        <w:r w:rsidRPr="007B606B">
          <w:rPr>
            <w:color w:val="000000" w:themeColor="text1"/>
          </w:rPr>
          <w:t>Перечень</w:t>
        </w:r>
      </w:hyperlink>
      <w:r w:rsidRPr="007B606B">
        <w:rPr>
          <w:color w:val="000000" w:themeColor="text1"/>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543A8" w:rsidRPr="007B606B" w:rsidRDefault="00E543A8">
      <w:pPr>
        <w:pStyle w:val="ConsPlusNormal"/>
        <w:ind w:firstLine="540"/>
        <w:jc w:val="both"/>
        <w:rPr>
          <w:color w:val="000000" w:themeColor="text1"/>
        </w:rPr>
      </w:pPr>
      <w:r w:rsidRPr="007B606B">
        <w:rPr>
          <w:color w:val="000000" w:themeColor="text1"/>
        </w:rPr>
        <w:t xml:space="preserve">8. Должностные лица </w:t>
      </w:r>
      <w:proofErr w:type="spellStart"/>
      <w:r w:rsidRPr="007B606B">
        <w:rPr>
          <w:color w:val="000000" w:themeColor="text1"/>
        </w:rPr>
        <w:t>Роскомнадзора</w:t>
      </w:r>
      <w:proofErr w:type="spellEnd"/>
      <w:r w:rsidRPr="007B606B">
        <w:rPr>
          <w:color w:val="000000" w:themeColor="text1"/>
        </w:rPr>
        <w:t xml:space="preserve"> при осуществлении государственного контроля (надзора) обязаны:</w:t>
      </w:r>
    </w:p>
    <w:p w:rsidR="00E543A8" w:rsidRPr="007B606B" w:rsidRDefault="00E543A8">
      <w:pPr>
        <w:pStyle w:val="ConsPlusNormal"/>
        <w:ind w:firstLine="540"/>
        <w:jc w:val="both"/>
        <w:rPr>
          <w:color w:val="000000" w:themeColor="text1"/>
        </w:rPr>
      </w:pPr>
      <w:r w:rsidRPr="007B606B">
        <w:rPr>
          <w:color w:val="000000" w:themeColor="text1"/>
        </w:rPr>
        <w:t xml:space="preserve">а) своевременно и в полной мере исполнять предоставленные в соответствии с </w:t>
      </w:r>
      <w:r w:rsidRPr="007B606B">
        <w:rPr>
          <w:color w:val="000000" w:themeColor="text1"/>
        </w:rPr>
        <w:lastRenderedPageBreak/>
        <w:t>законодательством Российской Федерации полномочия по предупреждению, выявлению и пресечению нарушений требований в области связи;</w:t>
      </w:r>
    </w:p>
    <w:p w:rsidR="00E543A8" w:rsidRPr="007B606B" w:rsidRDefault="00E543A8">
      <w:pPr>
        <w:pStyle w:val="ConsPlusNormal"/>
        <w:ind w:firstLine="540"/>
        <w:jc w:val="both"/>
        <w:rPr>
          <w:color w:val="000000" w:themeColor="text1"/>
        </w:rPr>
      </w:pPr>
      <w:r w:rsidRPr="007B606B">
        <w:rPr>
          <w:color w:val="000000" w:themeColor="text1"/>
        </w:rPr>
        <w:t>б) соблюдать законодательство Российской Федерации, права и законные интересы проверяемого лица;</w:t>
      </w:r>
    </w:p>
    <w:p w:rsidR="00E543A8" w:rsidRPr="007B606B" w:rsidRDefault="00E543A8">
      <w:pPr>
        <w:pStyle w:val="ConsPlusNormal"/>
        <w:ind w:firstLine="540"/>
        <w:jc w:val="both"/>
        <w:rPr>
          <w:color w:val="000000" w:themeColor="text1"/>
        </w:rPr>
      </w:pPr>
      <w:r w:rsidRPr="007B606B">
        <w:rPr>
          <w:color w:val="000000" w:themeColor="text1"/>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E543A8" w:rsidRPr="007B606B" w:rsidRDefault="00E543A8">
      <w:pPr>
        <w:pStyle w:val="ConsPlusNormal"/>
        <w:ind w:firstLine="540"/>
        <w:jc w:val="both"/>
        <w:rPr>
          <w:color w:val="000000" w:themeColor="text1"/>
        </w:rPr>
      </w:pPr>
      <w:r w:rsidRPr="007B606B">
        <w:rPr>
          <w:color w:val="000000" w:themeColor="text1"/>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д)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43A8" w:rsidRPr="007B606B" w:rsidRDefault="00E543A8">
      <w:pPr>
        <w:pStyle w:val="ConsPlusNormal"/>
        <w:ind w:firstLine="540"/>
        <w:jc w:val="both"/>
        <w:rPr>
          <w:color w:val="000000" w:themeColor="text1"/>
        </w:rPr>
      </w:pPr>
      <w:r w:rsidRPr="007B606B">
        <w:rPr>
          <w:color w:val="000000" w:themeColor="text1"/>
        </w:rPr>
        <w:t>е) 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E543A8" w:rsidRPr="007B606B" w:rsidRDefault="00E543A8">
      <w:pPr>
        <w:pStyle w:val="ConsPlusNormal"/>
        <w:ind w:firstLine="540"/>
        <w:jc w:val="both"/>
        <w:rPr>
          <w:color w:val="000000" w:themeColor="text1"/>
        </w:rPr>
      </w:pPr>
      <w:r w:rsidRPr="007B606B">
        <w:rPr>
          <w:color w:val="000000" w:themeColor="text1"/>
        </w:rPr>
        <w:t>ж) знакомить руководителя, иное должностное лицо или уполномоченного представителя проверяемого лица, его уполномоченного представителя с результатами проверки;</w:t>
      </w:r>
    </w:p>
    <w:p w:rsidR="00E543A8" w:rsidRPr="007B606B" w:rsidRDefault="00E543A8">
      <w:pPr>
        <w:pStyle w:val="ConsPlusNormal"/>
        <w:ind w:firstLine="540"/>
        <w:jc w:val="both"/>
        <w:rPr>
          <w:color w:val="000000" w:themeColor="text1"/>
        </w:rPr>
      </w:pPr>
      <w:r w:rsidRPr="007B606B">
        <w:rPr>
          <w:color w:val="000000" w:themeColor="text1"/>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E543A8" w:rsidRPr="007B606B" w:rsidRDefault="00E543A8">
      <w:pPr>
        <w:pStyle w:val="ConsPlusNormal"/>
        <w:ind w:firstLine="540"/>
        <w:jc w:val="both"/>
        <w:rPr>
          <w:color w:val="000000" w:themeColor="text1"/>
        </w:rPr>
      </w:pPr>
      <w:r w:rsidRPr="007B606B">
        <w:rPr>
          <w:color w:val="000000" w:themeColor="text1"/>
        </w:rPr>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к) соблюдать сроки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л) не требовать от проверяемого лица документы и иные сведения, представление которых не предусмотрено </w:t>
      </w:r>
      <w:hyperlink r:id="rId30" w:history="1">
        <w:r w:rsidRPr="007B606B">
          <w:rPr>
            <w:color w:val="000000" w:themeColor="text1"/>
          </w:rPr>
          <w:t>законодательством</w:t>
        </w:r>
      </w:hyperlink>
      <w:r w:rsidRPr="007B606B">
        <w:rPr>
          <w:color w:val="000000" w:themeColor="text1"/>
        </w:rPr>
        <w:t xml:space="preserve">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м)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543A8" w:rsidRPr="007B606B" w:rsidRDefault="00E543A8">
      <w:pPr>
        <w:pStyle w:val="ConsPlusNormal"/>
        <w:ind w:firstLine="540"/>
        <w:jc w:val="both"/>
        <w:rPr>
          <w:color w:val="000000" w:themeColor="text1"/>
        </w:rPr>
      </w:pPr>
      <w:r w:rsidRPr="007B606B">
        <w:rPr>
          <w:color w:val="000000" w:themeColor="text1"/>
        </w:rPr>
        <w:t>н) осуществлять запись о проведенной проверке в журнале учета проверок;</w:t>
      </w:r>
    </w:p>
    <w:p w:rsidR="00E543A8" w:rsidRPr="007B606B" w:rsidRDefault="00E543A8">
      <w:pPr>
        <w:pStyle w:val="ConsPlusNormal"/>
        <w:ind w:firstLine="540"/>
        <w:jc w:val="both"/>
        <w:rPr>
          <w:color w:val="000000" w:themeColor="text1"/>
        </w:rPr>
      </w:pPr>
      <w:bookmarkStart w:id="10" w:name="P118"/>
      <w:bookmarkEnd w:id="10"/>
      <w:r w:rsidRPr="007B606B">
        <w:rPr>
          <w:color w:val="000000" w:themeColor="text1"/>
        </w:rPr>
        <w:t xml:space="preserve">о) знакомить руководителя, иное должностное лицо или уполномоченного представителя проверяемого лица с документами и (или) информацией, полученными </w:t>
      </w:r>
      <w:proofErr w:type="spellStart"/>
      <w:r w:rsidRPr="007B606B">
        <w:rPr>
          <w:color w:val="000000" w:themeColor="text1"/>
        </w:rPr>
        <w:t>Роскомнадзором</w:t>
      </w:r>
      <w:proofErr w:type="spellEnd"/>
      <w:r w:rsidRPr="007B606B">
        <w:rPr>
          <w:color w:val="000000" w:themeColor="text1"/>
        </w:rPr>
        <w:t xml:space="preserve"> в рамках межведомственного информационного взаимодействия;</w:t>
      </w:r>
    </w:p>
    <w:p w:rsidR="00E543A8" w:rsidRPr="007B606B" w:rsidRDefault="00E543A8">
      <w:pPr>
        <w:pStyle w:val="ConsPlusNormal"/>
        <w:ind w:firstLine="540"/>
        <w:jc w:val="both"/>
        <w:rPr>
          <w:color w:val="000000" w:themeColor="text1"/>
        </w:rPr>
      </w:pPr>
      <w:r w:rsidRPr="007B606B">
        <w:rPr>
          <w:color w:val="000000" w:themeColor="text1"/>
        </w:rPr>
        <w:t>п) составлять протоколы об административных правонарушениях или рассматривать дела об административных правонарушениях;</w:t>
      </w:r>
    </w:p>
    <w:p w:rsidR="00E543A8" w:rsidRPr="007B606B" w:rsidRDefault="00E543A8">
      <w:pPr>
        <w:pStyle w:val="ConsPlusNormal"/>
        <w:ind w:firstLine="540"/>
        <w:jc w:val="both"/>
        <w:rPr>
          <w:color w:val="000000" w:themeColor="text1"/>
        </w:rPr>
      </w:pPr>
      <w:r w:rsidRPr="007B606B">
        <w:rPr>
          <w:color w:val="000000" w:themeColor="text1"/>
        </w:rPr>
        <w:t xml:space="preserve">р) использовать технику и оборудование, принадлежащие </w:t>
      </w:r>
      <w:proofErr w:type="spellStart"/>
      <w:r w:rsidRPr="007B606B">
        <w:rPr>
          <w:color w:val="000000" w:themeColor="text1"/>
        </w:rPr>
        <w:t>Роскомнадзору</w:t>
      </w:r>
      <w:proofErr w:type="spellEnd"/>
      <w:r w:rsidRPr="007B606B">
        <w:rPr>
          <w:color w:val="000000" w:themeColor="text1"/>
        </w:rPr>
        <w:t>, его территориальным органам.</w:t>
      </w:r>
    </w:p>
    <w:p w:rsidR="00E543A8" w:rsidRPr="007B606B" w:rsidRDefault="00E543A8">
      <w:pPr>
        <w:pStyle w:val="ConsPlusNormal"/>
        <w:ind w:firstLine="540"/>
        <w:jc w:val="both"/>
        <w:rPr>
          <w:color w:val="000000" w:themeColor="text1"/>
        </w:rPr>
      </w:pPr>
      <w:bookmarkStart w:id="11" w:name="P122"/>
      <w:bookmarkEnd w:id="11"/>
      <w:r w:rsidRPr="007B606B">
        <w:rPr>
          <w:color w:val="000000" w:themeColor="text1"/>
        </w:rPr>
        <w:t xml:space="preserve">8.1. Должностные лица </w:t>
      </w:r>
      <w:proofErr w:type="spellStart"/>
      <w:r w:rsidRPr="007B606B">
        <w:rPr>
          <w:color w:val="000000" w:themeColor="text1"/>
        </w:rPr>
        <w:t>Роскомнадзора</w:t>
      </w:r>
      <w:proofErr w:type="spellEnd"/>
      <w:r w:rsidRPr="007B606B">
        <w:rPr>
          <w:color w:val="000000" w:themeColor="text1"/>
        </w:rPr>
        <w:t xml:space="preserve"> не вправе:</w:t>
      </w:r>
    </w:p>
    <w:p w:rsidR="00E543A8" w:rsidRPr="007B606B" w:rsidRDefault="00E543A8">
      <w:pPr>
        <w:pStyle w:val="ConsPlusNormal"/>
        <w:ind w:firstLine="540"/>
        <w:jc w:val="both"/>
        <w:rPr>
          <w:color w:val="000000" w:themeColor="text1"/>
        </w:rPr>
      </w:pPr>
      <w:bookmarkStart w:id="12" w:name="P123"/>
      <w:bookmarkEnd w:id="12"/>
      <w:r w:rsidRPr="007B606B">
        <w:rPr>
          <w:color w:val="000000" w:themeColor="text1"/>
        </w:rPr>
        <w:t xml:space="preserve">требовать от проверяемых лиц представления документов и (или) информации, включая разрешительные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включенных в </w:t>
      </w:r>
      <w:hyperlink r:id="rId31" w:history="1">
        <w:r w:rsidRPr="007B606B">
          <w:rPr>
            <w:color w:val="000000" w:themeColor="text1"/>
          </w:rPr>
          <w:t>Перечень</w:t>
        </w:r>
      </w:hyperlink>
      <w:r w:rsidRPr="007B606B">
        <w:rPr>
          <w:color w:val="000000" w:themeColor="text1"/>
        </w:rPr>
        <w:t>;</w:t>
      </w:r>
    </w:p>
    <w:p w:rsidR="00E543A8" w:rsidRPr="007B606B" w:rsidRDefault="00E543A8">
      <w:pPr>
        <w:pStyle w:val="ConsPlusNormal"/>
        <w:ind w:firstLine="540"/>
        <w:jc w:val="both"/>
        <w:rPr>
          <w:color w:val="000000" w:themeColor="text1"/>
        </w:rPr>
      </w:pPr>
      <w:bookmarkStart w:id="13" w:name="P124"/>
      <w:bookmarkEnd w:id="13"/>
      <w:r w:rsidRPr="007B606B">
        <w:rPr>
          <w:color w:val="000000" w:themeColor="text1"/>
        </w:rPr>
        <w:t xml:space="preserve">требовать от проверяемых лиц представления документов, информации до даты начала проведения проверки. </w:t>
      </w:r>
      <w:proofErr w:type="spellStart"/>
      <w:r w:rsidRPr="007B606B">
        <w:rPr>
          <w:color w:val="000000" w:themeColor="text1"/>
        </w:rPr>
        <w:t>Роскомнадзор</w:t>
      </w:r>
      <w:proofErr w:type="spellEnd"/>
      <w:r w:rsidRPr="007B606B">
        <w:rPr>
          <w:color w:val="000000" w:themeColor="text1"/>
        </w:rPr>
        <w:t xml:space="preserve">, территориальный орган </w:t>
      </w:r>
      <w:proofErr w:type="spellStart"/>
      <w:r w:rsidRPr="007B606B">
        <w:rPr>
          <w:color w:val="000000" w:themeColor="text1"/>
        </w:rPr>
        <w:t>Роскомнадзора</w:t>
      </w:r>
      <w:proofErr w:type="spellEnd"/>
      <w:r w:rsidRPr="007B606B">
        <w:rPr>
          <w:color w:val="000000" w:themeColor="text1"/>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Права и обязанности лиц, в отношении которых осуществляются</w:t>
      </w:r>
    </w:p>
    <w:p w:rsidR="00E543A8" w:rsidRPr="007B606B" w:rsidRDefault="00E543A8">
      <w:pPr>
        <w:pStyle w:val="ConsPlusNormal"/>
        <w:jc w:val="center"/>
        <w:rPr>
          <w:color w:val="000000" w:themeColor="text1"/>
        </w:rPr>
      </w:pPr>
      <w:r w:rsidRPr="007B606B">
        <w:rPr>
          <w:color w:val="000000" w:themeColor="text1"/>
        </w:rPr>
        <w:t>мероприятия по контролю (надзору)</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9. Руководитель, иное должностное лицо или уполномоченный представитель проверяемого лица, его уполномоченный представитель при проведении проверки имеют право:</w:t>
      </w:r>
    </w:p>
    <w:p w:rsidR="00E543A8" w:rsidRPr="007B606B" w:rsidRDefault="00E543A8">
      <w:pPr>
        <w:pStyle w:val="ConsPlusNormal"/>
        <w:ind w:firstLine="540"/>
        <w:jc w:val="both"/>
        <w:rPr>
          <w:color w:val="000000" w:themeColor="text1"/>
        </w:rPr>
      </w:pPr>
      <w:r w:rsidRPr="007B606B">
        <w:rPr>
          <w:color w:val="000000" w:themeColor="text1"/>
        </w:rPr>
        <w:t>а) непосредственно присутствовать при проведении проверки, давать объяснения по вопросам, относящимся к предмету проверки;</w:t>
      </w:r>
    </w:p>
    <w:p w:rsidR="00E543A8" w:rsidRPr="007B606B" w:rsidRDefault="00E543A8">
      <w:pPr>
        <w:pStyle w:val="ConsPlusNormal"/>
        <w:ind w:firstLine="540"/>
        <w:jc w:val="both"/>
        <w:rPr>
          <w:color w:val="000000" w:themeColor="text1"/>
        </w:rPr>
      </w:pPr>
      <w:r w:rsidRPr="007B606B">
        <w:rPr>
          <w:color w:val="000000" w:themeColor="text1"/>
        </w:rPr>
        <w:t>б) получать от органа государственного контроля (надзора), его должностных лиц информацию, которая относится к предмету проверки;</w:t>
      </w:r>
    </w:p>
    <w:p w:rsidR="00E543A8" w:rsidRPr="007B606B" w:rsidRDefault="00E543A8">
      <w:pPr>
        <w:pStyle w:val="ConsPlusNormal"/>
        <w:ind w:firstLine="540"/>
        <w:jc w:val="both"/>
        <w:rPr>
          <w:color w:val="000000" w:themeColor="text1"/>
        </w:rPr>
      </w:pPr>
      <w:r w:rsidRPr="007B606B">
        <w:rPr>
          <w:color w:val="000000" w:themeColor="text1"/>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E543A8" w:rsidRPr="007B606B" w:rsidRDefault="00E543A8">
      <w:pPr>
        <w:pStyle w:val="ConsPlusNormal"/>
        <w:ind w:firstLine="540"/>
        <w:jc w:val="both"/>
        <w:rPr>
          <w:color w:val="000000" w:themeColor="text1"/>
        </w:rPr>
      </w:pPr>
      <w:r w:rsidRPr="007B606B">
        <w:rPr>
          <w:color w:val="000000" w:themeColor="text1"/>
        </w:rPr>
        <w:t>г) проверяемые лица имеют право на возмещение вреда, причиненного при осуществлении государственного контроля (надзора);</w:t>
      </w:r>
    </w:p>
    <w:p w:rsidR="00E543A8" w:rsidRPr="007B606B" w:rsidRDefault="00E543A8">
      <w:pPr>
        <w:pStyle w:val="ConsPlusNormal"/>
        <w:ind w:firstLine="540"/>
        <w:jc w:val="both"/>
        <w:rPr>
          <w:color w:val="000000" w:themeColor="text1"/>
        </w:rPr>
      </w:pPr>
      <w:r w:rsidRPr="007B606B">
        <w:rPr>
          <w:color w:val="000000" w:themeColor="text1"/>
        </w:rPr>
        <w:t>д)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E543A8" w:rsidRPr="007B606B" w:rsidRDefault="00E543A8">
      <w:pPr>
        <w:pStyle w:val="ConsPlusNormal"/>
        <w:ind w:firstLine="540"/>
        <w:jc w:val="both"/>
        <w:rPr>
          <w:color w:val="000000" w:themeColor="text1"/>
        </w:rPr>
      </w:pPr>
      <w:bookmarkStart w:id="14" w:name="P136"/>
      <w:bookmarkEnd w:id="14"/>
      <w:r w:rsidRPr="007B606B">
        <w:rPr>
          <w:color w:val="000000" w:themeColor="text1"/>
        </w:rPr>
        <w:t xml:space="preserve">е) предоставлять документы и (или) информацию,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и включены в </w:t>
      </w:r>
      <w:hyperlink r:id="rId32" w:history="1">
        <w:r w:rsidRPr="007B606B">
          <w:rPr>
            <w:color w:val="000000" w:themeColor="text1"/>
          </w:rPr>
          <w:t>Перечень</w:t>
        </w:r>
      </w:hyperlink>
      <w:r w:rsidRPr="007B606B">
        <w:rPr>
          <w:color w:val="000000" w:themeColor="text1"/>
        </w:rPr>
        <w:t xml:space="preserve"> по собственной инициативе;</w:t>
      </w:r>
    </w:p>
    <w:p w:rsidR="00E543A8" w:rsidRPr="007B606B" w:rsidRDefault="00E543A8">
      <w:pPr>
        <w:pStyle w:val="ConsPlusNormal"/>
        <w:ind w:firstLine="540"/>
        <w:jc w:val="both"/>
        <w:rPr>
          <w:color w:val="000000" w:themeColor="text1"/>
        </w:rPr>
      </w:pPr>
      <w:bookmarkStart w:id="15" w:name="P138"/>
      <w:bookmarkEnd w:id="15"/>
      <w:r w:rsidRPr="007B606B">
        <w:rPr>
          <w:color w:val="000000" w:themeColor="text1"/>
        </w:rPr>
        <w:t xml:space="preserve">ж) знакомиться с документами и (или) информацией, полученными </w:t>
      </w:r>
      <w:proofErr w:type="spellStart"/>
      <w:r w:rsidRPr="007B606B">
        <w:rPr>
          <w:color w:val="000000" w:themeColor="text1"/>
        </w:rPr>
        <w:t>Роскомнадзором</w:t>
      </w:r>
      <w:proofErr w:type="spellEnd"/>
      <w:r w:rsidRPr="007B606B">
        <w:rPr>
          <w:color w:val="000000" w:themeColor="text1"/>
        </w:rPr>
        <w:t xml:space="preserve"> в рамках межведомственного информационного взаимодействия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распоряжении которых находятся эти документы и (или) информация.</w:t>
      </w:r>
    </w:p>
    <w:p w:rsidR="00E543A8" w:rsidRPr="007B606B" w:rsidRDefault="00E543A8">
      <w:pPr>
        <w:pStyle w:val="ConsPlusNormal"/>
        <w:ind w:firstLine="540"/>
        <w:jc w:val="both"/>
        <w:rPr>
          <w:color w:val="000000" w:themeColor="text1"/>
        </w:rPr>
      </w:pPr>
      <w:r w:rsidRPr="007B606B">
        <w:rPr>
          <w:color w:val="000000" w:themeColor="text1"/>
        </w:rPr>
        <w:t>10. Обязанности проверяемого лица при проведении проверки:</w:t>
      </w:r>
    </w:p>
    <w:p w:rsidR="00E543A8" w:rsidRPr="007B606B" w:rsidRDefault="00E543A8">
      <w:pPr>
        <w:pStyle w:val="ConsPlusNormal"/>
        <w:ind w:firstLine="540"/>
        <w:jc w:val="both"/>
        <w:rPr>
          <w:color w:val="000000" w:themeColor="text1"/>
        </w:rPr>
      </w:pPr>
      <w:r w:rsidRPr="007B606B">
        <w:rPr>
          <w:color w:val="000000" w:themeColor="text1"/>
        </w:rPr>
        <w:t>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б) в течение десяти рабочих дней со дня получения мотивированного запроса проверяемые лица обязаны направить в </w:t>
      </w:r>
      <w:proofErr w:type="spellStart"/>
      <w:r w:rsidRPr="007B606B">
        <w:rPr>
          <w:color w:val="000000" w:themeColor="text1"/>
        </w:rPr>
        <w:t>Роскомнадзор</w:t>
      </w:r>
      <w:proofErr w:type="spellEnd"/>
      <w:r w:rsidRPr="007B606B">
        <w:rPr>
          <w:color w:val="000000" w:themeColor="text1"/>
        </w:rPr>
        <w:t xml:space="preserve"> указанные в запросе документы;</w:t>
      </w:r>
    </w:p>
    <w:p w:rsidR="00E543A8" w:rsidRPr="007B606B" w:rsidRDefault="00E543A8">
      <w:pPr>
        <w:pStyle w:val="ConsPlusNormal"/>
        <w:ind w:firstLine="540"/>
        <w:jc w:val="both"/>
        <w:rPr>
          <w:color w:val="000000" w:themeColor="text1"/>
        </w:rPr>
      </w:pPr>
      <w:bookmarkStart w:id="16" w:name="P143"/>
      <w:bookmarkEnd w:id="16"/>
      <w:r w:rsidRPr="007B606B">
        <w:rPr>
          <w:color w:val="000000" w:themeColor="text1"/>
        </w:rPr>
        <w:t xml:space="preserve">в) по требованию должностного лица </w:t>
      </w:r>
      <w:proofErr w:type="spellStart"/>
      <w:r w:rsidRPr="007B606B">
        <w:rPr>
          <w:color w:val="000000" w:themeColor="text1"/>
        </w:rPr>
        <w:t>Роскомнадзора</w:t>
      </w:r>
      <w:proofErr w:type="spellEnd"/>
      <w:r w:rsidRPr="007B606B">
        <w:rPr>
          <w:color w:val="000000" w:themeColor="text1"/>
        </w:rPr>
        <w:t xml:space="preserve"> представить в течение десяти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w:t>
      </w:r>
      <w:proofErr w:type="spellStart"/>
      <w:r w:rsidRPr="007B606B">
        <w:rPr>
          <w:color w:val="000000" w:themeColor="text1"/>
        </w:rPr>
        <w:t>Роскомнадзором</w:t>
      </w:r>
      <w:proofErr w:type="spellEnd"/>
      <w:r w:rsidRPr="007B606B">
        <w:rPr>
          <w:color w:val="000000" w:themeColor="text1"/>
        </w:rPr>
        <w:t xml:space="preserve"> в рамках межведомственного информационного взаимодействия.</w:t>
      </w:r>
    </w:p>
    <w:p w:rsidR="00E543A8" w:rsidRPr="007B606B" w:rsidRDefault="00E543A8">
      <w:pPr>
        <w:pStyle w:val="ConsPlusNormal"/>
        <w:ind w:firstLine="540"/>
        <w:jc w:val="both"/>
        <w:rPr>
          <w:color w:val="000000" w:themeColor="text1"/>
        </w:rPr>
      </w:pPr>
      <w:r w:rsidRPr="007B606B">
        <w:rPr>
          <w:color w:val="000000" w:themeColor="text1"/>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Описание результата исполнения государственной функции</w:t>
      </w:r>
    </w:p>
    <w:p w:rsidR="00E543A8" w:rsidRPr="007B606B" w:rsidRDefault="00E543A8">
      <w:pPr>
        <w:pStyle w:val="ConsPlusNormal"/>
        <w:jc w:val="center"/>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11. По результатам осуществления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33"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может быть сделан один из возможных выводов:</w:t>
      </w:r>
    </w:p>
    <w:p w:rsidR="00E543A8" w:rsidRPr="007B606B" w:rsidRDefault="00E543A8">
      <w:pPr>
        <w:pStyle w:val="ConsPlusNormal"/>
        <w:ind w:firstLine="540"/>
        <w:jc w:val="both"/>
        <w:rPr>
          <w:color w:val="000000" w:themeColor="text1"/>
        </w:rPr>
      </w:pPr>
      <w:r w:rsidRPr="007B606B">
        <w:rPr>
          <w:color w:val="000000" w:themeColor="text1"/>
        </w:rPr>
        <w:t>а) об отсутствии нарушений обязательных требований в области связи в действиях оператора связи;</w:t>
      </w:r>
    </w:p>
    <w:p w:rsidR="00E543A8" w:rsidRPr="007B606B" w:rsidRDefault="00E543A8">
      <w:pPr>
        <w:pStyle w:val="ConsPlusNormal"/>
        <w:ind w:firstLine="540"/>
        <w:jc w:val="both"/>
        <w:rPr>
          <w:color w:val="000000" w:themeColor="text1"/>
        </w:rPr>
      </w:pPr>
      <w:r w:rsidRPr="007B606B">
        <w:rPr>
          <w:color w:val="000000" w:themeColor="text1"/>
        </w:rPr>
        <w:t>б) о нарушении оператором связи обязательных требований в области связи.</w:t>
      </w:r>
    </w:p>
    <w:p w:rsidR="00E543A8" w:rsidRPr="007B606B" w:rsidRDefault="00E543A8">
      <w:pPr>
        <w:pStyle w:val="ConsPlusNormal"/>
        <w:ind w:firstLine="540"/>
        <w:jc w:val="both"/>
        <w:rPr>
          <w:color w:val="000000" w:themeColor="text1"/>
        </w:rPr>
      </w:pPr>
      <w:r w:rsidRPr="007B606B">
        <w:rPr>
          <w:color w:val="000000" w:themeColor="text1"/>
        </w:rPr>
        <w:t>Организация и проведение государственного контроля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завершается:</w:t>
      </w:r>
    </w:p>
    <w:p w:rsidR="00E543A8" w:rsidRPr="007B606B" w:rsidRDefault="00E543A8">
      <w:pPr>
        <w:pStyle w:val="ConsPlusNormal"/>
        <w:ind w:firstLine="540"/>
        <w:jc w:val="both"/>
        <w:rPr>
          <w:color w:val="000000" w:themeColor="text1"/>
        </w:rPr>
      </w:pPr>
      <w:r w:rsidRPr="007B606B">
        <w:rPr>
          <w:color w:val="000000" w:themeColor="text1"/>
        </w:rPr>
        <w:lastRenderedPageBreak/>
        <w:t>а) составлением и вручением (отправкой) акта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б) выдачей предписания об устранении выявленных нарушений требований </w:t>
      </w:r>
      <w:hyperlink r:id="rId34" w:history="1">
        <w:r w:rsidRPr="007B606B">
          <w:rPr>
            <w:color w:val="000000" w:themeColor="text1"/>
          </w:rPr>
          <w:t>законодательства</w:t>
        </w:r>
      </w:hyperlink>
      <w:r w:rsidRPr="007B606B">
        <w:rPr>
          <w:color w:val="000000" w:themeColor="text1"/>
        </w:rPr>
        <w:t xml:space="preserve"> Российской Федерации в области связи;</w:t>
      </w:r>
    </w:p>
    <w:p w:rsidR="00E543A8" w:rsidRPr="007B606B" w:rsidRDefault="00E543A8">
      <w:pPr>
        <w:pStyle w:val="ConsPlusNormal"/>
        <w:ind w:firstLine="540"/>
        <w:jc w:val="both"/>
        <w:rPr>
          <w:color w:val="000000" w:themeColor="text1"/>
        </w:rPr>
      </w:pPr>
      <w:r w:rsidRPr="007B606B">
        <w:rPr>
          <w:color w:val="000000" w:themeColor="text1"/>
        </w:rPr>
        <w:t>в) составлением протокола об административном правонарушении при обнаружении фактов совершения административного правонарушения;</w:t>
      </w:r>
    </w:p>
    <w:p w:rsidR="00E543A8" w:rsidRPr="007B606B" w:rsidRDefault="00E543A8">
      <w:pPr>
        <w:pStyle w:val="ConsPlusNormal"/>
        <w:ind w:firstLine="540"/>
        <w:jc w:val="both"/>
        <w:rPr>
          <w:color w:val="000000" w:themeColor="text1"/>
        </w:rPr>
      </w:pPr>
      <w:r w:rsidRPr="007B606B">
        <w:rPr>
          <w:color w:val="000000" w:themeColor="text1"/>
        </w:rPr>
        <w:t>г) направлением письма в Федеральное агентство связи с целью принятия решения об изъятии ресурса нумерации.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1"/>
        <w:rPr>
          <w:color w:val="000000" w:themeColor="text1"/>
        </w:rPr>
      </w:pPr>
      <w:r w:rsidRPr="007B606B">
        <w:rPr>
          <w:color w:val="000000" w:themeColor="text1"/>
        </w:rPr>
        <w:t>II. Требования к порядку исполнения государственной функции</w:t>
      </w:r>
    </w:p>
    <w:p w:rsidR="00E543A8" w:rsidRPr="007B606B" w:rsidRDefault="00E543A8">
      <w:pPr>
        <w:pStyle w:val="ConsPlusNormal"/>
        <w:jc w:val="center"/>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Порядок информирования об исполнении</w:t>
      </w:r>
    </w:p>
    <w:p w:rsidR="00E543A8" w:rsidRPr="007B606B" w:rsidRDefault="00E543A8">
      <w:pPr>
        <w:pStyle w:val="ConsPlusNormal"/>
        <w:jc w:val="center"/>
        <w:rPr>
          <w:color w:val="000000" w:themeColor="text1"/>
        </w:rPr>
      </w:pPr>
      <w:r w:rsidRPr="007B606B">
        <w:rPr>
          <w:color w:val="000000" w:themeColor="text1"/>
        </w:rPr>
        <w:t>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12. Место нахождения </w:t>
      </w:r>
      <w:proofErr w:type="spellStart"/>
      <w:r w:rsidRPr="007B606B">
        <w:rPr>
          <w:color w:val="000000" w:themeColor="text1"/>
        </w:rPr>
        <w:t>Роскомнадзора</w:t>
      </w:r>
      <w:proofErr w:type="spellEnd"/>
      <w:r w:rsidRPr="007B606B">
        <w:rPr>
          <w:color w:val="000000" w:themeColor="text1"/>
        </w:rPr>
        <w:t>: Китайгородский проезд, д. 7, стр. 2, г. Москва, 109074.</w:t>
      </w:r>
    </w:p>
    <w:p w:rsidR="00E543A8" w:rsidRPr="007B606B" w:rsidRDefault="00E543A8">
      <w:pPr>
        <w:pStyle w:val="ConsPlusNormal"/>
        <w:ind w:firstLine="540"/>
        <w:jc w:val="both"/>
        <w:rPr>
          <w:color w:val="000000" w:themeColor="text1"/>
        </w:rPr>
      </w:pPr>
      <w:r w:rsidRPr="007B606B">
        <w:rPr>
          <w:color w:val="000000" w:themeColor="text1"/>
        </w:rPr>
        <w:t xml:space="preserve">Места нахождения территориальных органов определяются схемой их размещения и указаны в </w:t>
      </w:r>
      <w:hyperlink w:anchor="P563" w:history="1">
        <w:r w:rsidRPr="007B606B">
          <w:rPr>
            <w:color w:val="000000" w:themeColor="text1"/>
          </w:rPr>
          <w:t>приложении N 1</w:t>
        </w:r>
      </w:hyperlink>
      <w:r w:rsidRPr="007B606B">
        <w:rPr>
          <w:color w:val="000000" w:themeColor="text1"/>
        </w:rPr>
        <w:t xml:space="preserve"> к Регламенту.</w:t>
      </w:r>
    </w:p>
    <w:p w:rsidR="00E543A8" w:rsidRPr="007B606B" w:rsidRDefault="00E543A8">
      <w:pPr>
        <w:pStyle w:val="ConsPlusNormal"/>
        <w:ind w:firstLine="540"/>
        <w:jc w:val="both"/>
        <w:rPr>
          <w:color w:val="000000" w:themeColor="text1"/>
        </w:rPr>
      </w:pPr>
      <w:r w:rsidRPr="007B606B">
        <w:rPr>
          <w:color w:val="000000" w:themeColor="text1"/>
        </w:rPr>
        <w:t>13.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 2, г. Москва, 109074.</w:t>
      </w:r>
    </w:p>
    <w:p w:rsidR="00E543A8" w:rsidRPr="007B606B" w:rsidRDefault="00E543A8">
      <w:pPr>
        <w:pStyle w:val="ConsPlusNormal"/>
        <w:ind w:firstLine="540"/>
        <w:jc w:val="both"/>
        <w:rPr>
          <w:color w:val="000000" w:themeColor="text1"/>
        </w:rPr>
      </w:pPr>
      <w:r w:rsidRPr="007B606B">
        <w:rPr>
          <w:color w:val="000000" w:themeColor="text1"/>
        </w:rPr>
        <w:t xml:space="preserve">14. Место нахождения экспедиции ответственного структурного подразделения </w:t>
      </w:r>
      <w:proofErr w:type="spellStart"/>
      <w:r w:rsidRPr="007B606B">
        <w:rPr>
          <w:color w:val="000000" w:themeColor="text1"/>
        </w:rPr>
        <w:t>Роскомнадзора</w:t>
      </w:r>
      <w:proofErr w:type="spellEnd"/>
      <w:r w:rsidRPr="007B606B">
        <w:rPr>
          <w:color w:val="000000" w:themeColor="text1"/>
        </w:rPr>
        <w:t>: Китайгородский проезд, д. 7, стр. 2, г. Москва, 109074.</w:t>
      </w:r>
    </w:p>
    <w:p w:rsidR="00E543A8" w:rsidRPr="007B606B" w:rsidRDefault="00E543A8">
      <w:pPr>
        <w:pStyle w:val="ConsPlusNormal"/>
        <w:ind w:firstLine="540"/>
        <w:jc w:val="both"/>
        <w:rPr>
          <w:color w:val="000000" w:themeColor="text1"/>
        </w:rPr>
      </w:pPr>
      <w:r w:rsidRPr="007B606B">
        <w:rPr>
          <w:color w:val="000000" w:themeColor="text1"/>
        </w:rPr>
        <w:t xml:space="preserve">15. График работы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Cell"/>
        <w:jc w:val="both"/>
        <w:rPr>
          <w:color w:val="000000" w:themeColor="text1"/>
        </w:rPr>
      </w:pPr>
      <w:r w:rsidRPr="007B606B">
        <w:rPr>
          <w:color w:val="000000" w:themeColor="text1"/>
        </w:rPr>
        <w:t xml:space="preserve">    понедельник - четверг              9.00 - 18.00</w:t>
      </w:r>
    </w:p>
    <w:p w:rsidR="00E543A8" w:rsidRPr="007B606B" w:rsidRDefault="00E543A8">
      <w:pPr>
        <w:pStyle w:val="ConsPlusCell"/>
        <w:jc w:val="both"/>
        <w:rPr>
          <w:color w:val="000000" w:themeColor="text1"/>
        </w:rPr>
      </w:pPr>
      <w:r w:rsidRPr="007B606B">
        <w:rPr>
          <w:color w:val="000000" w:themeColor="text1"/>
        </w:rPr>
        <w:t xml:space="preserve">    пятница                            9.00 - 16.45</w:t>
      </w:r>
    </w:p>
    <w:p w:rsidR="00E543A8" w:rsidRPr="007B606B" w:rsidRDefault="00E543A8">
      <w:pPr>
        <w:pStyle w:val="ConsPlusCell"/>
        <w:jc w:val="both"/>
        <w:rPr>
          <w:color w:val="000000" w:themeColor="text1"/>
        </w:rPr>
      </w:pPr>
      <w:r w:rsidRPr="007B606B">
        <w:rPr>
          <w:color w:val="000000" w:themeColor="text1"/>
        </w:rPr>
        <w:t xml:space="preserve">    суббота и воскресенье              выходные дни.</w:t>
      </w:r>
    </w:p>
    <w:p w:rsidR="00E543A8" w:rsidRPr="007B606B" w:rsidRDefault="00E543A8">
      <w:pPr>
        <w:pStyle w:val="ConsPlusNormal"/>
        <w:ind w:firstLine="540"/>
        <w:jc w:val="both"/>
        <w:rPr>
          <w:color w:val="000000" w:themeColor="text1"/>
        </w:rPr>
      </w:pPr>
      <w:r w:rsidRPr="007B606B">
        <w:rPr>
          <w:color w:val="000000" w:themeColor="text1"/>
        </w:rPr>
        <w:t>16. Часы работы экспедиции:</w:t>
      </w:r>
    </w:p>
    <w:p w:rsidR="00E543A8" w:rsidRPr="007B606B" w:rsidRDefault="00E543A8">
      <w:pPr>
        <w:pStyle w:val="ConsPlusCell"/>
        <w:jc w:val="both"/>
        <w:rPr>
          <w:color w:val="000000" w:themeColor="text1"/>
        </w:rPr>
      </w:pPr>
      <w:r w:rsidRPr="007B606B">
        <w:rPr>
          <w:color w:val="000000" w:themeColor="text1"/>
        </w:rPr>
        <w:t xml:space="preserve">    понедельник - пятница              10.00 - 12.00</w:t>
      </w:r>
    </w:p>
    <w:p w:rsidR="00E543A8" w:rsidRPr="007B606B" w:rsidRDefault="00E543A8">
      <w:pPr>
        <w:pStyle w:val="ConsPlusCell"/>
        <w:jc w:val="both"/>
        <w:rPr>
          <w:color w:val="000000" w:themeColor="text1"/>
        </w:rPr>
      </w:pPr>
      <w:r w:rsidRPr="007B606B">
        <w:rPr>
          <w:color w:val="000000" w:themeColor="text1"/>
        </w:rPr>
        <w:t xml:space="preserve">                                       14.00 - 16.00</w:t>
      </w:r>
    </w:p>
    <w:p w:rsidR="00E543A8" w:rsidRPr="007B606B" w:rsidRDefault="00E543A8">
      <w:pPr>
        <w:pStyle w:val="ConsPlusCell"/>
        <w:jc w:val="both"/>
        <w:rPr>
          <w:color w:val="000000" w:themeColor="text1"/>
        </w:rPr>
      </w:pPr>
      <w:r w:rsidRPr="007B606B">
        <w:rPr>
          <w:color w:val="000000" w:themeColor="text1"/>
        </w:rPr>
        <w:t xml:space="preserve">    суббота и воскресенье              выходные дни.</w:t>
      </w:r>
    </w:p>
    <w:p w:rsidR="00E543A8" w:rsidRPr="007B606B" w:rsidRDefault="00E543A8">
      <w:pPr>
        <w:pStyle w:val="ConsPlusNormal"/>
        <w:ind w:firstLine="540"/>
        <w:jc w:val="both"/>
        <w:rPr>
          <w:color w:val="000000" w:themeColor="text1"/>
        </w:rPr>
      </w:pPr>
      <w:r w:rsidRPr="007B606B">
        <w:rPr>
          <w:color w:val="000000" w:themeColor="text1"/>
        </w:rPr>
        <w:t>17. Многоканальный телефон справочной службы: (495) 987-68-00.</w:t>
      </w:r>
    </w:p>
    <w:p w:rsidR="00E543A8" w:rsidRPr="007B606B" w:rsidRDefault="00E543A8">
      <w:pPr>
        <w:pStyle w:val="ConsPlusNormal"/>
        <w:ind w:firstLine="540"/>
        <w:jc w:val="both"/>
        <w:rPr>
          <w:color w:val="000000" w:themeColor="text1"/>
        </w:rPr>
      </w:pPr>
      <w:r w:rsidRPr="007B606B">
        <w:rPr>
          <w:color w:val="000000" w:themeColor="text1"/>
        </w:rPr>
        <w:t xml:space="preserve">18. Адрес электронной почты </w:t>
      </w:r>
      <w:proofErr w:type="spellStart"/>
      <w:r w:rsidRPr="007B606B">
        <w:rPr>
          <w:color w:val="000000" w:themeColor="text1"/>
        </w:rPr>
        <w:t>Роскомнадзора</w:t>
      </w:r>
      <w:proofErr w:type="spellEnd"/>
      <w:r w:rsidRPr="007B606B">
        <w:rPr>
          <w:color w:val="000000" w:themeColor="text1"/>
        </w:rPr>
        <w:t>: rsoc_in@rsoc.ru.</w:t>
      </w:r>
    </w:p>
    <w:p w:rsidR="00E543A8" w:rsidRPr="007B606B" w:rsidRDefault="00E543A8">
      <w:pPr>
        <w:pStyle w:val="ConsPlusNormal"/>
        <w:ind w:firstLine="540"/>
        <w:jc w:val="both"/>
        <w:rPr>
          <w:color w:val="000000" w:themeColor="text1"/>
        </w:rPr>
      </w:pPr>
      <w:r w:rsidRPr="007B606B">
        <w:rPr>
          <w:color w:val="000000" w:themeColor="text1"/>
        </w:rPr>
        <w:t xml:space="preserve">19. Информация об исполнении государственной функции предоставляется непосредственно в помещениях ответственного структурного подразделения </w:t>
      </w:r>
      <w:proofErr w:type="spellStart"/>
      <w:r w:rsidRPr="007B606B">
        <w:rPr>
          <w:color w:val="000000" w:themeColor="text1"/>
        </w:rPr>
        <w:t>Роскомнадзора</w:t>
      </w:r>
      <w:proofErr w:type="spellEnd"/>
      <w:r w:rsidRPr="007B606B">
        <w:rPr>
          <w:color w:val="000000" w:themeColor="text1"/>
        </w:rPr>
        <w:t xml:space="preserve">, ответственного подразделения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а также по телефону, электронной почте, посредством ее размещения в информационно-телекоммуникационной сети "Интернет" (далее - сеть Интернет) на официальном сайте </w:t>
      </w:r>
      <w:proofErr w:type="spellStart"/>
      <w:r w:rsidRPr="007B606B">
        <w:rPr>
          <w:color w:val="000000" w:themeColor="text1"/>
        </w:rPr>
        <w:t>Роскомнадзора</w:t>
      </w:r>
      <w:proofErr w:type="spellEnd"/>
      <w:r w:rsidRPr="007B606B">
        <w:rPr>
          <w:color w:val="000000" w:themeColor="text1"/>
        </w:rPr>
        <w:t xml:space="preserve"> (http://www.rsoc.ru), на официальных сайтах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и в Федеральной государственной информационной системе "Единый портал государственных и муниципальных услуг (функций)" (http://www.gosuslugi.ru).</w:t>
      </w:r>
    </w:p>
    <w:p w:rsidR="00E543A8" w:rsidRPr="007B606B" w:rsidRDefault="00E543A8">
      <w:pPr>
        <w:pStyle w:val="ConsPlusNormal"/>
        <w:ind w:firstLine="540"/>
        <w:jc w:val="both"/>
        <w:rPr>
          <w:color w:val="000000" w:themeColor="text1"/>
        </w:rPr>
      </w:pPr>
      <w:r w:rsidRPr="007B606B">
        <w:rPr>
          <w:color w:val="000000" w:themeColor="text1"/>
        </w:rPr>
        <w:t>20. 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E543A8" w:rsidRPr="007B606B" w:rsidRDefault="00E543A8">
      <w:pPr>
        <w:pStyle w:val="ConsPlusNormal"/>
        <w:ind w:firstLine="540"/>
        <w:jc w:val="both"/>
        <w:rPr>
          <w:color w:val="000000" w:themeColor="text1"/>
        </w:rPr>
      </w:pPr>
      <w:r w:rsidRPr="007B606B">
        <w:rPr>
          <w:color w:val="000000" w:themeColor="text1"/>
        </w:rPr>
        <w:t xml:space="preserve">21. На стендах ответственного структурного подразделения </w:t>
      </w:r>
      <w:proofErr w:type="spellStart"/>
      <w:r w:rsidRPr="007B606B">
        <w:rPr>
          <w:color w:val="000000" w:themeColor="text1"/>
        </w:rPr>
        <w:t>Роскомнадзора</w:t>
      </w:r>
      <w:proofErr w:type="spellEnd"/>
      <w:r w:rsidRPr="007B606B">
        <w:rPr>
          <w:color w:val="000000" w:themeColor="text1"/>
        </w:rPr>
        <w:t xml:space="preserve">, а также в сети Интернет на официальном сайте </w:t>
      </w:r>
      <w:proofErr w:type="spellStart"/>
      <w:r w:rsidRPr="007B606B">
        <w:rPr>
          <w:color w:val="000000" w:themeColor="text1"/>
        </w:rPr>
        <w:t>Роскомнадзора</w:t>
      </w:r>
      <w:proofErr w:type="spellEnd"/>
      <w:r w:rsidRPr="007B606B">
        <w:rPr>
          <w:color w:val="000000" w:themeColor="text1"/>
        </w:rPr>
        <w:t xml:space="preserve"> размещается следующая информация:</w:t>
      </w:r>
    </w:p>
    <w:p w:rsidR="00E543A8" w:rsidRPr="007B606B" w:rsidRDefault="00E543A8">
      <w:pPr>
        <w:pStyle w:val="ConsPlusNormal"/>
        <w:ind w:firstLine="540"/>
        <w:jc w:val="both"/>
        <w:rPr>
          <w:color w:val="000000" w:themeColor="text1"/>
        </w:rPr>
      </w:pPr>
      <w:r w:rsidRPr="007B606B">
        <w:rPr>
          <w:color w:val="000000" w:themeColor="text1"/>
        </w:rPr>
        <w:t>21.1. Режим работы соответствующего органа, а также иных органов, участвующих в осуществлении государственной функции.</w:t>
      </w:r>
    </w:p>
    <w:p w:rsidR="00E543A8" w:rsidRPr="007B606B" w:rsidRDefault="00E543A8">
      <w:pPr>
        <w:pStyle w:val="ConsPlusNormal"/>
        <w:ind w:firstLine="540"/>
        <w:jc w:val="both"/>
        <w:rPr>
          <w:color w:val="000000" w:themeColor="text1"/>
        </w:rPr>
      </w:pPr>
      <w:r w:rsidRPr="007B606B">
        <w:rPr>
          <w:color w:val="000000" w:themeColor="text1"/>
        </w:rPr>
        <w:t>21.2. Порядок проведения проверки, предусмотренный Регламентом.</w:t>
      </w:r>
    </w:p>
    <w:p w:rsidR="00E543A8" w:rsidRPr="007B606B" w:rsidRDefault="00E543A8">
      <w:pPr>
        <w:pStyle w:val="ConsPlusNormal"/>
        <w:ind w:firstLine="540"/>
        <w:jc w:val="both"/>
        <w:rPr>
          <w:color w:val="000000" w:themeColor="text1"/>
        </w:rPr>
      </w:pPr>
      <w:r w:rsidRPr="007B606B">
        <w:rPr>
          <w:color w:val="000000" w:themeColor="text1"/>
        </w:rPr>
        <w:t xml:space="preserve">21.3. План проведения плановых проверок </w:t>
      </w:r>
      <w:proofErr w:type="spellStart"/>
      <w:r w:rsidRPr="007B606B">
        <w:rPr>
          <w:color w:val="000000" w:themeColor="text1"/>
        </w:rPr>
        <w:t>Роскомнадзора</w:t>
      </w:r>
      <w:proofErr w:type="spellEnd"/>
      <w:r w:rsidRPr="007B606B">
        <w:rPr>
          <w:color w:val="000000" w:themeColor="text1"/>
        </w:rPr>
        <w:t xml:space="preserve"> и его территориальных органов.</w:t>
      </w:r>
    </w:p>
    <w:p w:rsidR="00E543A8" w:rsidRPr="007B606B" w:rsidRDefault="00E543A8">
      <w:pPr>
        <w:pStyle w:val="ConsPlusNormal"/>
        <w:ind w:firstLine="540"/>
        <w:jc w:val="both"/>
        <w:rPr>
          <w:color w:val="000000" w:themeColor="text1"/>
        </w:rPr>
      </w:pPr>
      <w:r w:rsidRPr="007B606B">
        <w:rPr>
          <w:color w:val="000000" w:themeColor="text1"/>
        </w:rPr>
        <w:t>21.4. Копии необходимых документов в электронном виде.</w:t>
      </w:r>
    </w:p>
    <w:p w:rsidR="00E543A8" w:rsidRPr="007B606B" w:rsidRDefault="00E543A8">
      <w:pPr>
        <w:pStyle w:val="ConsPlusNormal"/>
        <w:ind w:firstLine="540"/>
        <w:jc w:val="both"/>
        <w:rPr>
          <w:color w:val="000000" w:themeColor="text1"/>
        </w:rPr>
      </w:pPr>
      <w:r w:rsidRPr="007B606B">
        <w:rPr>
          <w:color w:val="000000" w:themeColor="text1"/>
        </w:rPr>
        <w:t>21.5.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E543A8" w:rsidRPr="007B606B" w:rsidRDefault="00E543A8">
      <w:pPr>
        <w:pStyle w:val="ConsPlusNormal"/>
        <w:ind w:firstLine="540"/>
        <w:jc w:val="both"/>
        <w:rPr>
          <w:color w:val="000000" w:themeColor="text1"/>
        </w:rPr>
      </w:pPr>
      <w:r w:rsidRPr="007B606B">
        <w:rPr>
          <w:color w:val="000000" w:themeColor="text1"/>
        </w:rPr>
        <w:t>22. Среднее время ожидания в очереди с целью получения информации об исполнении государственной функции не должно превышать 15 минут.</w:t>
      </w:r>
    </w:p>
    <w:p w:rsidR="00E543A8" w:rsidRPr="007B606B" w:rsidRDefault="00E543A8">
      <w:pPr>
        <w:pStyle w:val="ConsPlusNormal"/>
        <w:ind w:firstLine="540"/>
        <w:jc w:val="both"/>
        <w:rPr>
          <w:color w:val="000000" w:themeColor="text1"/>
        </w:rPr>
      </w:pPr>
      <w:bookmarkStart w:id="17" w:name="P186"/>
      <w:bookmarkEnd w:id="17"/>
      <w:r w:rsidRPr="007B606B">
        <w:rPr>
          <w:color w:val="000000" w:themeColor="text1"/>
        </w:rPr>
        <w:lastRenderedPageBreak/>
        <w:t xml:space="preserve">23. Информация о графике работы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размещена на официальных сайтах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перечисленных в </w:t>
      </w:r>
      <w:hyperlink w:anchor="P563" w:history="1">
        <w:r w:rsidRPr="007B606B">
          <w:rPr>
            <w:color w:val="000000" w:themeColor="text1"/>
          </w:rPr>
          <w:t>приложении N 1</w:t>
        </w:r>
      </w:hyperlink>
      <w:r w:rsidRPr="007B606B">
        <w:rPr>
          <w:color w:val="000000" w:themeColor="text1"/>
        </w:rPr>
        <w:t xml:space="preserve"> к Регламенту.</w:t>
      </w:r>
    </w:p>
    <w:p w:rsidR="00E543A8" w:rsidRPr="007B606B" w:rsidRDefault="00E543A8">
      <w:pPr>
        <w:pStyle w:val="ConsPlusNormal"/>
        <w:ind w:firstLine="540"/>
        <w:jc w:val="both"/>
        <w:rPr>
          <w:color w:val="000000" w:themeColor="text1"/>
        </w:rPr>
      </w:pPr>
      <w:r w:rsidRPr="007B606B">
        <w:rPr>
          <w:color w:val="000000" w:themeColor="text1"/>
        </w:rPr>
        <w:t xml:space="preserve">Информацию о графике работы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также можно получить по телефонам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указанным в </w:t>
      </w:r>
      <w:hyperlink w:anchor="P563" w:history="1">
        <w:r w:rsidRPr="007B606B">
          <w:rPr>
            <w:color w:val="000000" w:themeColor="text1"/>
          </w:rPr>
          <w:t>приложении N 1</w:t>
        </w:r>
      </w:hyperlink>
      <w:r w:rsidRPr="007B606B">
        <w:rPr>
          <w:color w:val="000000" w:themeColor="text1"/>
        </w:rPr>
        <w:t xml:space="preserve"> к Регламенту.</w:t>
      </w:r>
    </w:p>
    <w:p w:rsidR="00E543A8" w:rsidRPr="007B606B" w:rsidRDefault="00E543A8">
      <w:pPr>
        <w:pStyle w:val="ConsPlusNormal"/>
        <w:ind w:firstLine="540"/>
        <w:jc w:val="both"/>
        <w:rPr>
          <w:color w:val="000000" w:themeColor="text1"/>
        </w:rPr>
      </w:pPr>
      <w:r w:rsidRPr="007B606B">
        <w:rPr>
          <w:color w:val="000000" w:themeColor="text1"/>
        </w:rPr>
        <w:t>24. Информирование о процедурах проведения проверки, предусмотренной Регламентом, производится:</w:t>
      </w:r>
    </w:p>
    <w:p w:rsidR="00E543A8" w:rsidRPr="007B606B" w:rsidRDefault="00E543A8">
      <w:pPr>
        <w:pStyle w:val="ConsPlusNormal"/>
        <w:ind w:firstLine="540"/>
        <w:jc w:val="both"/>
        <w:rPr>
          <w:color w:val="000000" w:themeColor="text1"/>
        </w:rPr>
      </w:pPr>
      <w:r w:rsidRPr="007B606B">
        <w:rPr>
          <w:color w:val="000000" w:themeColor="text1"/>
        </w:rPr>
        <w:t>24.1. В письменной форме:</w:t>
      </w:r>
    </w:p>
    <w:p w:rsidR="00E543A8" w:rsidRPr="007B606B" w:rsidRDefault="00E543A8">
      <w:pPr>
        <w:pStyle w:val="ConsPlusNormal"/>
        <w:ind w:firstLine="540"/>
        <w:jc w:val="both"/>
        <w:rPr>
          <w:color w:val="000000" w:themeColor="text1"/>
        </w:rPr>
      </w:pPr>
      <w:r w:rsidRPr="007B606B">
        <w:rPr>
          <w:color w:val="000000" w:themeColor="text1"/>
        </w:rPr>
        <w:t xml:space="preserve">посредством размещения информации в помещениях ответственного структурного подразделения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 xml:space="preserve">посредством размещения информации в сети Интернет на официальном сайте </w:t>
      </w:r>
      <w:proofErr w:type="spellStart"/>
      <w:r w:rsidRPr="007B606B">
        <w:rPr>
          <w:color w:val="000000" w:themeColor="text1"/>
        </w:rPr>
        <w:t>Роскомнадзора</w:t>
      </w:r>
      <w:proofErr w:type="spellEnd"/>
      <w:r w:rsidRPr="007B606B">
        <w:rPr>
          <w:color w:val="000000" w:themeColor="text1"/>
        </w:rPr>
        <w:t>, а также в федеральной государственной информационной системе "Единый портал государственных и муниципальных услуг (функций)";</w:t>
      </w:r>
    </w:p>
    <w:p w:rsidR="00E543A8" w:rsidRPr="007B606B" w:rsidRDefault="00E543A8">
      <w:pPr>
        <w:pStyle w:val="ConsPlusNormal"/>
        <w:ind w:firstLine="540"/>
        <w:jc w:val="both"/>
        <w:rPr>
          <w:color w:val="000000" w:themeColor="text1"/>
        </w:rPr>
      </w:pPr>
      <w:r w:rsidRPr="007B606B">
        <w:rPr>
          <w:color w:val="000000" w:themeColor="text1"/>
        </w:rPr>
        <w:t>при направлении ответов на письменные обращения заявителей;</w:t>
      </w:r>
    </w:p>
    <w:p w:rsidR="00E543A8" w:rsidRPr="007B606B" w:rsidRDefault="00E543A8">
      <w:pPr>
        <w:pStyle w:val="ConsPlusNormal"/>
        <w:ind w:firstLine="540"/>
        <w:jc w:val="both"/>
        <w:rPr>
          <w:color w:val="000000" w:themeColor="text1"/>
        </w:rPr>
      </w:pPr>
      <w:r w:rsidRPr="007B606B">
        <w:rPr>
          <w:color w:val="000000" w:themeColor="text1"/>
        </w:rPr>
        <w:t>при ответах на обращения заявителей по электронной почте.</w:t>
      </w:r>
    </w:p>
    <w:p w:rsidR="00E543A8" w:rsidRPr="007B606B" w:rsidRDefault="00E543A8">
      <w:pPr>
        <w:pStyle w:val="ConsPlusNormal"/>
        <w:ind w:firstLine="540"/>
        <w:jc w:val="both"/>
        <w:rPr>
          <w:color w:val="000000" w:themeColor="text1"/>
        </w:rPr>
      </w:pPr>
      <w:r w:rsidRPr="007B606B">
        <w:rPr>
          <w:color w:val="000000" w:themeColor="text1"/>
        </w:rPr>
        <w:t>24.2. В устной форме:</w:t>
      </w:r>
    </w:p>
    <w:p w:rsidR="00E543A8" w:rsidRPr="007B606B" w:rsidRDefault="00E543A8">
      <w:pPr>
        <w:pStyle w:val="ConsPlusNormal"/>
        <w:ind w:firstLine="540"/>
        <w:jc w:val="both"/>
        <w:rPr>
          <w:color w:val="000000" w:themeColor="text1"/>
        </w:rPr>
      </w:pPr>
      <w:r w:rsidRPr="007B606B">
        <w:rPr>
          <w:color w:val="000000" w:themeColor="text1"/>
        </w:rPr>
        <w:t>при взаимодействии с заявителями (их представителями) в случае их личного обращения.</w:t>
      </w:r>
    </w:p>
    <w:p w:rsidR="00E543A8" w:rsidRPr="007B606B" w:rsidRDefault="00E543A8">
      <w:pPr>
        <w:pStyle w:val="ConsPlusNormal"/>
        <w:ind w:firstLine="540"/>
        <w:jc w:val="both"/>
        <w:rPr>
          <w:color w:val="000000" w:themeColor="text1"/>
        </w:rPr>
      </w:pPr>
      <w:r w:rsidRPr="007B606B">
        <w:rPr>
          <w:color w:val="000000" w:themeColor="text1"/>
        </w:rPr>
        <w:t xml:space="preserve">25. Информирование осуществляется работниками ответственного структурного подразделения </w:t>
      </w:r>
      <w:proofErr w:type="spellStart"/>
      <w:r w:rsidRPr="007B606B">
        <w:rPr>
          <w:color w:val="000000" w:themeColor="text1"/>
        </w:rPr>
        <w:t>Роскомнадзора</w:t>
      </w:r>
      <w:proofErr w:type="spellEnd"/>
      <w:r w:rsidRPr="007B606B">
        <w:rPr>
          <w:color w:val="000000" w:themeColor="text1"/>
        </w:rPr>
        <w:t>, которые обязаны:</w:t>
      </w:r>
    </w:p>
    <w:p w:rsidR="00E543A8" w:rsidRPr="007B606B" w:rsidRDefault="00E543A8">
      <w:pPr>
        <w:pStyle w:val="ConsPlusNormal"/>
        <w:ind w:firstLine="540"/>
        <w:jc w:val="both"/>
        <w:rPr>
          <w:color w:val="000000" w:themeColor="text1"/>
        </w:rPr>
      </w:pPr>
      <w:r w:rsidRPr="007B606B">
        <w:rPr>
          <w:color w:val="000000" w:themeColor="text1"/>
        </w:rPr>
        <w:t>предоставлять информацию о своих имени, фамилии, должности;</w:t>
      </w:r>
    </w:p>
    <w:p w:rsidR="00E543A8" w:rsidRPr="007B606B" w:rsidRDefault="00E543A8">
      <w:pPr>
        <w:pStyle w:val="ConsPlusNormal"/>
        <w:ind w:firstLine="540"/>
        <w:jc w:val="both"/>
        <w:rPr>
          <w:color w:val="000000" w:themeColor="text1"/>
        </w:rPr>
      </w:pPr>
      <w:r w:rsidRPr="007B606B">
        <w:rPr>
          <w:color w:val="000000" w:themeColor="text1"/>
        </w:rPr>
        <w:t>информировать о порядке осуществления государственной функции;</w:t>
      </w:r>
    </w:p>
    <w:p w:rsidR="00E543A8" w:rsidRPr="007B606B" w:rsidRDefault="00E543A8">
      <w:pPr>
        <w:pStyle w:val="ConsPlusNormal"/>
        <w:ind w:firstLine="540"/>
        <w:jc w:val="both"/>
        <w:rPr>
          <w:color w:val="000000" w:themeColor="text1"/>
        </w:rPr>
      </w:pPr>
      <w:r w:rsidRPr="007B606B">
        <w:rPr>
          <w:color w:val="000000" w:themeColor="text1"/>
        </w:rPr>
        <w:t>обосновывать предоставляемую заявителям информацию ссылками на соответствующие нормативные правовые акты.</w:t>
      </w:r>
    </w:p>
    <w:p w:rsidR="00E543A8" w:rsidRPr="007B606B" w:rsidRDefault="00E543A8">
      <w:pPr>
        <w:pStyle w:val="ConsPlusNormal"/>
        <w:ind w:firstLine="540"/>
        <w:jc w:val="both"/>
        <w:rPr>
          <w:color w:val="000000" w:themeColor="text1"/>
        </w:rPr>
      </w:pPr>
      <w:r w:rsidRPr="007B606B">
        <w:rPr>
          <w:color w:val="000000" w:themeColor="text1"/>
        </w:rPr>
        <w:t>25.1.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 в системе делопроизводства.</w:t>
      </w:r>
    </w:p>
    <w:p w:rsidR="00E543A8" w:rsidRPr="007B606B" w:rsidRDefault="00E543A8">
      <w:pPr>
        <w:pStyle w:val="ConsPlusNormal"/>
        <w:ind w:firstLine="540"/>
        <w:jc w:val="both"/>
        <w:rPr>
          <w:color w:val="000000" w:themeColor="text1"/>
        </w:rPr>
      </w:pPr>
      <w:r w:rsidRPr="007B606B">
        <w:rPr>
          <w:color w:val="000000" w:themeColor="text1"/>
        </w:rPr>
        <w:t>25.2.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E543A8" w:rsidRPr="007B606B" w:rsidRDefault="00E543A8">
      <w:pPr>
        <w:pStyle w:val="ConsPlusNormal"/>
        <w:ind w:firstLine="540"/>
        <w:jc w:val="both"/>
        <w:rPr>
          <w:color w:val="000000" w:themeColor="text1"/>
        </w:rPr>
      </w:pPr>
      <w:r w:rsidRPr="007B606B">
        <w:rPr>
          <w:color w:val="000000" w:themeColor="text1"/>
        </w:rPr>
        <w:t xml:space="preserve">о входящих номерах, под которыми она зарегистрирована в системе делопроизводства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о направлении ответа;</w:t>
      </w:r>
    </w:p>
    <w:p w:rsidR="00E543A8" w:rsidRPr="007B606B" w:rsidRDefault="00E543A8">
      <w:pPr>
        <w:pStyle w:val="ConsPlusNormal"/>
        <w:ind w:firstLine="540"/>
        <w:jc w:val="both"/>
        <w:rPr>
          <w:color w:val="000000" w:themeColor="text1"/>
        </w:rPr>
      </w:pPr>
      <w:r w:rsidRPr="007B606B">
        <w:rPr>
          <w:color w:val="000000" w:themeColor="text1"/>
        </w:rPr>
        <w:t xml:space="preserve">о месте размещения в сети Интернет на официальном сайте </w:t>
      </w:r>
      <w:proofErr w:type="spellStart"/>
      <w:r w:rsidRPr="007B606B">
        <w:rPr>
          <w:color w:val="000000" w:themeColor="text1"/>
        </w:rPr>
        <w:t>Роскомнадзора</w:t>
      </w:r>
      <w:proofErr w:type="spellEnd"/>
      <w:r w:rsidRPr="007B606B">
        <w:rPr>
          <w:color w:val="000000" w:themeColor="text1"/>
        </w:rPr>
        <w:t xml:space="preserve"> справочных и статистических материалов.</w:t>
      </w:r>
    </w:p>
    <w:p w:rsidR="00E543A8" w:rsidRPr="007B606B" w:rsidRDefault="00E543A8">
      <w:pPr>
        <w:pStyle w:val="ConsPlusNormal"/>
        <w:ind w:firstLine="540"/>
        <w:jc w:val="both"/>
        <w:rPr>
          <w:color w:val="000000" w:themeColor="text1"/>
        </w:rPr>
      </w:pPr>
      <w:r w:rsidRPr="007B606B">
        <w:rPr>
          <w:color w:val="000000" w:themeColor="text1"/>
        </w:rPr>
        <w:t>26. При ответах на телефонные звонки и устные обращения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E543A8" w:rsidRPr="007B606B" w:rsidRDefault="00E543A8">
      <w:pPr>
        <w:pStyle w:val="ConsPlusNormal"/>
        <w:ind w:firstLine="540"/>
        <w:jc w:val="both"/>
        <w:rPr>
          <w:color w:val="000000" w:themeColor="text1"/>
        </w:rPr>
      </w:pPr>
      <w:r w:rsidRPr="007B606B">
        <w:rPr>
          <w:color w:val="000000" w:themeColor="text1"/>
        </w:rPr>
        <w:t>27. 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30 дней с момента регистрации обращения в системе делопроизводства.</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Сведения о размере платы за услуги организации</w:t>
      </w:r>
    </w:p>
    <w:p w:rsidR="00E543A8" w:rsidRPr="007B606B" w:rsidRDefault="00E543A8">
      <w:pPr>
        <w:pStyle w:val="ConsPlusNormal"/>
        <w:jc w:val="center"/>
        <w:rPr>
          <w:color w:val="000000" w:themeColor="text1"/>
        </w:rPr>
      </w:pPr>
      <w:r w:rsidRPr="007B606B">
        <w:rPr>
          <w:color w:val="000000" w:themeColor="text1"/>
        </w:rPr>
        <w:t>(организаций), участвующей (участвующих) в исполнении</w:t>
      </w:r>
    </w:p>
    <w:p w:rsidR="00E543A8" w:rsidRPr="007B606B" w:rsidRDefault="00E543A8">
      <w:pPr>
        <w:pStyle w:val="ConsPlusNormal"/>
        <w:jc w:val="center"/>
        <w:rPr>
          <w:color w:val="000000" w:themeColor="text1"/>
        </w:rPr>
      </w:pPr>
      <w:r w:rsidRPr="007B606B">
        <w:rPr>
          <w:color w:val="000000" w:themeColor="text1"/>
        </w:rPr>
        <w:t>государственной функции, взимаемой с лица, в отношении</w:t>
      </w:r>
    </w:p>
    <w:p w:rsidR="00E543A8" w:rsidRPr="007B606B" w:rsidRDefault="00E543A8">
      <w:pPr>
        <w:pStyle w:val="ConsPlusNormal"/>
        <w:jc w:val="center"/>
        <w:rPr>
          <w:color w:val="000000" w:themeColor="text1"/>
        </w:rPr>
      </w:pPr>
      <w:r w:rsidRPr="007B606B">
        <w:rPr>
          <w:color w:val="000000" w:themeColor="text1"/>
        </w:rPr>
        <w:t>которого проводятся мероприятия по контролю (надзору)</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28. Исполнение государственной функции осуществляется на безвозмездной основе.</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Сроки исполнения государственной функции</w:t>
      </w:r>
    </w:p>
    <w:p w:rsidR="00E543A8" w:rsidRPr="007B606B" w:rsidRDefault="00E543A8">
      <w:pPr>
        <w:pStyle w:val="ConsPlusNormal"/>
        <w:jc w:val="center"/>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29. Установлена следующая продолжительность административных процедур в рамках осуществления государственной функции:</w:t>
      </w:r>
    </w:p>
    <w:p w:rsidR="00E543A8" w:rsidRPr="007B606B" w:rsidRDefault="00E543A8">
      <w:pPr>
        <w:pStyle w:val="ConsPlusNormal"/>
        <w:ind w:firstLine="540"/>
        <w:jc w:val="both"/>
        <w:rPr>
          <w:color w:val="000000" w:themeColor="text1"/>
        </w:rPr>
      </w:pPr>
      <w:r w:rsidRPr="007B606B">
        <w:rPr>
          <w:color w:val="000000" w:themeColor="text1"/>
        </w:rPr>
        <w:t xml:space="preserve">а) плановые проверки проводятся на основании разрабатываемых </w:t>
      </w:r>
      <w:proofErr w:type="spellStart"/>
      <w:r w:rsidRPr="007B606B">
        <w:rPr>
          <w:color w:val="000000" w:themeColor="text1"/>
        </w:rPr>
        <w:t>Роскомнадзором</w:t>
      </w:r>
      <w:proofErr w:type="spellEnd"/>
      <w:r w:rsidRPr="007B606B">
        <w:rPr>
          <w:color w:val="000000" w:themeColor="text1"/>
        </w:rPr>
        <w:t xml:space="preserve"> </w:t>
      </w:r>
      <w:r w:rsidRPr="007B606B">
        <w:rPr>
          <w:color w:val="000000" w:themeColor="text1"/>
        </w:rPr>
        <w:lastRenderedPageBreak/>
        <w:t xml:space="preserve">ежегодных планов, требования к составлению которых установлены </w:t>
      </w:r>
      <w:hyperlink r:id="rId35" w:history="1">
        <w:r w:rsidRPr="007B606B">
          <w:rPr>
            <w:color w:val="000000" w:themeColor="text1"/>
          </w:rPr>
          <w:t>статьей 9</w:t>
        </w:r>
      </w:hyperlink>
      <w:r w:rsidRPr="007B606B">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3A8" w:rsidRPr="007B606B" w:rsidRDefault="00E543A8">
      <w:pPr>
        <w:pStyle w:val="ConsPlusNormal"/>
        <w:ind w:firstLine="540"/>
        <w:jc w:val="both"/>
        <w:rPr>
          <w:color w:val="000000" w:themeColor="text1"/>
        </w:rPr>
      </w:pPr>
      <w:r w:rsidRPr="007B606B">
        <w:rPr>
          <w:color w:val="000000" w:themeColor="text1"/>
        </w:rPr>
        <w:t>б) срок проведения проверки не может превышать двадцати рабочих дней;</w:t>
      </w:r>
    </w:p>
    <w:p w:rsidR="00E543A8" w:rsidRPr="007B606B" w:rsidRDefault="00E543A8">
      <w:pPr>
        <w:pStyle w:val="ConsPlusNormal"/>
        <w:ind w:firstLine="540"/>
        <w:jc w:val="both"/>
        <w:rPr>
          <w:color w:val="000000" w:themeColor="text1"/>
        </w:rPr>
      </w:pPr>
      <w:r w:rsidRPr="007B606B">
        <w:rPr>
          <w:color w:val="000000" w:themeColor="text1"/>
        </w:rPr>
        <w:t xml:space="preserve">в)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7B606B">
        <w:rPr>
          <w:color w:val="000000" w:themeColor="text1"/>
        </w:rPr>
        <w:t>микропредприятия</w:t>
      </w:r>
      <w:proofErr w:type="spellEnd"/>
      <w:r w:rsidRPr="007B606B">
        <w:rPr>
          <w:color w:val="000000" w:themeColor="text1"/>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7B606B">
        <w:rPr>
          <w:color w:val="000000" w:themeColor="text1"/>
        </w:rPr>
        <w:t>Роскомнадзора</w:t>
      </w:r>
      <w:proofErr w:type="spellEnd"/>
      <w:r w:rsidRPr="007B606B">
        <w:rPr>
          <w:color w:val="000000" w:themeColor="text1"/>
        </w:rPr>
        <w:t xml:space="preserve"> срок проведения выездной плановой проверки может быть продлен руководителем </w:t>
      </w:r>
      <w:proofErr w:type="spellStart"/>
      <w:r w:rsidRPr="007B606B">
        <w:rPr>
          <w:color w:val="000000" w:themeColor="text1"/>
        </w:rPr>
        <w:t>Роскомнадзора</w:t>
      </w:r>
      <w:proofErr w:type="spellEnd"/>
      <w:r w:rsidRPr="007B606B">
        <w:rPr>
          <w:color w:val="000000" w:themeColor="text1"/>
        </w:rPr>
        <w:t xml:space="preserve"> или его заместителем, руководителем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или его заместителем, но не более чем на двадцать рабочих дней в отношении малых предприятий, </w:t>
      </w:r>
      <w:proofErr w:type="spellStart"/>
      <w:r w:rsidRPr="007B606B">
        <w:rPr>
          <w:color w:val="000000" w:themeColor="text1"/>
        </w:rPr>
        <w:t>микропредприятий</w:t>
      </w:r>
      <w:proofErr w:type="spellEnd"/>
      <w:r w:rsidRPr="007B606B">
        <w:rPr>
          <w:color w:val="000000" w:themeColor="text1"/>
        </w:rPr>
        <w:t xml:space="preserve"> - не более чем на пятнадцать часов.</w:t>
      </w:r>
    </w:p>
    <w:p w:rsidR="00E543A8" w:rsidRPr="007B606B" w:rsidRDefault="00E543A8">
      <w:pPr>
        <w:pStyle w:val="ConsPlusNormal"/>
        <w:ind w:firstLine="540"/>
        <w:jc w:val="both"/>
        <w:rPr>
          <w:color w:val="000000" w:themeColor="text1"/>
        </w:rPr>
      </w:pPr>
      <w:r w:rsidRPr="007B606B">
        <w:rPr>
          <w:color w:val="000000" w:themeColor="text1"/>
        </w:rPr>
        <w:t>30.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1"/>
        <w:rPr>
          <w:color w:val="000000" w:themeColor="text1"/>
        </w:rPr>
      </w:pPr>
      <w:r w:rsidRPr="007B606B">
        <w:rPr>
          <w:color w:val="000000" w:themeColor="text1"/>
        </w:rPr>
        <w:t>III. Состав, последовательность и сроки выполнения</w:t>
      </w:r>
    </w:p>
    <w:p w:rsidR="00E543A8" w:rsidRPr="007B606B" w:rsidRDefault="00E543A8">
      <w:pPr>
        <w:pStyle w:val="ConsPlusNormal"/>
        <w:jc w:val="center"/>
        <w:rPr>
          <w:color w:val="000000" w:themeColor="text1"/>
        </w:rPr>
      </w:pPr>
      <w:r w:rsidRPr="007B606B">
        <w:rPr>
          <w:color w:val="000000" w:themeColor="text1"/>
        </w:rPr>
        <w:t>административных процедур, а также требования к порядку</w:t>
      </w:r>
    </w:p>
    <w:p w:rsidR="00E543A8" w:rsidRPr="007B606B" w:rsidRDefault="00E543A8">
      <w:pPr>
        <w:pStyle w:val="ConsPlusNormal"/>
        <w:jc w:val="center"/>
        <w:rPr>
          <w:color w:val="000000" w:themeColor="text1"/>
        </w:rPr>
      </w:pPr>
      <w:r w:rsidRPr="007B606B">
        <w:rPr>
          <w:color w:val="000000" w:themeColor="text1"/>
        </w:rPr>
        <w:t>их выполнения</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31. Исполнение государственной функции по осуществлению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36"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в форме проведения плановых и внеплановых проверок включает следующие административные процедуры:</w:t>
      </w:r>
    </w:p>
    <w:p w:rsidR="00E543A8" w:rsidRPr="007B606B" w:rsidRDefault="00E543A8">
      <w:pPr>
        <w:pStyle w:val="ConsPlusNormal"/>
        <w:ind w:firstLine="540"/>
        <w:jc w:val="both"/>
        <w:rPr>
          <w:color w:val="000000" w:themeColor="text1"/>
        </w:rPr>
      </w:pPr>
      <w:r w:rsidRPr="007B606B">
        <w:rPr>
          <w:color w:val="000000" w:themeColor="text1"/>
        </w:rPr>
        <w:t>а) разработка ежегодного плана проведения плановых проверок;</w:t>
      </w:r>
    </w:p>
    <w:p w:rsidR="00E543A8" w:rsidRPr="007B606B" w:rsidRDefault="00E543A8">
      <w:pPr>
        <w:pStyle w:val="ConsPlusNormal"/>
        <w:ind w:firstLine="540"/>
        <w:jc w:val="both"/>
        <w:rPr>
          <w:color w:val="000000" w:themeColor="text1"/>
        </w:rPr>
      </w:pPr>
      <w:r w:rsidRPr="007B606B">
        <w:rPr>
          <w:color w:val="000000" w:themeColor="text1"/>
        </w:rPr>
        <w:t xml:space="preserve">б) принятие решений об осуществлении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37"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в форме проведения плановых и внеплановых проверок;</w:t>
      </w:r>
    </w:p>
    <w:p w:rsidR="00E543A8" w:rsidRPr="007B606B" w:rsidRDefault="00E543A8">
      <w:pPr>
        <w:pStyle w:val="ConsPlusNormal"/>
        <w:ind w:firstLine="540"/>
        <w:jc w:val="both"/>
        <w:rPr>
          <w:color w:val="000000" w:themeColor="text1"/>
        </w:rPr>
      </w:pPr>
      <w:r w:rsidRPr="007B606B">
        <w:rPr>
          <w:color w:val="000000" w:themeColor="text1"/>
        </w:rPr>
        <w:t>в) проведение плановых и внеплановых проверок; продление срока проведения плановых и внеплановых проверок;</w:t>
      </w:r>
    </w:p>
    <w:p w:rsidR="00E543A8" w:rsidRPr="007B606B" w:rsidRDefault="00E543A8">
      <w:pPr>
        <w:pStyle w:val="ConsPlusNormal"/>
        <w:ind w:firstLine="540"/>
        <w:jc w:val="both"/>
        <w:rPr>
          <w:color w:val="000000" w:themeColor="text1"/>
        </w:rPr>
      </w:pPr>
      <w:r w:rsidRPr="007B606B">
        <w:rPr>
          <w:color w:val="000000" w:themeColor="text1"/>
        </w:rPr>
        <w:t>г) оформление результатов плановых и внеплановых проверок.</w:t>
      </w:r>
    </w:p>
    <w:p w:rsidR="00E543A8" w:rsidRPr="007B606B" w:rsidRDefault="00E543A8">
      <w:pPr>
        <w:pStyle w:val="ConsPlusNormal"/>
        <w:ind w:firstLine="540"/>
        <w:jc w:val="both"/>
        <w:rPr>
          <w:color w:val="000000" w:themeColor="text1"/>
        </w:rPr>
      </w:pPr>
      <w:r w:rsidRPr="007B606B">
        <w:rPr>
          <w:color w:val="000000" w:themeColor="text1"/>
        </w:rPr>
        <w:t xml:space="preserve">32. Блок-схема исполнения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представлена в </w:t>
      </w:r>
      <w:hyperlink w:anchor="P1032" w:history="1">
        <w:r w:rsidRPr="007B606B">
          <w:rPr>
            <w:color w:val="000000" w:themeColor="text1"/>
          </w:rPr>
          <w:t>приложении N 2</w:t>
        </w:r>
      </w:hyperlink>
      <w:r w:rsidRPr="007B606B">
        <w:rPr>
          <w:color w:val="000000" w:themeColor="text1"/>
        </w:rPr>
        <w:t xml:space="preserve"> к Регламенту.</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Разработка ежегодного плана проведения плановых проверок</w:t>
      </w:r>
    </w:p>
    <w:p w:rsidR="00E543A8" w:rsidRPr="007B606B" w:rsidRDefault="00E543A8">
      <w:pPr>
        <w:pStyle w:val="ConsPlusNormal"/>
        <w:jc w:val="center"/>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33. Плановые проверки проводятся на основании плана проведения плановых проверок </w:t>
      </w:r>
      <w:proofErr w:type="spellStart"/>
      <w:r w:rsidRPr="007B606B">
        <w:rPr>
          <w:color w:val="000000" w:themeColor="text1"/>
        </w:rPr>
        <w:t>Роскомнадзора</w:t>
      </w:r>
      <w:proofErr w:type="spellEnd"/>
      <w:r w:rsidRPr="007B606B">
        <w:rPr>
          <w:color w:val="000000" w:themeColor="text1"/>
        </w:rPr>
        <w:t xml:space="preserve"> на текущий календарный год, утвержденного руководителем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34. В ежегодном плане проведения плановых проверок указываются следующие сведения:</w:t>
      </w:r>
    </w:p>
    <w:p w:rsidR="00E543A8" w:rsidRPr="007B606B" w:rsidRDefault="00E543A8">
      <w:pPr>
        <w:pStyle w:val="ConsPlusNormal"/>
        <w:ind w:firstLine="540"/>
        <w:jc w:val="both"/>
        <w:rPr>
          <w:color w:val="000000" w:themeColor="text1"/>
        </w:rPr>
      </w:pPr>
      <w:r w:rsidRPr="007B606B">
        <w:rPr>
          <w:color w:val="000000" w:themeColor="text1"/>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E543A8" w:rsidRPr="007B606B" w:rsidRDefault="00E543A8">
      <w:pPr>
        <w:pStyle w:val="ConsPlusNormal"/>
        <w:ind w:firstLine="540"/>
        <w:jc w:val="both"/>
        <w:rPr>
          <w:color w:val="000000" w:themeColor="text1"/>
        </w:rPr>
      </w:pPr>
      <w:r w:rsidRPr="007B606B">
        <w:rPr>
          <w:color w:val="000000" w:themeColor="text1"/>
        </w:rPr>
        <w:t>дата и сроки проведения каждой плановой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наименование территориального органа </w:t>
      </w:r>
      <w:proofErr w:type="spellStart"/>
      <w:r w:rsidRPr="007B606B">
        <w:rPr>
          <w:color w:val="000000" w:themeColor="text1"/>
        </w:rPr>
        <w:t>Роскомнадзора</w:t>
      </w:r>
      <w:proofErr w:type="spellEnd"/>
      <w:r w:rsidRPr="007B606B">
        <w:rPr>
          <w:color w:val="000000" w:themeColor="text1"/>
        </w:rPr>
        <w:t>,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E543A8" w:rsidRPr="007B606B" w:rsidRDefault="00E543A8">
      <w:pPr>
        <w:pStyle w:val="ConsPlusNormal"/>
        <w:ind w:firstLine="540"/>
        <w:jc w:val="both"/>
        <w:rPr>
          <w:color w:val="000000" w:themeColor="text1"/>
        </w:rPr>
      </w:pPr>
      <w:r w:rsidRPr="007B606B">
        <w:rPr>
          <w:color w:val="000000" w:themeColor="text1"/>
        </w:rPr>
        <w:t>цель и основание проведения каждой плановой проверки.</w:t>
      </w:r>
    </w:p>
    <w:p w:rsidR="00E543A8" w:rsidRPr="007B606B" w:rsidRDefault="00E543A8">
      <w:pPr>
        <w:pStyle w:val="ConsPlusNormal"/>
        <w:ind w:firstLine="540"/>
        <w:jc w:val="both"/>
        <w:rPr>
          <w:color w:val="000000" w:themeColor="text1"/>
        </w:rPr>
      </w:pPr>
      <w:r w:rsidRPr="007B606B">
        <w:rPr>
          <w:color w:val="000000" w:themeColor="text1"/>
        </w:rPr>
        <w:t>35. Основанием для включения плановой проверки в ежегодный план проведения плановых проверок является:</w:t>
      </w:r>
    </w:p>
    <w:p w:rsidR="00E543A8" w:rsidRPr="007B606B" w:rsidRDefault="00E543A8">
      <w:pPr>
        <w:pStyle w:val="ConsPlusNormal"/>
        <w:ind w:firstLine="540"/>
        <w:jc w:val="both"/>
        <w:rPr>
          <w:color w:val="000000" w:themeColor="text1"/>
        </w:rPr>
      </w:pPr>
      <w:r w:rsidRPr="007B606B">
        <w:rPr>
          <w:color w:val="000000" w:themeColor="text1"/>
        </w:rPr>
        <w:lastRenderedPageBreak/>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E543A8" w:rsidRPr="007B606B" w:rsidRDefault="00E543A8">
      <w:pPr>
        <w:pStyle w:val="ConsPlusNormal"/>
        <w:ind w:firstLine="540"/>
        <w:jc w:val="both"/>
        <w:rPr>
          <w:color w:val="000000" w:themeColor="text1"/>
        </w:rPr>
      </w:pPr>
      <w:r w:rsidRPr="007B606B">
        <w:rPr>
          <w:color w:val="000000" w:themeColor="text1"/>
        </w:rPr>
        <w:t>2) истечение двух лет со дня окончания проведения последней плановой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36. Утвержденный руководителем </w:t>
      </w:r>
      <w:proofErr w:type="spellStart"/>
      <w:r w:rsidRPr="007B606B">
        <w:rPr>
          <w:color w:val="000000" w:themeColor="text1"/>
        </w:rPr>
        <w:t>Роскомнадзора</w:t>
      </w:r>
      <w:proofErr w:type="spellEnd"/>
      <w:r w:rsidRPr="007B606B">
        <w:rPr>
          <w:color w:val="000000" w:themeColor="text1"/>
        </w:rPr>
        <w:t xml:space="preserve"> ежегодный план проведения плановых проверок размещается в электронном виде на официальном сайте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 xml:space="preserve">37. В срок до 1 сентября года, предшествующего году проведения плановых проверок, </w:t>
      </w:r>
      <w:proofErr w:type="spellStart"/>
      <w:r w:rsidRPr="007B606B">
        <w:rPr>
          <w:color w:val="000000" w:themeColor="text1"/>
        </w:rPr>
        <w:t>Роскомнадзор</w:t>
      </w:r>
      <w:proofErr w:type="spellEnd"/>
      <w:r w:rsidRPr="007B606B">
        <w:rPr>
          <w:color w:val="000000" w:themeColor="text1"/>
        </w:rPr>
        <w:t xml:space="preserve"> направляет проект ежегодного плана проведения плановых проверок в органы прокуратуры.</w:t>
      </w:r>
    </w:p>
    <w:p w:rsidR="00E543A8" w:rsidRPr="007B606B" w:rsidRDefault="00E543A8">
      <w:pPr>
        <w:pStyle w:val="ConsPlusNormal"/>
        <w:ind w:firstLine="540"/>
        <w:jc w:val="both"/>
        <w:rPr>
          <w:color w:val="000000" w:themeColor="text1"/>
        </w:rPr>
      </w:pPr>
      <w:bookmarkStart w:id="18" w:name="P252"/>
      <w:bookmarkEnd w:id="18"/>
      <w:r w:rsidRPr="007B606B">
        <w:rPr>
          <w:color w:val="000000" w:themeColor="text1"/>
        </w:rPr>
        <w:t xml:space="preserve">38. </w:t>
      </w:r>
      <w:proofErr w:type="spellStart"/>
      <w:r w:rsidRPr="007B606B">
        <w:rPr>
          <w:color w:val="000000" w:themeColor="text1"/>
        </w:rPr>
        <w:t>Роскомнадзор</w:t>
      </w:r>
      <w:proofErr w:type="spellEnd"/>
      <w:r w:rsidRPr="007B606B">
        <w:rPr>
          <w:color w:val="000000" w:themeColor="text1"/>
        </w:rPr>
        <w:t xml:space="preserve">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Принятие решений об осуществлении государственного</w:t>
      </w:r>
    </w:p>
    <w:p w:rsidR="00E543A8" w:rsidRPr="007B606B" w:rsidRDefault="00E543A8">
      <w:pPr>
        <w:pStyle w:val="ConsPlusNormal"/>
        <w:jc w:val="center"/>
        <w:rPr>
          <w:color w:val="000000" w:themeColor="text1"/>
        </w:rPr>
      </w:pPr>
      <w:r w:rsidRPr="007B606B">
        <w:rPr>
          <w:color w:val="000000" w:themeColor="text1"/>
        </w:rPr>
        <w:t>контроля (надзора) в сфере связи за соответствием</w:t>
      </w:r>
    </w:p>
    <w:p w:rsidR="00E543A8" w:rsidRPr="007B606B" w:rsidRDefault="00E543A8">
      <w:pPr>
        <w:pStyle w:val="ConsPlusNormal"/>
        <w:jc w:val="center"/>
        <w:rPr>
          <w:color w:val="000000" w:themeColor="text1"/>
        </w:rPr>
      </w:pPr>
      <w:r w:rsidRPr="007B606B">
        <w:rPr>
          <w:color w:val="000000" w:themeColor="text1"/>
        </w:rPr>
        <w:t>использования операторами связи выделенного им ресурса</w:t>
      </w:r>
    </w:p>
    <w:p w:rsidR="00E543A8" w:rsidRPr="007B606B" w:rsidRDefault="00E543A8">
      <w:pPr>
        <w:pStyle w:val="ConsPlusNormal"/>
        <w:jc w:val="center"/>
        <w:rPr>
          <w:color w:val="000000" w:themeColor="text1"/>
        </w:rPr>
      </w:pPr>
      <w:r w:rsidRPr="007B606B">
        <w:rPr>
          <w:color w:val="000000" w:themeColor="text1"/>
        </w:rPr>
        <w:t>нумерации установленному порядку использования ресурса</w:t>
      </w:r>
    </w:p>
    <w:p w:rsidR="00E543A8" w:rsidRPr="007B606B" w:rsidRDefault="00E543A8">
      <w:pPr>
        <w:pStyle w:val="ConsPlusNormal"/>
        <w:jc w:val="center"/>
        <w:rPr>
          <w:color w:val="000000" w:themeColor="text1"/>
        </w:rPr>
      </w:pPr>
      <w:r w:rsidRPr="007B606B">
        <w:rPr>
          <w:color w:val="000000" w:themeColor="text1"/>
        </w:rPr>
        <w:t>нумерации единой сети электросвязи Российской Федерации</w:t>
      </w:r>
    </w:p>
    <w:p w:rsidR="00E543A8" w:rsidRPr="007B606B" w:rsidRDefault="00E543A8">
      <w:pPr>
        <w:pStyle w:val="ConsPlusNormal"/>
        <w:jc w:val="center"/>
        <w:rPr>
          <w:color w:val="000000" w:themeColor="text1"/>
        </w:rPr>
      </w:pPr>
      <w:r w:rsidRPr="007B606B">
        <w:rPr>
          <w:color w:val="000000" w:themeColor="text1"/>
        </w:rPr>
        <w:t>в форме проведения плановых и внеплановых проверок</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39. Предметом плановой проверки является соблюдение операторами связи соответствия использования выделенного им ресурса нумерации установленному </w:t>
      </w:r>
      <w:hyperlink r:id="rId38"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40. Проведение внеплановых проверок осуществляется в случае:</w:t>
      </w:r>
    </w:p>
    <w:p w:rsidR="00E543A8" w:rsidRPr="007B606B" w:rsidRDefault="00E543A8">
      <w:pPr>
        <w:pStyle w:val="ConsPlusNormal"/>
        <w:ind w:firstLine="540"/>
        <w:jc w:val="both"/>
        <w:rPr>
          <w:color w:val="000000" w:themeColor="text1"/>
        </w:rPr>
      </w:pPr>
      <w:r w:rsidRPr="007B606B">
        <w:rPr>
          <w:color w:val="000000" w:themeColor="text1"/>
        </w:rPr>
        <w:t>40.1. истечения срока исполнения проверяемыми лицами ранее выданного предписания об устранении выявленного нарушения обязательных требований;</w:t>
      </w:r>
    </w:p>
    <w:p w:rsidR="00E543A8" w:rsidRPr="007B606B" w:rsidRDefault="00E543A8">
      <w:pPr>
        <w:pStyle w:val="ConsPlusNormal"/>
        <w:ind w:firstLine="540"/>
        <w:jc w:val="both"/>
        <w:rPr>
          <w:color w:val="000000" w:themeColor="text1"/>
        </w:rPr>
      </w:pPr>
      <w:r w:rsidRPr="007B606B">
        <w:rPr>
          <w:color w:val="000000" w:themeColor="text1"/>
        </w:rPr>
        <w:t xml:space="preserve">40.2. поступления в </w:t>
      </w:r>
      <w:proofErr w:type="spellStart"/>
      <w:r w:rsidRPr="007B606B">
        <w:rPr>
          <w:color w:val="000000" w:themeColor="text1"/>
        </w:rPr>
        <w:t>Роскомнадзор</w:t>
      </w:r>
      <w:proofErr w:type="spellEnd"/>
      <w:r w:rsidRPr="007B606B">
        <w:rPr>
          <w:color w:val="000000" w:themeColor="text1"/>
        </w:rPr>
        <w:t xml:space="preserve">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543A8" w:rsidRPr="007B606B" w:rsidRDefault="00E543A8">
      <w:pPr>
        <w:pStyle w:val="ConsPlusNormal"/>
        <w:ind w:firstLine="540"/>
        <w:jc w:val="both"/>
        <w:rPr>
          <w:color w:val="000000" w:themeColor="text1"/>
        </w:rPr>
      </w:pPr>
      <w:bookmarkStart w:id="19" w:name="P265"/>
      <w:bookmarkEnd w:id="19"/>
      <w:r w:rsidRPr="007B606B">
        <w:rPr>
          <w:color w:val="000000" w:themeColor="text1"/>
        </w:rPr>
        <w:t>40.2.1.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43A8" w:rsidRPr="007B606B" w:rsidRDefault="00E543A8">
      <w:pPr>
        <w:pStyle w:val="ConsPlusNormal"/>
        <w:ind w:firstLine="540"/>
        <w:jc w:val="both"/>
        <w:rPr>
          <w:color w:val="000000" w:themeColor="text1"/>
        </w:rPr>
      </w:pPr>
      <w:bookmarkStart w:id="20" w:name="P266"/>
      <w:bookmarkEnd w:id="20"/>
      <w:r w:rsidRPr="007B606B">
        <w:rPr>
          <w:color w:val="000000" w:themeColor="text1"/>
        </w:rPr>
        <w:t>40.2.2.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543A8" w:rsidRPr="007B606B" w:rsidRDefault="00E543A8">
      <w:pPr>
        <w:pStyle w:val="ConsPlusNormal"/>
        <w:ind w:firstLine="540"/>
        <w:jc w:val="both"/>
        <w:rPr>
          <w:color w:val="000000" w:themeColor="text1"/>
        </w:rPr>
      </w:pPr>
      <w:bookmarkStart w:id="21" w:name="P267"/>
      <w:bookmarkEnd w:id="21"/>
      <w:r w:rsidRPr="007B606B">
        <w:rPr>
          <w:color w:val="000000" w:themeColor="text1"/>
        </w:rPr>
        <w:t xml:space="preserve">40.2.3. поступления в </w:t>
      </w:r>
      <w:proofErr w:type="spellStart"/>
      <w:r w:rsidRPr="007B606B">
        <w:rPr>
          <w:color w:val="000000" w:themeColor="text1"/>
        </w:rPr>
        <w:t>Роскомнадзор</w:t>
      </w:r>
      <w:proofErr w:type="spellEnd"/>
      <w:r w:rsidRPr="007B606B">
        <w:rPr>
          <w:color w:val="000000" w:themeColor="text1"/>
        </w:rPr>
        <w:t xml:space="preserve">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E543A8" w:rsidRPr="007B606B" w:rsidRDefault="00E543A8">
      <w:pPr>
        <w:pStyle w:val="ConsPlusNormal"/>
        <w:ind w:firstLine="540"/>
        <w:jc w:val="both"/>
        <w:rPr>
          <w:color w:val="000000" w:themeColor="text1"/>
        </w:rPr>
      </w:pPr>
      <w:bookmarkStart w:id="22" w:name="P268"/>
      <w:bookmarkEnd w:id="22"/>
      <w:r w:rsidRPr="007B606B">
        <w:rPr>
          <w:color w:val="000000" w:themeColor="text1"/>
        </w:rPr>
        <w:t xml:space="preserve">40.3. поступления в </w:t>
      </w:r>
      <w:proofErr w:type="spellStart"/>
      <w:r w:rsidRPr="007B606B">
        <w:rPr>
          <w:color w:val="000000" w:themeColor="text1"/>
        </w:rPr>
        <w:t>Роскомнадзор</w:t>
      </w:r>
      <w:proofErr w:type="spellEnd"/>
      <w:r w:rsidRPr="007B606B">
        <w:rPr>
          <w:color w:val="000000" w:themeColor="text1"/>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9" w:history="1">
        <w:r w:rsidRPr="007B606B">
          <w:rPr>
            <w:color w:val="000000" w:themeColor="text1"/>
          </w:rPr>
          <w:t>перечню</w:t>
        </w:r>
      </w:hyperlink>
      <w:r w:rsidRPr="007B606B">
        <w:rPr>
          <w:color w:val="000000" w:themeColor="text1"/>
        </w:rPr>
        <w:t xml:space="preserve"> таких нарушений, установленному Правительством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40.4. выявления </w:t>
      </w:r>
      <w:proofErr w:type="spellStart"/>
      <w:r w:rsidRPr="007B606B">
        <w:rPr>
          <w:color w:val="000000" w:themeColor="text1"/>
        </w:rPr>
        <w:t>Роскомнадзором</w:t>
      </w:r>
      <w:proofErr w:type="spellEnd"/>
      <w:r w:rsidRPr="007B606B">
        <w:rPr>
          <w:color w:val="000000" w:themeColor="text1"/>
        </w:rPr>
        <w:t xml:space="preserve"> в результате систематического наблюдения, </w:t>
      </w:r>
      <w:proofErr w:type="spellStart"/>
      <w:r w:rsidRPr="007B606B">
        <w:rPr>
          <w:color w:val="000000" w:themeColor="text1"/>
        </w:rPr>
        <w:t>радиоконтроля</w:t>
      </w:r>
      <w:proofErr w:type="spellEnd"/>
      <w:r w:rsidRPr="007B606B">
        <w:rPr>
          <w:color w:val="000000" w:themeColor="text1"/>
        </w:rPr>
        <w:t xml:space="preserve"> нарушений обязательных требований;</w:t>
      </w:r>
    </w:p>
    <w:p w:rsidR="00E543A8" w:rsidRPr="007B606B" w:rsidRDefault="00E543A8">
      <w:pPr>
        <w:pStyle w:val="ConsPlusNormal"/>
        <w:ind w:firstLine="540"/>
        <w:jc w:val="both"/>
        <w:rPr>
          <w:color w:val="000000" w:themeColor="text1"/>
        </w:rPr>
      </w:pPr>
      <w:r w:rsidRPr="007B606B">
        <w:rPr>
          <w:color w:val="000000" w:themeColor="text1"/>
        </w:rPr>
        <w:t xml:space="preserve">40.5. наличия приказа (распоряжения) руководителя (заместителя руководителя) </w:t>
      </w:r>
      <w:proofErr w:type="spellStart"/>
      <w:r w:rsidRPr="007B606B">
        <w:rPr>
          <w:color w:val="000000" w:themeColor="text1"/>
        </w:rPr>
        <w:t>Роскомнадзора</w:t>
      </w:r>
      <w:proofErr w:type="spellEnd"/>
      <w:r w:rsidRPr="007B606B">
        <w:rPr>
          <w:color w:val="000000" w:themeColor="text1"/>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w:t>
      </w:r>
      <w:r w:rsidRPr="007B606B">
        <w:rPr>
          <w:color w:val="000000" w:themeColor="text1"/>
        </w:rPr>
        <w:lastRenderedPageBreak/>
        <w:t>законов по поступившим в органы прокуратуры материалам и обращениям.</w:t>
      </w:r>
    </w:p>
    <w:p w:rsidR="00E543A8" w:rsidRPr="007B606B" w:rsidRDefault="00E543A8">
      <w:pPr>
        <w:pStyle w:val="ConsPlusNormal"/>
        <w:ind w:firstLine="540"/>
        <w:jc w:val="both"/>
        <w:rPr>
          <w:color w:val="000000" w:themeColor="text1"/>
        </w:rPr>
      </w:pPr>
      <w:bookmarkStart w:id="23" w:name="P271"/>
      <w:bookmarkEnd w:id="23"/>
      <w:r w:rsidRPr="007B606B">
        <w:rPr>
          <w:color w:val="000000" w:themeColor="text1"/>
        </w:rPr>
        <w:t xml:space="preserve">Внеплановая выездная проверка может быть проведена по основаниям, указанным в </w:t>
      </w:r>
      <w:hyperlink w:anchor="P265" w:history="1">
        <w:r w:rsidRPr="007B606B">
          <w:rPr>
            <w:color w:val="000000" w:themeColor="text1"/>
          </w:rPr>
          <w:t>подпунктах 40.2.1</w:t>
        </w:r>
      </w:hyperlink>
      <w:r w:rsidRPr="007B606B">
        <w:rPr>
          <w:color w:val="000000" w:themeColor="text1"/>
        </w:rPr>
        <w:t xml:space="preserve"> и </w:t>
      </w:r>
      <w:hyperlink w:anchor="P266" w:history="1">
        <w:r w:rsidRPr="007B606B">
          <w:rPr>
            <w:color w:val="000000" w:themeColor="text1"/>
          </w:rPr>
          <w:t>40.2.2</w:t>
        </w:r>
      </w:hyperlink>
      <w:r w:rsidRPr="007B606B">
        <w:rPr>
          <w:color w:val="000000" w:themeColor="text1"/>
        </w:rPr>
        <w:t xml:space="preserve"> Регламента, </w:t>
      </w:r>
      <w:proofErr w:type="spellStart"/>
      <w:r w:rsidRPr="007B606B">
        <w:rPr>
          <w:color w:val="000000" w:themeColor="text1"/>
        </w:rPr>
        <w:t>Роскомнадзором</w:t>
      </w:r>
      <w:proofErr w:type="spellEnd"/>
      <w:r w:rsidRPr="007B606B">
        <w:rPr>
          <w:color w:val="000000" w:themeColor="text1"/>
        </w:rPr>
        <w:t>, его территориальными органами после согласования с органом прокуратуры по месту осуществления деятельности проверяемых лиц.</w:t>
      </w:r>
    </w:p>
    <w:p w:rsidR="00E543A8" w:rsidRPr="007B606B" w:rsidRDefault="00E543A8">
      <w:pPr>
        <w:pStyle w:val="ConsPlusNormal"/>
        <w:ind w:firstLine="540"/>
        <w:jc w:val="both"/>
        <w:rPr>
          <w:color w:val="000000" w:themeColor="text1"/>
        </w:rPr>
      </w:pPr>
      <w:bookmarkStart w:id="24" w:name="P273"/>
      <w:bookmarkEnd w:id="24"/>
      <w:r w:rsidRPr="007B606B">
        <w:rPr>
          <w:color w:val="000000" w:themeColor="text1"/>
        </w:rPr>
        <w:t xml:space="preserve">Внеплановая выездная проверка по основанию, указанному в </w:t>
      </w:r>
      <w:hyperlink w:anchor="P268" w:history="1">
        <w:r w:rsidRPr="007B606B">
          <w:rPr>
            <w:color w:val="000000" w:themeColor="text1"/>
          </w:rPr>
          <w:t>подпункте 40.3</w:t>
        </w:r>
      </w:hyperlink>
      <w:r w:rsidRPr="007B606B">
        <w:rPr>
          <w:color w:val="000000" w:themeColor="text1"/>
        </w:rPr>
        <w:t xml:space="preserve"> Регламента, может быть проведена незамедлительно с извещением органа прокуратуры в порядке, установленном </w:t>
      </w:r>
      <w:hyperlink r:id="rId40" w:history="1">
        <w:r w:rsidRPr="007B606B">
          <w:rPr>
            <w:color w:val="000000" w:themeColor="text1"/>
          </w:rPr>
          <w:t>частью 12 статьи 10</w:t>
        </w:r>
      </w:hyperlink>
      <w:r w:rsidRPr="007B606B">
        <w:rPr>
          <w:color w:val="000000" w:themeColor="text1"/>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3A8" w:rsidRPr="007B606B" w:rsidRDefault="00E543A8">
      <w:pPr>
        <w:pStyle w:val="ConsPlusNormal"/>
        <w:ind w:firstLine="540"/>
        <w:jc w:val="both"/>
        <w:rPr>
          <w:color w:val="000000" w:themeColor="text1"/>
        </w:rPr>
      </w:pPr>
      <w:r w:rsidRPr="007B606B">
        <w:rPr>
          <w:color w:val="000000" w:themeColor="text1"/>
        </w:rPr>
        <w:t xml:space="preserve">41. Решение о проведении плановых и внеплановых проверок принимает руководитель </w:t>
      </w:r>
      <w:proofErr w:type="spellStart"/>
      <w:r w:rsidRPr="007B606B">
        <w:rPr>
          <w:color w:val="000000" w:themeColor="text1"/>
        </w:rPr>
        <w:t>Роскомнадзора</w:t>
      </w:r>
      <w:proofErr w:type="spellEnd"/>
      <w:r w:rsidRPr="007B606B">
        <w:rPr>
          <w:color w:val="000000" w:themeColor="text1"/>
        </w:rPr>
        <w:t xml:space="preserve"> или его заместитель, руководитель территориального органа </w:t>
      </w:r>
      <w:proofErr w:type="spellStart"/>
      <w:r w:rsidRPr="007B606B">
        <w:rPr>
          <w:color w:val="000000" w:themeColor="text1"/>
        </w:rPr>
        <w:t>Роскомнадзора</w:t>
      </w:r>
      <w:proofErr w:type="spellEnd"/>
      <w:r w:rsidRPr="007B606B">
        <w:rPr>
          <w:color w:val="000000" w:themeColor="text1"/>
        </w:rPr>
        <w:t>, его заместитель.</w:t>
      </w:r>
    </w:p>
    <w:p w:rsidR="00E543A8" w:rsidRPr="007B606B" w:rsidRDefault="00E543A8">
      <w:pPr>
        <w:pStyle w:val="ConsPlusNormal"/>
        <w:ind w:firstLine="540"/>
        <w:jc w:val="both"/>
        <w:rPr>
          <w:color w:val="000000" w:themeColor="text1"/>
        </w:rPr>
      </w:pPr>
      <w:bookmarkStart w:id="25" w:name="P276"/>
      <w:bookmarkEnd w:id="25"/>
      <w:r w:rsidRPr="007B606B">
        <w:rPr>
          <w:color w:val="000000" w:themeColor="text1"/>
        </w:rPr>
        <w:t xml:space="preserve">42. Решение о проведении плановых и внеплановых проверок оформляется в виде приказа о проведении проверки, издаваемого руководителем </w:t>
      </w:r>
      <w:proofErr w:type="spellStart"/>
      <w:r w:rsidRPr="007B606B">
        <w:rPr>
          <w:color w:val="000000" w:themeColor="text1"/>
        </w:rPr>
        <w:t>Роскомнадзора</w:t>
      </w:r>
      <w:proofErr w:type="spellEnd"/>
      <w:r w:rsidRPr="007B606B">
        <w:rPr>
          <w:color w:val="000000" w:themeColor="text1"/>
        </w:rPr>
        <w:t xml:space="preserve"> или его заместителем, руководителем территориального органа </w:t>
      </w:r>
      <w:proofErr w:type="spellStart"/>
      <w:r w:rsidRPr="007B606B">
        <w:rPr>
          <w:color w:val="000000" w:themeColor="text1"/>
        </w:rPr>
        <w:t>Роскомнадзора</w:t>
      </w:r>
      <w:proofErr w:type="spellEnd"/>
      <w:r w:rsidRPr="007B606B">
        <w:rPr>
          <w:color w:val="000000" w:themeColor="text1"/>
        </w:rPr>
        <w:t>, его заместителем.</w:t>
      </w:r>
    </w:p>
    <w:p w:rsidR="00E543A8" w:rsidRPr="007B606B" w:rsidRDefault="00E543A8">
      <w:pPr>
        <w:pStyle w:val="ConsPlusNormal"/>
        <w:ind w:firstLine="540"/>
        <w:jc w:val="both"/>
        <w:rPr>
          <w:color w:val="000000" w:themeColor="text1"/>
        </w:rPr>
      </w:pPr>
      <w:bookmarkStart w:id="26" w:name="P277"/>
      <w:bookmarkEnd w:id="26"/>
      <w:r w:rsidRPr="007B606B">
        <w:rPr>
          <w:color w:val="000000" w:themeColor="text1"/>
        </w:rPr>
        <w:t>43. В приказе о проведении проверки указываются:</w:t>
      </w:r>
    </w:p>
    <w:p w:rsidR="00E543A8" w:rsidRPr="007B606B" w:rsidRDefault="00E543A8">
      <w:pPr>
        <w:pStyle w:val="ConsPlusNormal"/>
        <w:ind w:firstLine="540"/>
        <w:jc w:val="both"/>
        <w:rPr>
          <w:color w:val="000000" w:themeColor="text1"/>
        </w:rPr>
      </w:pPr>
      <w:r w:rsidRPr="007B606B">
        <w:rPr>
          <w:color w:val="000000" w:themeColor="text1"/>
        </w:rPr>
        <w:t xml:space="preserve">а) наименование органа </w:t>
      </w:r>
      <w:proofErr w:type="spellStart"/>
      <w:r w:rsidRPr="007B606B">
        <w:rPr>
          <w:color w:val="000000" w:themeColor="text1"/>
        </w:rPr>
        <w:t>Роскомнадзора</w:t>
      </w:r>
      <w:proofErr w:type="spellEnd"/>
      <w:r w:rsidRPr="007B606B">
        <w:rPr>
          <w:color w:val="000000" w:themeColor="text1"/>
        </w:rPr>
        <w:t xml:space="preserve">, принимающего решение о проведении соответствующей проверки (центральный аппарат или территориальный орган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б) номер и дата приказа;</w:t>
      </w:r>
    </w:p>
    <w:p w:rsidR="00E543A8" w:rsidRPr="007B606B" w:rsidRDefault="00E543A8">
      <w:pPr>
        <w:pStyle w:val="ConsPlusNormal"/>
        <w:ind w:firstLine="540"/>
        <w:jc w:val="both"/>
        <w:rPr>
          <w:color w:val="000000" w:themeColor="text1"/>
        </w:rPr>
      </w:pPr>
      <w:r w:rsidRPr="007B606B">
        <w:rPr>
          <w:color w:val="000000" w:themeColor="text1"/>
        </w:rPr>
        <w:t>в) фамилии, имена, отчества, должность (должности) должностного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E543A8" w:rsidRPr="007B606B" w:rsidRDefault="00E543A8">
      <w:pPr>
        <w:pStyle w:val="ConsPlusNormal"/>
        <w:ind w:firstLine="540"/>
        <w:jc w:val="both"/>
        <w:rPr>
          <w:color w:val="000000" w:themeColor="text1"/>
        </w:rPr>
      </w:pPr>
      <w:r w:rsidRPr="007B606B">
        <w:rPr>
          <w:color w:val="000000" w:themeColor="text1"/>
        </w:rPr>
        <w:t>г) наименование юридического лица, в отношении которого проводится проверка;</w:t>
      </w:r>
    </w:p>
    <w:p w:rsidR="00E543A8" w:rsidRPr="007B606B" w:rsidRDefault="00E543A8">
      <w:pPr>
        <w:pStyle w:val="ConsPlusNormal"/>
        <w:ind w:firstLine="540"/>
        <w:jc w:val="both"/>
        <w:rPr>
          <w:color w:val="000000" w:themeColor="text1"/>
        </w:rPr>
      </w:pPr>
      <w:r w:rsidRPr="007B606B">
        <w:rPr>
          <w:color w:val="000000" w:themeColor="text1"/>
        </w:rPr>
        <w:t>д) цели, задачи, предмет и срок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е) правовые основания проведения проверки, в том числе нормативные правовые акты, выполнение требований которых подлежит проверке;</w:t>
      </w:r>
    </w:p>
    <w:p w:rsidR="00E543A8" w:rsidRPr="007B606B" w:rsidRDefault="00E543A8">
      <w:pPr>
        <w:pStyle w:val="ConsPlusNormal"/>
        <w:ind w:firstLine="540"/>
        <w:jc w:val="both"/>
        <w:rPr>
          <w:color w:val="000000" w:themeColor="text1"/>
        </w:rPr>
      </w:pPr>
      <w:r w:rsidRPr="007B606B">
        <w:rPr>
          <w:color w:val="000000" w:themeColor="text1"/>
        </w:rPr>
        <w:t>ж) сроки проведения и перечень мероприятий по контролю, необходимых для достижения целей и задач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з) перечень административных регламентов, в соответствии с которыми проводится проверка;</w:t>
      </w:r>
    </w:p>
    <w:p w:rsidR="00E543A8" w:rsidRPr="007B606B" w:rsidRDefault="00E543A8">
      <w:pPr>
        <w:pStyle w:val="ConsPlusNormal"/>
        <w:ind w:firstLine="540"/>
        <w:jc w:val="both"/>
        <w:rPr>
          <w:color w:val="000000" w:themeColor="text1"/>
        </w:rPr>
      </w:pPr>
      <w:r w:rsidRPr="007B606B">
        <w:rPr>
          <w:color w:val="000000" w:themeColor="text1"/>
        </w:rPr>
        <w:t>и) перечень документов, представление которых проверяемыми лицами необходимо для достижения целей и задач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к) даты начала и окончания проверки;</w:t>
      </w:r>
    </w:p>
    <w:p w:rsidR="00E543A8" w:rsidRPr="007B606B" w:rsidRDefault="00E543A8">
      <w:pPr>
        <w:pStyle w:val="ConsPlusNormal"/>
        <w:ind w:firstLine="540"/>
        <w:jc w:val="both"/>
        <w:rPr>
          <w:color w:val="000000" w:themeColor="text1"/>
        </w:rPr>
      </w:pPr>
      <w:r w:rsidRPr="007B606B">
        <w:rPr>
          <w:color w:val="000000" w:themeColor="text1"/>
        </w:rPr>
        <w:t>л) в приказе головного территориального органа указываются все органы, задействованные в проведении проверки.</w:t>
      </w:r>
    </w:p>
    <w:p w:rsidR="00E543A8" w:rsidRPr="007B606B" w:rsidRDefault="00E543A8">
      <w:pPr>
        <w:pStyle w:val="ConsPlusNormal"/>
        <w:ind w:firstLine="540"/>
        <w:jc w:val="both"/>
        <w:rPr>
          <w:color w:val="000000" w:themeColor="text1"/>
        </w:rPr>
      </w:pPr>
      <w:bookmarkStart w:id="27" w:name="P289"/>
      <w:bookmarkEnd w:id="27"/>
      <w:r w:rsidRPr="007B606B">
        <w:rPr>
          <w:color w:val="000000" w:themeColor="text1"/>
        </w:rPr>
        <w:t xml:space="preserve">44.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которым по общему правилу признается территориальный орган </w:t>
      </w:r>
      <w:proofErr w:type="spellStart"/>
      <w:r w:rsidRPr="007B606B">
        <w:rPr>
          <w:color w:val="000000" w:themeColor="text1"/>
        </w:rPr>
        <w:t>Роскомнадзора</w:t>
      </w:r>
      <w:proofErr w:type="spellEnd"/>
      <w:r w:rsidRPr="007B606B">
        <w:rPr>
          <w:color w:val="000000" w:themeColor="text1"/>
        </w:rPr>
        <w:t>, расположенный по месту государственной регистрации проверяемого лица.</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w:t>
      </w:r>
      <w:proofErr w:type="spellStart"/>
      <w:r w:rsidRPr="007B606B">
        <w:rPr>
          <w:color w:val="000000" w:themeColor="text1"/>
        </w:rPr>
        <w:t>Роскомнадзором</w:t>
      </w:r>
      <w:proofErr w:type="spellEnd"/>
      <w:r w:rsidRPr="007B606B">
        <w:rPr>
          <w:color w:val="000000" w:themeColor="text1"/>
        </w:rPr>
        <w:t xml:space="preserve"> в планах проверки (по плановым проверкам) либо решением Управления (по внеплановым проверкам).</w:t>
      </w:r>
    </w:p>
    <w:p w:rsidR="00E543A8" w:rsidRPr="007B606B" w:rsidRDefault="00E543A8">
      <w:pPr>
        <w:pStyle w:val="ConsPlusNormal"/>
        <w:ind w:firstLine="540"/>
        <w:jc w:val="both"/>
        <w:rPr>
          <w:color w:val="000000" w:themeColor="text1"/>
        </w:rPr>
      </w:pPr>
      <w:r w:rsidRPr="007B606B">
        <w:rPr>
          <w:color w:val="000000" w:themeColor="text1"/>
        </w:rPr>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Регламентом. В таком письме указываются:</w:t>
      </w:r>
    </w:p>
    <w:p w:rsidR="00E543A8" w:rsidRPr="007B606B" w:rsidRDefault="00E543A8">
      <w:pPr>
        <w:pStyle w:val="ConsPlusNormal"/>
        <w:ind w:firstLine="540"/>
        <w:jc w:val="both"/>
        <w:rPr>
          <w:color w:val="000000" w:themeColor="text1"/>
        </w:rPr>
      </w:pPr>
      <w:r w:rsidRPr="007B606B">
        <w:rPr>
          <w:color w:val="000000" w:themeColor="text1"/>
        </w:rPr>
        <w:t>а) проверяемые лица;</w:t>
      </w:r>
    </w:p>
    <w:p w:rsidR="00E543A8" w:rsidRPr="007B606B" w:rsidRDefault="00E543A8">
      <w:pPr>
        <w:pStyle w:val="ConsPlusNormal"/>
        <w:ind w:firstLine="540"/>
        <w:jc w:val="both"/>
        <w:rPr>
          <w:color w:val="000000" w:themeColor="text1"/>
        </w:rPr>
      </w:pPr>
      <w:r w:rsidRPr="007B606B">
        <w:rPr>
          <w:color w:val="000000" w:themeColor="text1"/>
        </w:rPr>
        <w:t>б) сроки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в) привлекаемые территориальные органы и территориальный орган, выполняющий функцию головного.</w:t>
      </w:r>
    </w:p>
    <w:p w:rsidR="00E543A8" w:rsidRPr="007B606B" w:rsidRDefault="00E543A8">
      <w:pPr>
        <w:pStyle w:val="ConsPlusNormal"/>
        <w:ind w:firstLine="540"/>
        <w:jc w:val="both"/>
        <w:rPr>
          <w:color w:val="000000" w:themeColor="text1"/>
        </w:rPr>
      </w:pPr>
      <w:r w:rsidRPr="007B606B">
        <w:rPr>
          <w:color w:val="000000" w:themeColor="text1"/>
        </w:rPr>
        <w:t xml:space="preserve">На территориальный орган, ответственный за планирование, координацию проверки и </w:t>
      </w:r>
      <w:r w:rsidRPr="007B606B">
        <w:rPr>
          <w:color w:val="000000" w:themeColor="text1"/>
        </w:rPr>
        <w:lastRenderedPageBreak/>
        <w:t>взаимодействие с проверяемыми лицами, дополнительно к контрольно-надзорным полномочиям возлагаются следующие полномочия:</w:t>
      </w:r>
    </w:p>
    <w:p w:rsidR="00E543A8" w:rsidRPr="007B606B" w:rsidRDefault="00E543A8">
      <w:pPr>
        <w:pStyle w:val="ConsPlusNormal"/>
        <w:ind w:firstLine="540"/>
        <w:jc w:val="both"/>
        <w:rPr>
          <w:color w:val="000000" w:themeColor="text1"/>
        </w:rPr>
      </w:pPr>
      <w:r w:rsidRPr="007B606B">
        <w:rPr>
          <w:color w:val="000000" w:themeColor="text1"/>
        </w:rPr>
        <w:t>организация взаимодействия с проверяемыми лицами при подготовке и проведении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планирование проверок и координация действий территориальных органов </w:t>
      </w:r>
      <w:proofErr w:type="spellStart"/>
      <w:r w:rsidRPr="007B606B">
        <w:rPr>
          <w:color w:val="000000" w:themeColor="text1"/>
        </w:rPr>
        <w:t>Роскомнадзора</w:t>
      </w:r>
      <w:proofErr w:type="spellEnd"/>
      <w:r w:rsidRPr="007B606B">
        <w:rPr>
          <w:color w:val="000000" w:themeColor="text1"/>
        </w:rPr>
        <w:t>, участвующих в проведении этих проверок;</w:t>
      </w:r>
    </w:p>
    <w:p w:rsidR="00E543A8" w:rsidRPr="007B606B" w:rsidRDefault="00E543A8">
      <w:pPr>
        <w:pStyle w:val="ConsPlusNormal"/>
        <w:ind w:firstLine="540"/>
        <w:jc w:val="both"/>
        <w:rPr>
          <w:color w:val="000000" w:themeColor="text1"/>
        </w:rPr>
      </w:pPr>
      <w:r w:rsidRPr="007B606B">
        <w:rPr>
          <w:color w:val="000000" w:themeColor="text1"/>
        </w:rPr>
        <w:t xml:space="preserve">оформление обобщенного акта по результатам проверки, проводимой участвовавшими в ней территориальными органами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45.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E543A8" w:rsidRPr="007B606B" w:rsidRDefault="00E543A8">
      <w:pPr>
        <w:pStyle w:val="ConsPlusNormal"/>
        <w:ind w:firstLine="540"/>
        <w:jc w:val="both"/>
        <w:rPr>
          <w:color w:val="000000" w:themeColor="text1"/>
        </w:rPr>
      </w:pPr>
      <w:r w:rsidRPr="007B606B">
        <w:rPr>
          <w:color w:val="000000" w:themeColor="text1"/>
        </w:rPr>
        <w:t>приказа о проведении проверки;</w:t>
      </w:r>
    </w:p>
    <w:p w:rsidR="00E543A8" w:rsidRPr="007B606B" w:rsidRDefault="00E543A8">
      <w:pPr>
        <w:pStyle w:val="ConsPlusNormal"/>
        <w:ind w:firstLine="540"/>
        <w:jc w:val="both"/>
        <w:rPr>
          <w:color w:val="000000" w:themeColor="text1"/>
        </w:rPr>
      </w:pPr>
      <w:r w:rsidRPr="007B606B">
        <w:rPr>
          <w:color w:val="000000" w:themeColor="text1"/>
        </w:rPr>
        <w:t>письма-уведомления в адрес проверяемого лица о предстоящей проверке.</w:t>
      </w:r>
    </w:p>
    <w:p w:rsidR="00E543A8" w:rsidRPr="007B606B" w:rsidRDefault="00E543A8">
      <w:pPr>
        <w:pStyle w:val="ConsPlusNormal"/>
        <w:ind w:firstLine="540"/>
        <w:jc w:val="both"/>
        <w:rPr>
          <w:color w:val="000000" w:themeColor="text1"/>
        </w:rPr>
      </w:pPr>
      <w:r w:rsidRPr="007B606B">
        <w:rPr>
          <w:color w:val="000000" w:themeColor="text1"/>
        </w:rPr>
        <w:t xml:space="preserve">46. Руководитель подразделения, ответственного за исполнение государственной функции, назначает ответственного за подготовку на основе планов работы </w:t>
      </w:r>
      <w:proofErr w:type="spellStart"/>
      <w:r w:rsidRPr="007B606B">
        <w:rPr>
          <w:color w:val="000000" w:themeColor="text1"/>
        </w:rPr>
        <w:t>Роскомнадзора</w:t>
      </w:r>
      <w:proofErr w:type="spellEnd"/>
      <w:r w:rsidRPr="007B606B">
        <w:rPr>
          <w:color w:val="000000" w:themeColor="text1"/>
        </w:rPr>
        <w:t xml:space="preserve"> приказов, указанных в </w:t>
      </w:r>
      <w:hyperlink w:anchor="P276" w:history="1">
        <w:r w:rsidRPr="007B606B">
          <w:rPr>
            <w:color w:val="000000" w:themeColor="text1"/>
          </w:rPr>
          <w:t>пункте 42</w:t>
        </w:r>
      </w:hyperlink>
      <w:r w:rsidRPr="007B606B">
        <w:rPr>
          <w:color w:val="000000" w:themeColor="text1"/>
        </w:rPr>
        <w:t xml:space="preserve"> Регламента.</w:t>
      </w:r>
    </w:p>
    <w:p w:rsidR="00E543A8" w:rsidRPr="007B606B" w:rsidRDefault="00E543A8">
      <w:pPr>
        <w:pStyle w:val="ConsPlusNormal"/>
        <w:ind w:firstLine="540"/>
        <w:jc w:val="both"/>
        <w:rPr>
          <w:color w:val="000000" w:themeColor="text1"/>
        </w:rPr>
      </w:pPr>
      <w:r w:rsidRPr="007B606B">
        <w:rPr>
          <w:color w:val="000000" w:themeColor="text1"/>
        </w:rPr>
        <w:t xml:space="preserve">47. Ответственный за подготовку документов готовит проект приказа, отвечающий требованиям </w:t>
      </w:r>
      <w:hyperlink w:anchor="P277" w:history="1">
        <w:r w:rsidRPr="007B606B">
          <w:rPr>
            <w:color w:val="000000" w:themeColor="text1"/>
          </w:rPr>
          <w:t>пункта 43</w:t>
        </w:r>
      </w:hyperlink>
      <w:r w:rsidRPr="007B606B">
        <w:rPr>
          <w:color w:val="000000" w:themeColor="text1"/>
        </w:rPr>
        <w:t xml:space="preserve"> Регламента.</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осуществления внеплановых проверок на основании обращений граждан, поступивших в </w:t>
      </w:r>
      <w:proofErr w:type="spellStart"/>
      <w:r w:rsidRPr="007B606B">
        <w:rPr>
          <w:color w:val="000000" w:themeColor="text1"/>
        </w:rPr>
        <w:t>Роскомнадзор</w:t>
      </w:r>
      <w:proofErr w:type="spellEnd"/>
      <w:r w:rsidRPr="007B606B">
        <w:rPr>
          <w:color w:val="000000" w:themeColor="text1"/>
        </w:rPr>
        <w:t xml:space="preserve"> в соответствии с </w:t>
      </w:r>
      <w:hyperlink w:anchor="P265" w:history="1">
        <w:r w:rsidRPr="007B606B">
          <w:rPr>
            <w:color w:val="000000" w:themeColor="text1"/>
          </w:rPr>
          <w:t>пунктами 40.2.1</w:t>
        </w:r>
      </w:hyperlink>
      <w:r w:rsidRPr="007B606B">
        <w:rPr>
          <w:color w:val="000000" w:themeColor="text1"/>
        </w:rPr>
        <w:t xml:space="preserve"> - </w:t>
      </w:r>
      <w:hyperlink w:anchor="P267" w:history="1">
        <w:r w:rsidRPr="007B606B">
          <w:rPr>
            <w:color w:val="000000" w:themeColor="text1"/>
          </w:rPr>
          <w:t>40.2.3</w:t>
        </w:r>
      </w:hyperlink>
      <w:r w:rsidRPr="007B606B">
        <w:rPr>
          <w:color w:val="000000" w:themeColor="text1"/>
        </w:rPr>
        <w:t xml:space="preserve"> Регламента, такие обращения регистрируются ответственным за прием документов работником.</w:t>
      </w:r>
    </w:p>
    <w:p w:rsidR="00E543A8" w:rsidRPr="007B606B" w:rsidRDefault="00E543A8">
      <w:pPr>
        <w:pStyle w:val="ConsPlusNormal"/>
        <w:ind w:firstLine="540"/>
        <w:jc w:val="both"/>
        <w:rPr>
          <w:color w:val="000000" w:themeColor="text1"/>
        </w:rPr>
      </w:pPr>
      <w:r w:rsidRPr="007B606B">
        <w:rPr>
          <w:color w:val="000000" w:themeColor="text1"/>
        </w:rPr>
        <w:t>При регистрации обращения ответственный за прием документов работник проводит предварительную проверку отсутствия оснований для отказа в исполнении государственной функции. При выявлении таких оснований, если заявитель обратился лично, работник уведомляет заявителя о необходимости устранения выявленных недостатков и предоставляет возможность устранить их в момент обращения.</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соответствия поступившего обращения установленным требованиям ответственный за прием документов работник в течение одного рабочего дня передает такое обращение с приложенными к нему документами руководителю </w:t>
      </w:r>
      <w:proofErr w:type="spellStart"/>
      <w:r w:rsidRPr="007B606B">
        <w:rPr>
          <w:color w:val="000000" w:themeColor="text1"/>
        </w:rPr>
        <w:t>Роскомнадзора</w:t>
      </w:r>
      <w:proofErr w:type="spellEnd"/>
      <w:r w:rsidRPr="007B606B">
        <w:rPr>
          <w:color w:val="000000" w:themeColor="text1"/>
        </w:rPr>
        <w:t xml:space="preserve"> или его заместителю, руководителю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или его заместителю.</w:t>
      </w:r>
    </w:p>
    <w:p w:rsidR="00E543A8" w:rsidRPr="007B606B" w:rsidRDefault="00E543A8">
      <w:pPr>
        <w:pStyle w:val="ConsPlusNormal"/>
        <w:ind w:firstLine="540"/>
        <w:jc w:val="both"/>
        <w:rPr>
          <w:color w:val="000000" w:themeColor="text1"/>
        </w:rPr>
      </w:pPr>
      <w:r w:rsidRPr="007B606B">
        <w:rPr>
          <w:color w:val="000000" w:themeColor="text1"/>
        </w:rPr>
        <w:t xml:space="preserve">48. Руководитель </w:t>
      </w:r>
      <w:proofErr w:type="spellStart"/>
      <w:r w:rsidRPr="007B606B">
        <w:rPr>
          <w:color w:val="000000" w:themeColor="text1"/>
        </w:rPr>
        <w:t>Роскомнадзора</w:t>
      </w:r>
      <w:proofErr w:type="spellEnd"/>
      <w:r w:rsidRPr="007B606B">
        <w:rPr>
          <w:color w:val="000000" w:themeColor="text1"/>
        </w:rPr>
        <w:t xml:space="preserve"> или его заместитель в соответствии с распределением полномочий в течение двух рабочих дней визирует поступившее обращение и приложенные к нему документы и передает их в Управление (начальнику Управления).</w:t>
      </w:r>
    </w:p>
    <w:p w:rsidR="00E543A8" w:rsidRPr="007B606B" w:rsidRDefault="00E543A8">
      <w:pPr>
        <w:pStyle w:val="ConsPlusNormal"/>
        <w:ind w:firstLine="540"/>
        <w:jc w:val="both"/>
        <w:rPr>
          <w:color w:val="000000" w:themeColor="text1"/>
        </w:rPr>
      </w:pPr>
      <w:r w:rsidRPr="007B606B">
        <w:rPr>
          <w:color w:val="000000" w:themeColor="text1"/>
        </w:rPr>
        <w:t xml:space="preserve">Руководитель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или его заместитель в течение двух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E543A8" w:rsidRPr="007B606B" w:rsidRDefault="00E543A8">
      <w:pPr>
        <w:pStyle w:val="ConsPlusNormal"/>
        <w:ind w:firstLine="540"/>
        <w:jc w:val="both"/>
        <w:rPr>
          <w:color w:val="000000" w:themeColor="text1"/>
        </w:rPr>
      </w:pPr>
      <w:r w:rsidRPr="007B606B">
        <w:rPr>
          <w:color w:val="000000" w:themeColor="text1"/>
        </w:rPr>
        <w:t>49.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одного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E543A8" w:rsidRPr="007B606B" w:rsidRDefault="00E543A8">
      <w:pPr>
        <w:pStyle w:val="ConsPlusNormal"/>
        <w:ind w:firstLine="540"/>
        <w:jc w:val="both"/>
        <w:rPr>
          <w:color w:val="000000" w:themeColor="text1"/>
        </w:rPr>
      </w:pPr>
      <w:r w:rsidRPr="007B606B">
        <w:rPr>
          <w:color w:val="000000" w:themeColor="text1"/>
        </w:rPr>
        <w:t xml:space="preserve">50. Начальник (замещающее его должностное лицо) структурного подразделения территориального органа </w:t>
      </w:r>
      <w:proofErr w:type="spellStart"/>
      <w:r w:rsidRPr="007B606B">
        <w:rPr>
          <w:color w:val="000000" w:themeColor="text1"/>
        </w:rPr>
        <w:t>Роскомнадзора</w:t>
      </w:r>
      <w:proofErr w:type="spellEnd"/>
      <w:r w:rsidRPr="007B606B">
        <w:rPr>
          <w:color w:val="000000" w:themeColor="text1"/>
        </w:rPr>
        <w:t>,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E543A8" w:rsidRPr="007B606B" w:rsidRDefault="00E543A8">
      <w:pPr>
        <w:pStyle w:val="ConsPlusNormal"/>
        <w:ind w:firstLine="540"/>
        <w:jc w:val="both"/>
        <w:rPr>
          <w:color w:val="000000" w:themeColor="text1"/>
        </w:rPr>
      </w:pPr>
      <w:r w:rsidRPr="007B606B">
        <w:rPr>
          <w:color w:val="000000" w:themeColor="text1"/>
        </w:rPr>
        <w:t>51. На основе данных проверки поступившего обращения:</w:t>
      </w:r>
    </w:p>
    <w:p w:rsidR="00E543A8" w:rsidRPr="007B606B" w:rsidRDefault="00E543A8">
      <w:pPr>
        <w:pStyle w:val="ConsPlusNormal"/>
        <w:ind w:firstLine="540"/>
        <w:jc w:val="both"/>
        <w:rPr>
          <w:color w:val="000000" w:themeColor="text1"/>
        </w:rPr>
      </w:pPr>
      <w:r w:rsidRPr="007B606B">
        <w:rPr>
          <w:color w:val="000000" w:themeColor="text1"/>
        </w:rPr>
        <w:t xml:space="preserve">51.1. Работник структурного подразделения, ответственного за проведение проверки в центральном аппарате </w:t>
      </w:r>
      <w:proofErr w:type="spellStart"/>
      <w:r w:rsidRPr="007B606B">
        <w:rPr>
          <w:color w:val="000000" w:themeColor="text1"/>
        </w:rPr>
        <w:t>Роскомнадзора</w:t>
      </w:r>
      <w:proofErr w:type="spellEnd"/>
      <w:r w:rsidRPr="007B606B">
        <w:rPr>
          <w:color w:val="000000" w:themeColor="text1"/>
        </w:rPr>
        <w:t>, в течение 5 рабочих дней подготавливает:</w:t>
      </w:r>
    </w:p>
    <w:p w:rsidR="00E543A8" w:rsidRPr="007B606B" w:rsidRDefault="00E543A8">
      <w:pPr>
        <w:pStyle w:val="ConsPlusNormal"/>
        <w:ind w:firstLine="540"/>
        <w:jc w:val="both"/>
        <w:rPr>
          <w:color w:val="000000" w:themeColor="text1"/>
        </w:rPr>
      </w:pPr>
      <w:r w:rsidRPr="007B606B">
        <w:rPr>
          <w:color w:val="000000" w:themeColor="text1"/>
        </w:rPr>
        <w:t>а) в случае, если обращение соответствует критериям отказа в проведении проверки, - проект письма об отказе в проведении проверки по фактам, изложенным в обращении;</w:t>
      </w:r>
    </w:p>
    <w:p w:rsidR="00E543A8" w:rsidRPr="007B606B" w:rsidRDefault="00E543A8">
      <w:pPr>
        <w:pStyle w:val="ConsPlusNormal"/>
        <w:ind w:firstLine="540"/>
        <w:jc w:val="both"/>
        <w:rPr>
          <w:color w:val="000000" w:themeColor="text1"/>
        </w:rPr>
      </w:pPr>
      <w:r w:rsidRPr="007B606B">
        <w:rPr>
          <w:color w:val="000000" w:themeColor="text1"/>
        </w:rPr>
        <w:t xml:space="preserve">б) в иных случаях - проект письма (с приложением поступивших документов) в территориальный орган </w:t>
      </w:r>
      <w:proofErr w:type="spellStart"/>
      <w:r w:rsidRPr="007B606B">
        <w:rPr>
          <w:color w:val="000000" w:themeColor="text1"/>
        </w:rPr>
        <w:t>Роскомнадзора</w:t>
      </w:r>
      <w:proofErr w:type="spellEnd"/>
      <w:r w:rsidRPr="007B606B">
        <w:rPr>
          <w:color w:val="000000" w:themeColor="text1"/>
        </w:rPr>
        <w:t xml:space="preserve"> о необходимости рассмотрения поступившего обращения </w:t>
      </w:r>
      <w:r w:rsidRPr="007B606B">
        <w:rPr>
          <w:color w:val="000000" w:themeColor="text1"/>
        </w:rPr>
        <w:lastRenderedPageBreak/>
        <w:t>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указанном в </w:t>
      </w:r>
      <w:hyperlink w:anchor="P289" w:history="1">
        <w:r w:rsidRPr="007B606B">
          <w:rPr>
            <w:color w:val="000000" w:themeColor="text1"/>
          </w:rPr>
          <w:t>пункте 44</w:t>
        </w:r>
      </w:hyperlink>
      <w:r w:rsidRPr="007B606B">
        <w:rPr>
          <w:color w:val="000000" w:themeColor="text1"/>
        </w:rPr>
        <w:t xml:space="preserve"> Регламента, подготавливается проект письма о НГТО.</w:t>
      </w:r>
    </w:p>
    <w:p w:rsidR="00E543A8" w:rsidRPr="007B606B" w:rsidRDefault="00E543A8">
      <w:pPr>
        <w:pStyle w:val="ConsPlusNormal"/>
        <w:ind w:firstLine="540"/>
        <w:jc w:val="both"/>
        <w:rPr>
          <w:color w:val="000000" w:themeColor="text1"/>
        </w:rPr>
      </w:pPr>
      <w:r w:rsidRPr="007B606B">
        <w:rPr>
          <w:color w:val="000000" w:themeColor="text1"/>
        </w:rPr>
        <w:t xml:space="preserve">51.2. Работник структурного подразделения, ответственного за проведение проверки в территориальном органе </w:t>
      </w:r>
      <w:proofErr w:type="spellStart"/>
      <w:r w:rsidRPr="007B606B">
        <w:rPr>
          <w:color w:val="000000" w:themeColor="text1"/>
        </w:rPr>
        <w:t>Роскомнадзора</w:t>
      </w:r>
      <w:proofErr w:type="spellEnd"/>
      <w:r w:rsidRPr="007B606B">
        <w:rPr>
          <w:color w:val="000000" w:themeColor="text1"/>
        </w:rPr>
        <w:t>, в течение 5 рабочих дней подготавливает:</w:t>
      </w:r>
    </w:p>
    <w:p w:rsidR="00E543A8" w:rsidRPr="007B606B" w:rsidRDefault="00E543A8">
      <w:pPr>
        <w:pStyle w:val="ConsPlusNormal"/>
        <w:ind w:firstLine="540"/>
        <w:jc w:val="both"/>
        <w:rPr>
          <w:color w:val="000000" w:themeColor="text1"/>
        </w:rPr>
      </w:pPr>
      <w:r w:rsidRPr="007B606B">
        <w:rPr>
          <w:color w:val="000000" w:themeColor="text1"/>
        </w:rPr>
        <w:t>а) в случае, если обращение соответствует критериям отказа в проведении проверки, - проект письма об отказе в проведении проверки по фактам, изложенным в обращении;</w:t>
      </w:r>
    </w:p>
    <w:p w:rsidR="00E543A8" w:rsidRPr="007B606B" w:rsidRDefault="00E543A8">
      <w:pPr>
        <w:pStyle w:val="ConsPlusNormal"/>
        <w:ind w:firstLine="540"/>
        <w:jc w:val="both"/>
        <w:rPr>
          <w:color w:val="000000" w:themeColor="text1"/>
        </w:rPr>
      </w:pPr>
      <w:r w:rsidRPr="007B606B">
        <w:rPr>
          <w:color w:val="000000" w:themeColor="text1"/>
        </w:rPr>
        <w:t>б) в иных случаях - проект приказа о проведении внеплановой проверки и проект ответа на обращение (о проведении внеплановой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52.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w:t>
      </w:r>
      <w:proofErr w:type="spellStart"/>
      <w:r w:rsidRPr="007B606B">
        <w:rPr>
          <w:color w:val="000000" w:themeColor="text1"/>
        </w:rPr>
        <w:t>Роскомнадзора</w:t>
      </w:r>
      <w:proofErr w:type="spellEnd"/>
      <w:r w:rsidRPr="007B606B">
        <w:rPr>
          <w:color w:val="000000" w:themeColor="text1"/>
        </w:rPr>
        <w:t xml:space="preserve"> (далее - ЕИС) в соответствии с технической документацией и требованиями по ведению этой информационной системы (Руководство пользователя).</w:t>
      </w:r>
    </w:p>
    <w:p w:rsidR="00E543A8" w:rsidRPr="007B606B" w:rsidRDefault="00E543A8">
      <w:pPr>
        <w:pStyle w:val="ConsPlusNormal"/>
        <w:ind w:firstLine="540"/>
        <w:jc w:val="both"/>
        <w:rPr>
          <w:color w:val="000000" w:themeColor="text1"/>
        </w:rPr>
      </w:pPr>
      <w:r w:rsidRPr="007B606B">
        <w:rPr>
          <w:color w:val="000000" w:themeColor="text1"/>
        </w:rPr>
        <w:t xml:space="preserve">53.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w:t>
      </w:r>
      <w:proofErr w:type="spellStart"/>
      <w:r w:rsidRPr="007B606B">
        <w:rPr>
          <w:color w:val="000000" w:themeColor="text1"/>
        </w:rPr>
        <w:t>Роскомнадзора</w:t>
      </w:r>
      <w:proofErr w:type="spellEnd"/>
      <w:r w:rsidRPr="007B606B">
        <w:rPr>
          <w:color w:val="000000" w:themeColor="text1"/>
        </w:rPr>
        <w:t xml:space="preserve"> осуществляет проверку наличия в </w:t>
      </w:r>
      <w:proofErr w:type="spellStart"/>
      <w:r w:rsidRPr="007B606B">
        <w:rPr>
          <w:color w:val="000000" w:themeColor="text1"/>
        </w:rPr>
        <w:t>Роскомнадзоре</w:t>
      </w:r>
      <w:proofErr w:type="spellEnd"/>
      <w:r w:rsidRPr="007B606B">
        <w:rPr>
          <w:color w:val="000000" w:themeColor="text1"/>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E543A8" w:rsidRPr="007B606B" w:rsidRDefault="00E543A8">
      <w:pPr>
        <w:pStyle w:val="ConsPlusNormal"/>
        <w:ind w:firstLine="540"/>
        <w:jc w:val="both"/>
        <w:rPr>
          <w:color w:val="000000" w:themeColor="text1"/>
        </w:rPr>
      </w:pPr>
      <w:r w:rsidRPr="007B606B">
        <w:rPr>
          <w:color w:val="000000" w:themeColor="text1"/>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w:t>
      </w:r>
      <w:proofErr w:type="spellStart"/>
      <w:r w:rsidRPr="007B606B">
        <w:rPr>
          <w:color w:val="000000" w:themeColor="text1"/>
        </w:rPr>
        <w:t>непоступления</w:t>
      </w:r>
      <w:proofErr w:type="spellEnd"/>
      <w:r w:rsidRPr="007B606B">
        <w:rPr>
          <w:color w:val="000000" w:themeColor="text1"/>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осуществляются в общем порядке.</w:t>
      </w:r>
    </w:p>
    <w:p w:rsidR="00E543A8" w:rsidRPr="007B606B" w:rsidRDefault="00E543A8">
      <w:pPr>
        <w:pStyle w:val="ConsPlusNormal"/>
        <w:ind w:firstLine="540"/>
        <w:jc w:val="both"/>
        <w:rPr>
          <w:color w:val="000000" w:themeColor="text1"/>
        </w:rPr>
      </w:pPr>
      <w:r w:rsidRPr="007B606B">
        <w:rPr>
          <w:color w:val="000000" w:themeColor="text1"/>
        </w:rPr>
        <w:t>54.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E543A8" w:rsidRPr="007B606B" w:rsidRDefault="00E543A8">
      <w:pPr>
        <w:pStyle w:val="ConsPlusNormal"/>
        <w:ind w:firstLine="540"/>
        <w:jc w:val="both"/>
        <w:rPr>
          <w:color w:val="000000" w:themeColor="text1"/>
        </w:rPr>
      </w:pPr>
      <w:r w:rsidRPr="007B606B">
        <w:rPr>
          <w:color w:val="000000" w:themeColor="text1"/>
        </w:rPr>
        <w:t>55. Начальник (или лицо, его замещающее) структурного подразделения, ответственного за проведение проверки, в течение одного рабочего дня:</w:t>
      </w:r>
    </w:p>
    <w:p w:rsidR="00E543A8" w:rsidRPr="007B606B" w:rsidRDefault="00E543A8">
      <w:pPr>
        <w:pStyle w:val="ConsPlusNormal"/>
        <w:ind w:firstLine="540"/>
        <w:jc w:val="both"/>
        <w:rPr>
          <w:color w:val="000000" w:themeColor="text1"/>
        </w:rPr>
      </w:pPr>
      <w:r w:rsidRPr="007B606B">
        <w:rPr>
          <w:color w:val="000000" w:themeColor="text1"/>
        </w:rPr>
        <w:t>55.1. Визирует поступившие к нему проекты документов и направляет их вместе с приложенными документами:</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если административная процедура реализуется в центральном аппарате </w:t>
      </w:r>
      <w:proofErr w:type="spellStart"/>
      <w:r w:rsidRPr="007B606B">
        <w:rPr>
          <w:color w:val="000000" w:themeColor="text1"/>
        </w:rPr>
        <w:t>Роскомнадзора</w:t>
      </w:r>
      <w:proofErr w:type="spellEnd"/>
      <w:r w:rsidRPr="007B606B">
        <w:rPr>
          <w:color w:val="000000" w:themeColor="text1"/>
        </w:rPr>
        <w:t>, - руководителю Управления;</w:t>
      </w:r>
    </w:p>
    <w:p w:rsidR="00E543A8" w:rsidRPr="007B606B" w:rsidRDefault="00E543A8">
      <w:pPr>
        <w:pStyle w:val="ConsPlusNormal"/>
        <w:ind w:firstLine="540"/>
        <w:jc w:val="both"/>
        <w:rPr>
          <w:color w:val="000000" w:themeColor="text1"/>
        </w:rPr>
      </w:pPr>
      <w:r w:rsidRPr="007B606B">
        <w:rPr>
          <w:color w:val="000000" w:themeColor="text1"/>
        </w:rPr>
        <w:t xml:space="preserve">в случае, если административная процедура реализуется в территориальном органе </w:t>
      </w:r>
      <w:proofErr w:type="spellStart"/>
      <w:r w:rsidRPr="007B606B">
        <w:rPr>
          <w:color w:val="000000" w:themeColor="text1"/>
        </w:rPr>
        <w:t>Роскомнадзора</w:t>
      </w:r>
      <w:proofErr w:type="spellEnd"/>
      <w:r w:rsidRPr="007B606B">
        <w:rPr>
          <w:color w:val="000000" w:themeColor="text1"/>
        </w:rPr>
        <w:t xml:space="preserve">, - руководителю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или его заместителю.</w:t>
      </w:r>
    </w:p>
    <w:p w:rsidR="00E543A8" w:rsidRPr="007B606B" w:rsidRDefault="00E543A8">
      <w:pPr>
        <w:pStyle w:val="ConsPlusNormal"/>
        <w:ind w:firstLine="540"/>
        <w:jc w:val="both"/>
        <w:rPr>
          <w:color w:val="000000" w:themeColor="text1"/>
        </w:rPr>
      </w:pPr>
      <w:r w:rsidRPr="007B606B">
        <w:rPr>
          <w:color w:val="000000" w:themeColor="text1"/>
        </w:rPr>
        <w:t>55.2.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E543A8" w:rsidRPr="007B606B" w:rsidRDefault="00E543A8">
      <w:pPr>
        <w:pStyle w:val="ConsPlusNormal"/>
        <w:ind w:firstLine="540"/>
        <w:jc w:val="both"/>
        <w:rPr>
          <w:color w:val="000000" w:themeColor="text1"/>
        </w:rPr>
      </w:pPr>
      <w:r w:rsidRPr="007B606B">
        <w:rPr>
          <w:color w:val="000000" w:themeColor="text1"/>
        </w:rPr>
        <w:t xml:space="preserve">56. Начальник (замещающее его должностное лицо) Управления в центральном аппарате </w:t>
      </w:r>
      <w:proofErr w:type="spellStart"/>
      <w:r w:rsidRPr="007B606B">
        <w:rPr>
          <w:color w:val="000000" w:themeColor="text1"/>
        </w:rPr>
        <w:t>Роскомнадзора</w:t>
      </w:r>
      <w:proofErr w:type="spellEnd"/>
      <w:r w:rsidRPr="007B606B">
        <w:rPr>
          <w:color w:val="000000" w:themeColor="text1"/>
        </w:rPr>
        <w:t xml:space="preserve"> в течение одного дня:</w:t>
      </w:r>
    </w:p>
    <w:p w:rsidR="00E543A8" w:rsidRPr="007B606B" w:rsidRDefault="00E543A8">
      <w:pPr>
        <w:pStyle w:val="ConsPlusNormal"/>
        <w:ind w:firstLine="540"/>
        <w:jc w:val="both"/>
        <w:rPr>
          <w:color w:val="000000" w:themeColor="text1"/>
        </w:rPr>
      </w:pPr>
      <w:r w:rsidRPr="007B606B">
        <w:rPr>
          <w:color w:val="000000" w:themeColor="text1"/>
        </w:rPr>
        <w:t xml:space="preserve">56.1. Либо визирует поступившие к нему проекты документов и направляет их вместе с приложенными документами руководителю </w:t>
      </w:r>
      <w:proofErr w:type="spellStart"/>
      <w:r w:rsidRPr="007B606B">
        <w:rPr>
          <w:color w:val="000000" w:themeColor="text1"/>
        </w:rPr>
        <w:t>Роскомнадзора</w:t>
      </w:r>
      <w:proofErr w:type="spellEnd"/>
      <w:r w:rsidRPr="007B606B">
        <w:rPr>
          <w:color w:val="000000" w:themeColor="text1"/>
        </w:rPr>
        <w:t xml:space="preserve"> или его заместителю в соответствии с распределением полномочий;</w:t>
      </w:r>
    </w:p>
    <w:p w:rsidR="00E543A8" w:rsidRPr="007B606B" w:rsidRDefault="00E543A8">
      <w:pPr>
        <w:pStyle w:val="ConsPlusNormal"/>
        <w:ind w:firstLine="540"/>
        <w:jc w:val="both"/>
        <w:rPr>
          <w:color w:val="000000" w:themeColor="text1"/>
        </w:rPr>
      </w:pPr>
      <w:r w:rsidRPr="007B606B">
        <w:rPr>
          <w:color w:val="000000" w:themeColor="text1"/>
        </w:rPr>
        <w:t>56.2.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E543A8" w:rsidRPr="007B606B" w:rsidRDefault="00E543A8">
      <w:pPr>
        <w:pStyle w:val="ConsPlusNormal"/>
        <w:ind w:firstLine="540"/>
        <w:jc w:val="both"/>
        <w:rPr>
          <w:color w:val="000000" w:themeColor="text1"/>
        </w:rPr>
      </w:pPr>
      <w:r w:rsidRPr="007B606B">
        <w:rPr>
          <w:color w:val="000000" w:themeColor="text1"/>
        </w:rPr>
        <w:t xml:space="preserve">57. Руководитель </w:t>
      </w:r>
      <w:proofErr w:type="spellStart"/>
      <w:r w:rsidRPr="007B606B">
        <w:rPr>
          <w:color w:val="000000" w:themeColor="text1"/>
        </w:rPr>
        <w:t>Роскомнадзора</w:t>
      </w:r>
      <w:proofErr w:type="spellEnd"/>
      <w:r w:rsidRPr="007B606B">
        <w:rPr>
          <w:color w:val="000000" w:themeColor="text1"/>
        </w:rPr>
        <w:t xml:space="preserve"> или его заместитель в соответствии с распределением полномочий, руководитель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или его заместитель в течение одного рабочего дня:</w:t>
      </w:r>
    </w:p>
    <w:p w:rsidR="00E543A8" w:rsidRPr="007B606B" w:rsidRDefault="00E543A8">
      <w:pPr>
        <w:pStyle w:val="ConsPlusNormal"/>
        <w:ind w:firstLine="540"/>
        <w:jc w:val="both"/>
        <w:rPr>
          <w:color w:val="000000" w:themeColor="text1"/>
        </w:rPr>
      </w:pPr>
      <w:r w:rsidRPr="007B606B">
        <w:rPr>
          <w:color w:val="000000" w:themeColor="text1"/>
        </w:rPr>
        <w:t>57.1. Либо подписывает поступившие к нему документы и направляет их в структурное подразделение, ответственное за проведение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57.2. Либо при выявлении каких-либо недостатков в подготовленных проектах документов </w:t>
      </w:r>
      <w:r w:rsidRPr="007B606B">
        <w:rPr>
          <w:color w:val="000000" w:themeColor="text1"/>
        </w:rPr>
        <w:lastRenderedPageBreak/>
        <w:t>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E543A8" w:rsidRPr="007B606B" w:rsidRDefault="00E543A8">
      <w:pPr>
        <w:pStyle w:val="ConsPlusNormal"/>
        <w:ind w:firstLine="540"/>
        <w:jc w:val="both"/>
        <w:rPr>
          <w:color w:val="000000" w:themeColor="text1"/>
        </w:rPr>
      </w:pPr>
      <w:r w:rsidRPr="007B606B">
        <w:rPr>
          <w:color w:val="000000" w:themeColor="text1"/>
        </w:rPr>
        <w:t>58.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E543A8" w:rsidRPr="007B606B" w:rsidRDefault="00E543A8">
      <w:pPr>
        <w:pStyle w:val="ConsPlusNormal"/>
        <w:ind w:firstLine="540"/>
        <w:jc w:val="both"/>
        <w:rPr>
          <w:color w:val="000000" w:themeColor="text1"/>
        </w:rPr>
      </w:pPr>
      <w:r w:rsidRPr="007B606B">
        <w:rPr>
          <w:color w:val="000000" w:themeColor="text1"/>
        </w:rPr>
        <w:t>58.1. Вносит в течение одного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E543A8" w:rsidRPr="007B606B" w:rsidRDefault="00E543A8">
      <w:pPr>
        <w:pStyle w:val="ConsPlusNormal"/>
        <w:ind w:firstLine="540"/>
        <w:jc w:val="both"/>
        <w:rPr>
          <w:color w:val="000000" w:themeColor="text1"/>
        </w:rPr>
      </w:pPr>
      <w:r w:rsidRPr="007B606B">
        <w:rPr>
          <w:color w:val="000000" w:themeColor="text1"/>
        </w:rPr>
        <w:t>58.2. Передает в течение одного рабочего дня подписанные письма работнику, ответственному за отправление документов.</w:t>
      </w:r>
    </w:p>
    <w:p w:rsidR="00E543A8" w:rsidRPr="007B606B" w:rsidRDefault="00E543A8">
      <w:pPr>
        <w:pStyle w:val="ConsPlusNormal"/>
        <w:ind w:firstLine="540"/>
        <w:jc w:val="both"/>
        <w:rPr>
          <w:color w:val="000000" w:themeColor="text1"/>
        </w:rPr>
      </w:pPr>
      <w:r w:rsidRPr="007B606B">
        <w:rPr>
          <w:color w:val="000000" w:themeColor="text1"/>
        </w:rPr>
        <w:t>59. Работник, ответственный за отправление документов, в день получения соответствующих документов отправляет их адресатам.</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Проведение плановых и внеплановых проверок, продление</w:t>
      </w:r>
    </w:p>
    <w:p w:rsidR="00E543A8" w:rsidRPr="007B606B" w:rsidRDefault="00E543A8">
      <w:pPr>
        <w:pStyle w:val="ConsPlusNormal"/>
        <w:jc w:val="center"/>
        <w:rPr>
          <w:color w:val="000000" w:themeColor="text1"/>
        </w:rPr>
      </w:pPr>
      <w:r w:rsidRPr="007B606B">
        <w:rPr>
          <w:color w:val="000000" w:themeColor="text1"/>
        </w:rPr>
        <w:t>срока проведения плановых и внеплановых проверок</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60. Плановые и внеплановые проверки проводятся в форме документарных и (или) выездных проверок.</w:t>
      </w:r>
    </w:p>
    <w:p w:rsidR="00E543A8" w:rsidRPr="007B606B" w:rsidRDefault="00E543A8">
      <w:pPr>
        <w:pStyle w:val="ConsPlusNormal"/>
        <w:ind w:firstLine="540"/>
        <w:jc w:val="both"/>
        <w:rPr>
          <w:color w:val="000000" w:themeColor="text1"/>
        </w:rPr>
      </w:pPr>
      <w:r w:rsidRPr="007B606B">
        <w:rPr>
          <w:color w:val="000000" w:themeColor="text1"/>
        </w:rPr>
        <w:t>61. Документарная проверка осуществляется с учетом следующих особенностей:</w:t>
      </w:r>
    </w:p>
    <w:p w:rsidR="00E543A8" w:rsidRPr="007B606B" w:rsidRDefault="00E543A8">
      <w:pPr>
        <w:pStyle w:val="ConsPlusNormal"/>
        <w:ind w:firstLine="540"/>
        <w:jc w:val="both"/>
        <w:rPr>
          <w:color w:val="000000" w:themeColor="text1"/>
        </w:rPr>
      </w:pPr>
      <w:bookmarkStart w:id="28" w:name="P345"/>
      <w:bookmarkEnd w:id="28"/>
      <w:r w:rsidRPr="007B606B">
        <w:rPr>
          <w:color w:val="000000" w:themeColor="text1"/>
        </w:rPr>
        <w:t xml:space="preserve">61.1. Проводится по месту нахождения </w:t>
      </w:r>
      <w:proofErr w:type="spellStart"/>
      <w:r w:rsidRPr="007B606B">
        <w:rPr>
          <w:color w:val="000000" w:themeColor="text1"/>
        </w:rPr>
        <w:t>Роскомнадзора</w:t>
      </w:r>
      <w:proofErr w:type="spellEnd"/>
      <w:r w:rsidRPr="007B606B">
        <w:rPr>
          <w:color w:val="000000" w:themeColor="text1"/>
        </w:rPr>
        <w:t xml:space="preserve">,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на основании сведений, содержащихся в следующих документах операторов связи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43A8" w:rsidRPr="007B606B" w:rsidRDefault="00E543A8">
      <w:pPr>
        <w:pStyle w:val="ConsPlusNormal"/>
        <w:ind w:firstLine="540"/>
        <w:jc w:val="both"/>
        <w:rPr>
          <w:color w:val="000000" w:themeColor="text1"/>
        </w:rPr>
      </w:pPr>
      <w:bookmarkStart w:id="29" w:name="P346"/>
      <w:bookmarkEnd w:id="29"/>
      <w:r w:rsidRPr="007B606B">
        <w:rPr>
          <w:color w:val="000000" w:themeColor="text1"/>
        </w:rPr>
        <w:t>устанавливающих их организационно-правовую форму, права и обязанности;</w:t>
      </w:r>
    </w:p>
    <w:p w:rsidR="00E543A8" w:rsidRPr="007B606B" w:rsidRDefault="00E543A8">
      <w:pPr>
        <w:pStyle w:val="ConsPlusNormal"/>
        <w:ind w:firstLine="540"/>
        <w:jc w:val="both"/>
        <w:rPr>
          <w:color w:val="000000" w:themeColor="text1"/>
        </w:rPr>
      </w:pPr>
      <w:bookmarkStart w:id="30" w:name="P347"/>
      <w:bookmarkEnd w:id="30"/>
      <w:r w:rsidRPr="007B606B">
        <w:rPr>
          <w:color w:val="000000" w:themeColor="text1"/>
        </w:rPr>
        <w:t xml:space="preserve">используемых при осуществлении их деятельности и связанных с исполнением ими обязательных требований законодательства Российской Федерации, исполнением предписаний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bookmarkStart w:id="31" w:name="P348"/>
      <w:bookmarkEnd w:id="31"/>
      <w:r w:rsidRPr="007B606B">
        <w:rPr>
          <w:color w:val="000000" w:themeColor="text1"/>
        </w:rPr>
        <w:t>сведения из реестра российской системы и плана нумерации (копия решения о выделении, изменении или изъятии ресурса нумерации);</w:t>
      </w:r>
    </w:p>
    <w:p w:rsidR="00E543A8" w:rsidRPr="007B606B" w:rsidRDefault="00E543A8">
      <w:pPr>
        <w:pStyle w:val="ConsPlusNormal"/>
        <w:ind w:firstLine="540"/>
        <w:jc w:val="both"/>
        <w:rPr>
          <w:color w:val="000000" w:themeColor="text1"/>
        </w:rPr>
      </w:pPr>
      <w:bookmarkStart w:id="32" w:name="P349"/>
      <w:bookmarkEnd w:id="32"/>
      <w:r w:rsidRPr="007B606B">
        <w:rPr>
          <w:color w:val="000000" w:themeColor="text1"/>
        </w:rPr>
        <w:t>сведения из Единого государственного реестра юридических лиц;</w:t>
      </w:r>
    </w:p>
    <w:p w:rsidR="00E543A8" w:rsidRPr="007B606B" w:rsidRDefault="00E543A8">
      <w:pPr>
        <w:pStyle w:val="ConsPlusNormal"/>
        <w:ind w:firstLine="540"/>
        <w:jc w:val="both"/>
        <w:rPr>
          <w:color w:val="000000" w:themeColor="text1"/>
        </w:rPr>
      </w:pPr>
      <w:bookmarkStart w:id="33" w:name="P350"/>
      <w:bookmarkEnd w:id="33"/>
      <w:r w:rsidRPr="007B606B">
        <w:rPr>
          <w:color w:val="000000" w:themeColor="text1"/>
        </w:rPr>
        <w:t>сведения из Единого государственного реестра индивидуальных предпринимателей.</w:t>
      </w:r>
    </w:p>
    <w:p w:rsidR="00E543A8" w:rsidRPr="007B606B" w:rsidRDefault="00E543A8">
      <w:pPr>
        <w:pStyle w:val="ConsPlusNormal"/>
        <w:ind w:firstLine="540"/>
        <w:jc w:val="both"/>
        <w:rPr>
          <w:color w:val="000000" w:themeColor="text1"/>
        </w:rPr>
      </w:pPr>
      <w:bookmarkStart w:id="34" w:name="P351"/>
      <w:bookmarkEnd w:id="34"/>
      <w:r w:rsidRPr="007B606B">
        <w:rPr>
          <w:color w:val="000000" w:themeColor="text1"/>
        </w:rPr>
        <w:t xml:space="preserve">В процессе осуществления документарной проверки работниками </w:t>
      </w:r>
      <w:proofErr w:type="spellStart"/>
      <w:r w:rsidRPr="007B606B">
        <w:rPr>
          <w:color w:val="000000" w:themeColor="text1"/>
        </w:rPr>
        <w:t>Роскомнадзора</w:t>
      </w:r>
      <w:proofErr w:type="spellEnd"/>
      <w:r w:rsidRPr="007B606B">
        <w:rPr>
          <w:color w:val="000000" w:themeColor="text1"/>
        </w:rPr>
        <w:t xml:space="preserve">,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в первую очередь рассматриваются:</w:t>
      </w:r>
    </w:p>
    <w:p w:rsidR="00E543A8" w:rsidRPr="007B606B" w:rsidRDefault="00E543A8">
      <w:pPr>
        <w:pStyle w:val="ConsPlusNormal"/>
        <w:ind w:firstLine="540"/>
        <w:jc w:val="both"/>
        <w:rPr>
          <w:color w:val="000000" w:themeColor="text1"/>
        </w:rPr>
      </w:pPr>
      <w:bookmarkStart w:id="35" w:name="P352"/>
      <w:bookmarkEnd w:id="35"/>
      <w:r w:rsidRPr="007B606B">
        <w:rPr>
          <w:color w:val="000000" w:themeColor="text1"/>
        </w:rPr>
        <w:t>сведения из реестра российской системы и плана нумерации (копия решения о выделении, изменении или изъятии ресурса нумерации);</w:t>
      </w:r>
    </w:p>
    <w:p w:rsidR="00E543A8" w:rsidRPr="007B606B" w:rsidRDefault="00E543A8">
      <w:pPr>
        <w:pStyle w:val="ConsPlusNormal"/>
        <w:ind w:firstLine="540"/>
        <w:jc w:val="both"/>
        <w:rPr>
          <w:color w:val="000000" w:themeColor="text1"/>
        </w:rPr>
      </w:pPr>
      <w:bookmarkStart w:id="36" w:name="P353"/>
      <w:bookmarkEnd w:id="36"/>
      <w:r w:rsidRPr="007B606B">
        <w:rPr>
          <w:color w:val="000000" w:themeColor="text1"/>
        </w:rPr>
        <w:t>сведения из Единого государственного реестра юридических лиц;</w:t>
      </w:r>
    </w:p>
    <w:p w:rsidR="00E543A8" w:rsidRPr="007B606B" w:rsidRDefault="00E543A8">
      <w:pPr>
        <w:pStyle w:val="ConsPlusNormal"/>
        <w:ind w:firstLine="540"/>
        <w:jc w:val="both"/>
        <w:rPr>
          <w:color w:val="000000" w:themeColor="text1"/>
        </w:rPr>
      </w:pPr>
      <w:bookmarkStart w:id="37" w:name="P354"/>
      <w:bookmarkEnd w:id="37"/>
      <w:r w:rsidRPr="007B606B">
        <w:rPr>
          <w:color w:val="000000" w:themeColor="text1"/>
        </w:rPr>
        <w:t>сведения из Единого государственного реестра индивидуальных предпринимателей;</w:t>
      </w:r>
    </w:p>
    <w:p w:rsidR="00E543A8" w:rsidRPr="007B606B" w:rsidRDefault="00E543A8">
      <w:pPr>
        <w:pStyle w:val="ConsPlusNormal"/>
        <w:ind w:firstLine="540"/>
        <w:jc w:val="both"/>
        <w:rPr>
          <w:color w:val="000000" w:themeColor="text1"/>
        </w:rPr>
      </w:pPr>
      <w:bookmarkStart w:id="38" w:name="P355"/>
      <w:bookmarkEnd w:id="38"/>
      <w:r w:rsidRPr="007B606B">
        <w:rPr>
          <w:color w:val="000000" w:themeColor="text1"/>
        </w:rPr>
        <w:t xml:space="preserve">документы оператора связи, имеющиеся в распоряжении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bookmarkStart w:id="39" w:name="P356"/>
      <w:bookmarkEnd w:id="39"/>
      <w:r w:rsidRPr="007B606B">
        <w:rPr>
          <w:color w:val="000000" w:themeColor="text1"/>
        </w:rPr>
        <w:t>акты предыдущих проверок;</w:t>
      </w:r>
    </w:p>
    <w:p w:rsidR="00E543A8" w:rsidRPr="007B606B" w:rsidRDefault="00E543A8">
      <w:pPr>
        <w:pStyle w:val="ConsPlusNormal"/>
        <w:ind w:firstLine="540"/>
        <w:jc w:val="both"/>
        <w:rPr>
          <w:color w:val="000000" w:themeColor="text1"/>
        </w:rPr>
      </w:pPr>
      <w:bookmarkStart w:id="40" w:name="P357"/>
      <w:bookmarkEnd w:id="40"/>
      <w:r w:rsidRPr="007B606B">
        <w:rPr>
          <w:color w:val="000000" w:themeColor="text1"/>
        </w:rPr>
        <w:t>материалы рассмотрения дел об административных правонарушениях;</w:t>
      </w:r>
    </w:p>
    <w:p w:rsidR="00E543A8" w:rsidRPr="007B606B" w:rsidRDefault="00E543A8">
      <w:pPr>
        <w:pStyle w:val="ConsPlusNormal"/>
        <w:ind w:firstLine="540"/>
        <w:jc w:val="both"/>
        <w:rPr>
          <w:color w:val="000000" w:themeColor="text1"/>
        </w:rPr>
      </w:pPr>
      <w:bookmarkStart w:id="41" w:name="P358"/>
      <w:bookmarkEnd w:id="41"/>
      <w:r w:rsidRPr="007B606B">
        <w:rPr>
          <w:color w:val="000000" w:themeColor="text1"/>
        </w:rPr>
        <w:t>иные документы о результатах проведения проверок в отношении проверяемого лица.</w:t>
      </w:r>
    </w:p>
    <w:p w:rsidR="00E543A8" w:rsidRPr="007B606B" w:rsidRDefault="00E543A8">
      <w:pPr>
        <w:pStyle w:val="ConsPlusNormal"/>
        <w:ind w:firstLine="540"/>
        <w:jc w:val="both"/>
        <w:rPr>
          <w:color w:val="000000" w:themeColor="text1"/>
        </w:rPr>
      </w:pPr>
      <w:bookmarkStart w:id="42" w:name="P359"/>
      <w:bookmarkEnd w:id="42"/>
      <w:r w:rsidRPr="007B606B">
        <w:rPr>
          <w:color w:val="000000" w:themeColor="text1"/>
        </w:rPr>
        <w:t xml:space="preserve">В случае если достоверность сведений, содержащихся в документах, имеющихся в распоряжении </w:t>
      </w:r>
      <w:proofErr w:type="spellStart"/>
      <w:r w:rsidRPr="007B606B">
        <w:rPr>
          <w:color w:val="000000" w:themeColor="text1"/>
        </w:rPr>
        <w:t>Роскомнадзора</w:t>
      </w:r>
      <w:proofErr w:type="spellEnd"/>
      <w:r w:rsidRPr="007B606B">
        <w:rPr>
          <w:color w:val="000000" w:themeColor="text1"/>
        </w:rPr>
        <w:t xml:space="preserve">, территориального органа </w:t>
      </w:r>
      <w:proofErr w:type="spellStart"/>
      <w:r w:rsidRPr="007B606B">
        <w:rPr>
          <w:color w:val="000000" w:themeColor="text1"/>
        </w:rPr>
        <w:t>Роскомнадзора</w:t>
      </w:r>
      <w:proofErr w:type="spellEnd"/>
      <w:r w:rsidRPr="007B606B">
        <w:rPr>
          <w:color w:val="000000" w:themeColor="text1"/>
        </w:rPr>
        <w:t>,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E543A8" w:rsidRPr="007B606B" w:rsidRDefault="00E543A8">
      <w:pPr>
        <w:pStyle w:val="ConsPlusNormal"/>
        <w:ind w:firstLine="540"/>
        <w:jc w:val="both"/>
        <w:rPr>
          <w:color w:val="000000" w:themeColor="text1"/>
        </w:rPr>
      </w:pPr>
      <w:bookmarkStart w:id="43" w:name="P360"/>
      <w:bookmarkEnd w:id="43"/>
      <w:r w:rsidRPr="007B606B">
        <w:rPr>
          <w:color w:val="000000" w:themeColor="text1"/>
        </w:rPr>
        <w:t xml:space="preserve">В течение десяти рабочих дней со дня получения мотивированного запроса проверяемое лицо обязано направить в </w:t>
      </w:r>
      <w:proofErr w:type="spellStart"/>
      <w:r w:rsidRPr="007B606B">
        <w:rPr>
          <w:color w:val="000000" w:themeColor="text1"/>
        </w:rPr>
        <w:t>Роскомнадзор</w:t>
      </w:r>
      <w:proofErr w:type="spellEnd"/>
      <w:r w:rsidRPr="007B606B">
        <w:rPr>
          <w:color w:val="000000" w:themeColor="text1"/>
        </w:rPr>
        <w:t xml:space="preserve"> или его территориальный орган указанные в запросе документы.</w:t>
      </w:r>
    </w:p>
    <w:p w:rsidR="00E543A8" w:rsidRPr="007B606B" w:rsidRDefault="00E543A8">
      <w:pPr>
        <w:pStyle w:val="ConsPlusNormal"/>
        <w:ind w:firstLine="540"/>
        <w:jc w:val="both"/>
        <w:rPr>
          <w:color w:val="000000" w:themeColor="text1"/>
        </w:rPr>
      </w:pPr>
      <w:bookmarkStart w:id="44" w:name="P361"/>
      <w:bookmarkEnd w:id="44"/>
      <w:proofErr w:type="spellStart"/>
      <w:r w:rsidRPr="007B606B">
        <w:rPr>
          <w:color w:val="000000" w:themeColor="text1"/>
        </w:rPr>
        <w:t>Роскомнадзор</w:t>
      </w:r>
      <w:proofErr w:type="spellEnd"/>
      <w:r w:rsidRPr="007B606B">
        <w:rPr>
          <w:color w:val="000000" w:themeColor="text1"/>
        </w:rPr>
        <w:t xml:space="preserve"> или его территориальный орган с использованием единой системы </w:t>
      </w:r>
      <w:r w:rsidRPr="007B606B">
        <w:rPr>
          <w:color w:val="000000" w:themeColor="text1"/>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сведения из реестра российской системы и плана нумерации (копию решения о выделении, изменении или изъятии ресурса нумерации),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E543A8" w:rsidRPr="007B606B" w:rsidRDefault="00E543A8">
      <w:pPr>
        <w:pStyle w:val="ConsPlusNormal"/>
        <w:ind w:firstLine="540"/>
        <w:jc w:val="both"/>
        <w:rPr>
          <w:color w:val="000000" w:themeColor="text1"/>
        </w:rPr>
      </w:pPr>
      <w:r w:rsidRPr="007B606B">
        <w:rPr>
          <w:color w:val="000000" w:themeColor="text1"/>
        </w:rPr>
        <w:t>61.2. Не допускается требовать:</w:t>
      </w:r>
    </w:p>
    <w:p w:rsidR="00E543A8" w:rsidRPr="007B606B" w:rsidRDefault="00E543A8">
      <w:pPr>
        <w:pStyle w:val="ConsPlusNormal"/>
        <w:ind w:firstLine="540"/>
        <w:jc w:val="both"/>
        <w:rPr>
          <w:color w:val="000000" w:themeColor="text1"/>
        </w:rPr>
      </w:pPr>
      <w:r w:rsidRPr="007B606B">
        <w:rPr>
          <w:color w:val="000000" w:themeColor="text1"/>
        </w:rPr>
        <w:t>предоставления сведений и документов, не относящихся к предмету документарной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нотариального удостоверения копий документов, представляемых в </w:t>
      </w:r>
      <w:proofErr w:type="spellStart"/>
      <w:r w:rsidRPr="007B606B">
        <w:rPr>
          <w:color w:val="000000" w:themeColor="text1"/>
        </w:rPr>
        <w:t>Роскомнадзор</w:t>
      </w:r>
      <w:proofErr w:type="spellEnd"/>
      <w:r w:rsidRPr="007B606B">
        <w:rPr>
          <w:color w:val="000000" w:themeColor="text1"/>
        </w:rPr>
        <w:t xml:space="preserve">, территориальный орган </w:t>
      </w:r>
      <w:proofErr w:type="spellStart"/>
      <w:r w:rsidRPr="007B606B">
        <w:rPr>
          <w:color w:val="000000" w:themeColor="text1"/>
        </w:rPr>
        <w:t>Роскомнадзора</w:t>
      </w:r>
      <w:proofErr w:type="spellEnd"/>
      <w:r w:rsidRPr="007B606B">
        <w:rPr>
          <w:color w:val="000000" w:themeColor="text1"/>
        </w:rPr>
        <w:t>, если иное не предусмотрено законодательством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61.3.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w:t>
      </w:r>
      <w:proofErr w:type="spellStart"/>
      <w:r w:rsidRPr="007B606B">
        <w:rPr>
          <w:color w:val="000000" w:themeColor="text1"/>
        </w:rPr>
        <w:t>Роскомнадзора</w:t>
      </w:r>
      <w:proofErr w:type="spellEnd"/>
      <w:r w:rsidRPr="007B606B">
        <w:rPr>
          <w:color w:val="000000" w:themeColor="text1"/>
        </w:rPr>
        <w:t xml:space="preserve">, территориальных органах </w:t>
      </w:r>
      <w:proofErr w:type="spellStart"/>
      <w:r w:rsidRPr="007B606B">
        <w:rPr>
          <w:color w:val="000000" w:themeColor="text1"/>
        </w:rPr>
        <w:t>Роскомнадзора</w:t>
      </w:r>
      <w:proofErr w:type="spellEnd"/>
      <w:r w:rsidRPr="007B606B">
        <w:rPr>
          <w:color w:val="000000" w:themeColor="text1"/>
        </w:rPr>
        <w:t xml:space="preserve">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E543A8" w:rsidRPr="007B606B" w:rsidRDefault="00E543A8">
      <w:pPr>
        <w:pStyle w:val="ConsPlusNormal"/>
        <w:ind w:firstLine="540"/>
        <w:jc w:val="both"/>
        <w:rPr>
          <w:color w:val="000000" w:themeColor="text1"/>
        </w:rPr>
      </w:pPr>
      <w:r w:rsidRPr="007B606B">
        <w:rPr>
          <w:color w:val="000000" w:themeColor="text1"/>
        </w:rPr>
        <w:t xml:space="preserve">61.4. Проверяемое лицо, представляющее в </w:t>
      </w:r>
      <w:proofErr w:type="spellStart"/>
      <w:r w:rsidRPr="007B606B">
        <w:rPr>
          <w:color w:val="000000" w:themeColor="text1"/>
        </w:rPr>
        <w:t>Роскомнадзор</w:t>
      </w:r>
      <w:proofErr w:type="spellEnd"/>
      <w:r w:rsidRPr="007B606B">
        <w:rPr>
          <w:color w:val="000000" w:themeColor="text1"/>
        </w:rPr>
        <w:t xml:space="preserve">, территориальный орган </w:t>
      </w:r>
      <w:proofErr w:type="spellStart"/>
      <w:r w:rsidRPr="007B606B">
        <w:rPr>
          <w:color w:val="000000" w:themeColor="text1"/>
        </w:rPr>
        <w:t>Роскомнадзора</w:t>
      </w:r>
      <w:proofErr w:type="spellEnd"/>
      <w:r w:rsidRPr="007B606B">
        <w:rPr>
          <w:color w:val="000000" w:themeColor="text1"/>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345" w:history="1">
        <w:r w:rsidRPr="007B606B">
          <w:rPr>
            <w:color w:val="000000" w:themeColor="text1"/>
          </w:rPr>
          <w:t>пункте 61.1</w:t>
        </w:r>
      </w:hyperlink>
      <w:r w:rsidRPr="007B606B">
        <w:rPr>
          <w:color w:val="000000" w:themeColor="text1"/>
        </w:rPr>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w:t>
      </w:r>
      <w:proofErr w:type="spellStart"/>
      <w:r w:rsidRPr="007B606B">
        <w:rPr>
          <w:color w:val="000000" w:themeColor="text1"/>
        </w:rPr>
        <w:t>Роскомнадзора</w:t>
      </w:r>
      <w:proofErr w:type="spellEnd"/>
      <w:r w:rsidRPr="007B606B">
        <w:rPr>
          <w:color w:val="000000" w:themeColor="text1"/>
        </w:rPr>
        <w:t xml:space="preserve">,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который проводит документарную проверку, обязан рассмотреть представленные руководителем или иным </w:t>
      </w:r>
      <w:hyperlink r:id="rId41" w:history="1">
        <w:r w:rsidRPr="007B606B">
          <w:rPr>
            <w:color w:val="000000" w:themeColor="text1"/>
          </w:rPr>
          <w:t>законным представителем</w:t>
        </w:r>
      </w:hyperlink>
      <w:r w:rsidRPr="007B606B">
        <w:rPr>
          <w:color w:val="000000" w:themeColor="text1"/>
        </w:rPr>
        <w:t xml:space="preserve">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w:t>
      </w:r>
      <w:proofErr w:type="spellStart"/>
      <w:r w:rsidRPr="007B606B">
        <w:rPr>
          <w:color w:val="000000" w:themeColor="text1"/>
        </w:rPr>
        <w:t>Роскомнадзора</w:t>
      </w:r>
      <w:proofErr w:type="spellEnd"/>
      <w:r w:rsidRPr="007B606B">
        <w:rPr>
          <w:color w:val="000000" w:themeColor="text1"/>
        </w:rPr>
        <w:t xml:space="preserve"> вправе провести выездную проверку.</w:t>
      </w:r>
    </w:p>
    <w:p w:rsidR="00E543A8" w:rsidRPr="007B606B" w:rsidRDefault="00E543A8">
      <w:pPr>
        <w:pStyle w:val="ConsPlusNormal"/>
        <w:ind w:firstLine="540"/>
        <w:jc w:val="both"/>
        <w:rPr>
          <w:color w:val="000000" w:themeColor="text1"/>
        </w:rPr>
      </w:pPr>
      <w:r w:rsidRPr="007B606B">
        <w:rPr>
          <w:color w:val="000000" w:themeColor="text1"/>
        </w:rPr>
        <w:t>62. Выездная проверка осуществляется с учетом следующих особенностей:</w:t>
      </w:r>
    </w:p>
    <w:p w:rsidR="00E543A8" w:rsidRPr="007B606B" w:rsidRDefault="00E543A8">
      <w:pPr>
        <w:pStyle w:val="ConsPlusNormal"/>
        <w:ind w:firstLine="540"/>
        <w:jc w:val="both"/>
        <w:rPr>
          <w:color w:val="000000" w:themeColor="text1"/>
        </w:rPr>
      </w:pPr>
      <w:r w:rsidRPr="007B606B">
        <w:rPr>
          <w:color w:val="000000" w:themeColor="text1"/>
        </w:rPr>
        <w:t>62.1. Проводится по месту нахождения проверяемого лица и (или) по месту фактического осуществления его деятельности.</w:t>
      </w:r>
    </w:p>
    <w:p w:rsidR="00E543A8" w:rsidRPr="007B606B" w:rsidRDefault="00E543A8">
      <w:pPr>
        <w:pStyle w:val="ConsPlusNormal"/>
        <w:ind w:firstLine="540"/>
        <w:jc w:val="both"/>
        <w:rPr>
          <w:color w:val="000000" w:themeColor="text1"/>
        </w:rPr>
      </w:pPr>
      <w:r w:rsidRPr="007B606B">
        <w:rPr>
          <w:color w:val="000000" w:themeColor="text1"/>
        </w:rPr>
        <w:t>62.2. Проводится в случае, если при документарной проверке не представляется возможным:</w:t>
      </w:r>
    </w:p>
    <w:p w:rsidR="00E543A8" w:rsidRPr="007B606B" w:rsidRDefault="00E543A8">
      <w:pPr>
        <w:pStyle w:val="ConsPlusNormal"/>
        <w:ind w:firstLine="540"/>
        <w:jc w:val="both"/>
        <w:rPr>
          <w:color w:val="000000" w:themeColor="text1"/>
        </w:rPr>
      </w:pPr>
      <w:r w:rsidRPr="007B606B">
        <w:rPr>
          <w:color w:val="000000" w:themeColor="text1"/>
        </w:rPr>
        <w:t xml:space="preserve">удостовериться в полноте и достоверности сведений, содержащихся в имеющихся в распоряжении </w:t>
      </w:r>
      <w:proofErr w:type="spellStart"/>
      <w:r w:rsidRPr="007B606B">
        <w:rPr>
          <w:color w:val="000000" w:themeColor="text1"/>
        </w:rPr>
        <w:t>Роскомнадзора</w:t>
      </w:r>
      <w:proofErr w:type="spellEnd"/>
      <w:r w:rsidRPr="007B606B">
        <w:rPr>
          <w:color w:val="000000" w:themeColor="text1"/>
        </w:rPr>
        <w:t xml:space="preserve">,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документах оператора связи;</w:t>
      </w:r>
    </w:p>
    <w:p w:rsidR="00E543A8" w:rsidRPr="007B606B" w:rsidRDefault="00E543A8">
      <w:pPr>
        <w:pStyle w:val="ConsPlusNormal"/>
        <w:ind w:firstLine="540"/>
        <w:jc w:val="both"/>
        <w:rPr>
          <w:color w:val="000000" w:themeColor="text1"/>
        </w:rPr>
      </w:pPr>
      <w:r w:rsidRPr="007B606B">
        <w:rPr>
          <w:color w:val="000000" w:themeColor="text1"/>
        </w:rPr>
        <w:t>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E543A8" w:rsidRPr="007B606B" w:rsidRDefault="00E543A8">
      <w:pPr>
        <w:pStyle w:val="ConsPlusNormal"/>
        <w:ind w:firstLine="540"/>
        <w:jc w:val="both"/>
        <w:rPr>
          <w:color w:val="000000" w:themeColor="text1"/>
        </w:rPr>
      </w:pPr>
      <w:r w:rsidRPr="007B606B">
        <w:rPr>
          <w:color w:val="000000" w:themeColor="text1"/>
        </w:rPr>
        <w:t>62.3.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E543A8" w:rsidRPr="007B606B" w:rsidRDefault="00E543A8">
      <w:pPr>
        <w:pStyle w:val="ConsPlusNormal"/>
        <w:ind w:firstLine="540"/>
        <w:jc w:val="both"/>
        <w:rPr>
          <w:color w:val="000000" w:themeColor="text1"/>
        </w:rPr>
      </w:pPr>
      <w:r w:rsidRPr="007B606B">
        <w:rPr>
          <w:color w:val="000000" w:themeColor="text1"/>
        </w:rPr>
        <w:t>62.4.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E543A8" w:rsidRPr="007B606B" w:rsidRDefault="00E543A8">
      <w:pPr>
        <w:pStyle w:val="ConsPlusNormal"/>
        <w:ind w:firstLine="540"/>
        <w:jc w:val="both"/>
        <w:rPr>
          <w:color w:val="000000" w:themeColor="text1"/>
        </w:rPr>
      </w:pPr>
      <w:r w:rsidRPr="007B606B">
        <w:rPr>
          <w:color w:val="000000" w:themeColor="text1"/>
        </w:rPr>
        <w:t>62.5. При проведении выездной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заверенная печатью копия приказа о проведении проверки вручается под роспись работниками </w:t>
      </w:r>
      <w:proofErr w:type="spellStart"/>
      <w:r w:rsidRPr="007B606B">
        <w:rPr>
          <w:color w:val="000000" w:themeColor="text1"/>
        </w:rPr>
        <w:t>Роскомнадзора</w:t>
      </w:r>
      <w:proofErr w:type="spellEnd"/>
      <w:r w:rsidRPr="007B606B">
        <w:rPr>
          <w:color w:val="000000" w:themeColor="text1"/>
        </w:rPr>
        <w:t xml:space="preserve">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E543A8" w:rsidRPr="007B606B" w:rsidRDefault="00E543A8">
      <w:pPr>
        <w:pStyle w:val="ConsPlusNormal"/>
        <w:ind w:firstLine="540"/>
        <w:jc w:val="both"/>
        <w:rPr>
          <w:color w:val="000000" w:themeColor="text1"/>
        </w:rPr>
      </w:pPr>
      <w:r w:rsidRPr="007B606B">
        <w:rPr>
          <w:color w:val="000000" w:themeColor="text1"/>
        </w:rPr>
        <w:t>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543A8" w:rsidRPr="007B606B" w:rsidRDefault="00E543A8">
      <w:pPr>
        <w:pStyle w:val="ConsPlusNormal"/>
        <w:ind w:firstLine="540"/>
        <w:jc w:val="both"/>
        <w:rPr>
          <w:color w:val="000000" w:themeColor="text1"/>
        </w:rPr>
      </w:pPr>
      <w:r w:rsidRPr="007B606B">
        <w:rPr>
          <w:color w:val="000000" w:themeColor="text1"/>
        </w:rPr>
        <w:t xml:space="preserve">по требованию проверяемых лиц работники </w:t>
      </w:r>
      <w:proofErr w:type="spellStart"/>
      <w:r w:rsidRPr="007B606B">
        <w:rPr>
          <w:color w:val="000000" w:themeColor="text1"/>
        </w:rPr>
        <w:t>Роскомнадзора</w:t>
      </w:r>
      <w:proofErr w:type="spellEnd"/>
      <w:r w:rsidRPr="007B606B">
        <w:rPr>
          <w:color w:val="000000" w:themeColor="text1"/>
        </w:rPr>
        <w:t xml:space="preserve"> обязаны представить информацию об органах </w:t>
      </w:r>
      <w:proofErr w:type="spellStart"/>
      <w:r w:rsidRPr="007B606B">
        <w:rPr>
          <w:color w:val="000000" w:themeColor="text1"/>
        </w:rPr>
        <w:t>Роскомнадзора</w:t>
      </w:r>
      <w:proofErr w:type="spellEnd"/>
      <w:r w:rsidRPr="007B606B">
        <w:rPr>
          <w:color w:val="000000" w:themeColor="text1"/>
        </w:rPr>
        <w:t xml:space="preserve"> в целях подтверждения своих полномочий.</w:t>
      </w:r>
    </w:p>
    <w:p w:rsidR="00E543A8" w:rsidRPr="007B606B" w:rsidRDefault="00E543A8">
      <w:pPr>
        <w:pStyle w:val="ConsPlusNormal"/>
        <w:ind w:firstLine="540"/>
        <w:jc w:val="both"/>
        <w:rPr>
          <w:color w:val="000000" w:themeColor="text1"/>
        </w:rPr>
      </w:pPr>
      <w:r w:rsidRPr="007B606B">
        <w:rPr>
          <w:color w:val="000000" w:themeColor="text1"/>
        </w:rPr>
        <w:t xml:space="preserve">62.6. Работники </w:t>
      </w:r>
      <w:proofErr w:type="spellStart"/>
      <w:r w:rsidRPr="007B606B">
        <w:rPr>
          <w:color w:val="000000" w:themeColor="text1"/>
        </w:rPr>
        <w:t>Роскомнадзора</w:t>
      </w:r>
      <w:proofErr w:type="spellEnd"/>
      <w:r w:rsidRPr="007B606B">
        <w:rPr>
          <w:color w:val="000000" w:themeColor="text1"/>
        </w:rPr>
        <w:t xml:space="preserve"> или его территориального органа при проведении проверок обязаны иметь при себе печатные экземпляры административных регламентов, положения </w:t>
      </w:r>
      <w:r w:rsidRPr="007B606B">
        <w:rPr>
          <w:color w:val="000000" w:themeColor="text1"/>
        </w:rPr>
        <w:lastRenderedPageBreak/>
        <w:t xml:space="preserve">которых применяются при проведении соответствующей проверки. По просьбе руководителя, иного законного представителя проверяемого лица работники </w:t>
      </w:r>
      <w:proofErr w:type="spellStart"/>
      <w:r w:rsidRPr="007B606B">
        <w:rPr>
          <w:color w:val="000000" w:themeColor="text1"/>
        </w:rPr>
        <w:t>Роскомнадзора</w:t>
      </w:r>
      <w:proofErr w:type="spellEnd"/>
      <w:r w:rsidRPr="007B606B">
        <w:rPr>
          <w:color w:val="000000" w:themeColor="text1"/>
        </w:rPr>
        <w:t xml:space="preserve"> обязаны ознакомить подлежащих проверке лиц с такими административными регламентами и порядком проведения проверок на объектах, используемых операторами связи при осуществлении деятельности.</w:t>
      </w:r>
    </w:p>
    <w:p w:rsidR="00E543A8" w:rsidRPr="007B606B" w:rsidRDefault="00E543A8">
      <w:pPr>
        <w:pStyle w:val="ConsPlusNormal"/>
        <w:ind w:firstLine="540"/>
        <w:jc w:val="both"/>
        <w:rPr>
          <w:color w:val="000000" w:themeColor="text1"/>
        </w:rPr>
      </w:pPr>
      <w:r w:rsidRPr="007B606B">
        <w:rPr>
          <w:color w:val="000000" w:themeColor="text1"/>
        </w:rPr>
        <w:t>63. В ходе выездной проверки изучаются:</w:t>
      </w:r>
    </w:p>
    <w:p w:rsidR="00E543A8" w:rsidRPr="007B606B" w:rsidRDefault="00E543A8">
      <w:pPr>
        <w:pStyle w:val="ConsPlusNormal"/>
        <w:ind w:firstLine="540"/>
        <w:jc w:val="both"/>
        <w:rPr>
          <w:color w:val="000000" w:themeColor="text1"/>
        </w:rPr>
      </w:pPr>
      <w:r w:rsidRPr="007B606B">
        <w:rPr>
          <w:color w:val="000000" w:themeColor="text1"/>
        </w:rPr>
        <w:t>сведения, содержащиеся в документах проверяемых лиц;</w:t>
      </w:r>
    </w:p>
    <w:p w:rsidR="00E543A8" w:rsidRPr="007B606B" w:rsidRDefault="00E543A8">
      <w:pPr>
        <w:pStyle w:val="ConsPlusNormal"/>
        <w:ind w:firstLine="540"/>
        <w:jc w:val="both"/>
        <w:rPr>
          <w:color w:val="000000" w:themeColor="text1"/>
        </w:rPr>
      </w:pPr>
      <w:r w:rsidRPr="007B606B">
        <w:rPr>
          <w:color w:val="000000" w:themeColor="text1"/>
        </w:rPr>
        <w:t>ресурс нумерации единой сети электросвязи Российской Федерации, выделенный данному проверяемому лицу;</w:t>
      </w:r>
    </w:p>
    <w:p w:rsidR="00E543A8" w:rsidRPr="007B606B" w:rsidRDefault="00E543A8">
      <w:pPr>
        <w:pStyle w:val="ConsPlusNormal"/>
        <w:ind w:firstLine="540"/>
        <w:jc w:val="both"/>
        <w:rPr>
          <w:color w:val="000000" w:themeColor="text1"/>
        </w:rPr>
      </w:pPr>
      <w:r w:rsidRPr="007B606B">
        <w:rPr>
          <w:color w:val="000000" w:themeColor="text1"/>
        </w:rPr>
        <w:t>используемый проверяемым лицом для оказания услуг связи ресурс нумерации;</w:t>
      </w:r>
    </w:p>
    <w:p w:rsidR="00E543A8" w:rsidRPr="007B606B" w:rsidRDefault="00E543A8">
      <w:pPr>
        <w:pStyle w:val="ConsPlusNormal"/>
        <w:ind w:firstLine="540"/>
        <w:jc w:val="both"/>
        <w:rPr>
          <w:color w:val="000000" w:themeColor="text1"/>
        </w:rPr>
      </w:pPr>
      <w:r w:rsidRPr="007B606B">
        <w:rPr>
          <w:color w:val="000000" w:themeColor="text1"/>
        </w:rPr>
        <w:t>принимаемые проверяемыми лицами меры по исполнению обязательных требований законодательства Российской Федерации.</w:t>
      </w:r>
    </w:p>
    <w:p w:rsidR="00E543A8" w:rsidRPr="007B606B" w:rsidRDefault="00E543A8">
      <w:pPr>
        <w:pStyle w:val="ConsPlusNormal"/>
        <w:ind w:firstLine="540"/>
        <w:jc w:val="both"/>
        <w:rPr>
          <w:color w:val="000000" w:themeColor="text1"/>
        </w:rPr>
      </w:pPr>
      <w:bookmarkStart w:id="45" w:name="P385"/>
      <w:bookmarkEnd w:id="45"/>
      <w:proofErr w:type="spellStart"/>
      <w:r w:rsidRPr="007B606B">
        <w:rPr>
          <w:color w:val="000000" w:themeColor="text1"/>
        </w:rPr>
        <w:t>Роскомнадзор</w:t>
      </w:r>
      <w:proofErr w:type="spellEnd"/>
      <w:r w:rsidRPr="007B606B">
        <w:rPr>
          <w:color w:val="000000" w:themeColor="text1"/>
        </w:rPr>
        <w:t xml:space="preserve"> или его территориальный орган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сведения из реестра российской системы и плана нумерации (копия решения о выделении, изменении или изъятии ресурса нумерации),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E543A8" w:rsidRPr="007B606B" w:rsidRDefault="00E543A8">
      <w:pPr>
        <w:pStyle w:val="ConsPlusNormal"/>
        <w:jc w:val="both"/>
        <w:rPr>
          <w:color w:val="000000" w:themeColor="text1"/>
        </w:rPr>
      </w:pPr>
      <w:r w:rsidRPr="007B606B">
        <w:rPr>
          <w:color w:val="000000" w:themeColor="text1"/>
        </w:rPr>
        <w:t xml:space="preserve">(абзац введен </w:t>
      </w:r>
      <w:hyperlink r:id="rId42" w:history="1">
        <w:r w:rsidRPr="007B606B">
          <w:rPr>
            <w:color w:val="000000" w:themeColor="text1"/>
          </w:rPr>
          <w:t>Приказом</w:t>
        </w:r>
      </w:hyperlink>
      <w:r w:rsidRPr="007B606B">
        <w:rPr>
          <w:color w:val="000000" w:themeColor="text1"/>
        </w:rPr>
        <w:t xml:space="preserve"> </w:t>
      </w:r>
      <w:proofErr w:type="spellStart"/>
      <w:r w:rsidRPr="007B606B">
        <w:rPr>
          <w:color w:val="000000" w:themeColor="text1"/>
        </w:rPr>
        <w:t>Минкомсвязи</w:t>
      </w:r>
      <w:proofErr w:type="spellEnd"/>
      <w:r w:rsidRPr="007B606B">
        <w:rPr>
          <w:color w:val="000000" w:themeColor="text1"/>
        </w:rPr>
        <w:t xml:space="preserve"> России от 15.02.2017 N 60)</w:t>
      </w:r>
    </w:p>
    <w:p w:rsidR="00E543A8" w:rsidRPr="007B606B" w:rsidRDefault="00E543A8">
      <w:pPr>
        <w:pStyle w:val="ConsPlusNormal"/>
        <w:ind w:firstLine="540"/>
        <w:jc w:val="both"/>
        <w:rPr>
          <w:color w:val="000000" w:themeColor="text1"/>
        </w:rPr>
      </w:pPr>
      <w:r w:rsidRPr="007B606B">
        <w:rPr>
          <w:color w:val="000000" w:themeColor="text1"/>
        </w:rPr>
        <w:t>64. При проведении выездных проверок используется следующая последовательность действий:</w:t>
      </w:r>
    </w:p>
    <w:p w:rsidR="00E543A8" w:rsidRPr="007B606B" w:rsidRDefault="00E543A8">
      <w:pPr>
        <w:pStyle w:val="ConsPlusNormal"/>
        <w:ind w:firstLine="540"/>
        <w:jc w:val="both"/>
        <w:rPr>
          <w:color w:val="000000" w:themeColor="text1"/>
        </w:rPr>
      </w:pPr>
      <w:r w:rsidRPr="007B606B">
        <w:rPr>
          <w:color w:val="000000" w:themeColor="text1"/>
        </w:rPr>
        <w:t xml:space="preserve">а) планирование проведения отдельной проверки на соответствие использования проверяемыми лицами выделенного им ресурса нумерации </w:t>
      </w:r>
      <w:hyperlink r:id="rId43"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с использованием ЕИС в соответствии с технической документацией и требованиями по ведению этой информационной системы (Руководство пользователя);</w:t>
      </w:r>
    </w:p>
    <w:p w:rsidR="00E543A8" w:rsidRPr="007B606B" w:rsidRDefault="00E543A8">
      <w:pPr>
        <w:pStyle w:val="ConsPlusNormal"/>
        <w:ind w:firstLine="540"/>
        <w:jc w:val="both"/>
        <w:rPr>
          <w:color w:val="000000" w:themeColor="text1"/>
        </w:rPr>
      </w:pPr>
      <w:r w:rsidRPr="007B606B">
        <w:rPr>
          <w:color w:val="000000" w:themeColor="text1"/>
        </w:rPr>
        <w:t>б) проведение проверки, в том числе:</w:t>
      </w:r>
    </w:p>
    <w:p w:rsidR="00E543A8" w:rsidRPr="007B606B" w:rsidRDefault="00E543A8">
      <w:pPr>
        <w:pStyle w:val="ConsPlusNormal"/>
        <w:ind w:firstLine="540"/>
        <w:jc w:val="both"/>
        <w:rPr>
          <w:color w:val="000000" w:themeColor="text1"/>
        </w:rPr>
      </w:pPr>
      <w:r w:rsidRPr="007B606B">
        <w:rPr>
          <w:color w:val="000000" w:themeColor="text1"/>
        </w:rPr>
        <w:t xml:space="preserve">получение информации о соответствии использования проверяемыми лицами выделенного им ресурса нумерации </w:t>
      </w:r>
      <w:hyperlink r:id="rId44"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анализ полученной информации о соответствии использования проверяемыми лицами выделенного им ресурса нумерации порядку использования ресурса нумерации единой сети электросвязи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оформление результатов.</w:t>
      </w:r>
    </w:p>
    <w:p w:rsidR="00E543A8" w:rsidRPr="007B606B" w:rsidRDefault="00E543A8">
      <w:pPr>
        <w:pStyle w:val="ConsPlusNormal"/>
        <w:ind w:firstLine="540"/>
        <w:jc w:val="both"/>
        <w:rPr>
          <w:color w:val="000000" w:themeColor="text1"/>
        </w:rPr>
      </w:pPr>
      <w:r w:rsidRPr="007B606B">
        <w:rPr>
          <w:color w:val="000000" w:themeColor="text1"/>
        </w:rPr>
        <w:t>65. При проведении проверок, предусмотренных Регламентом, может осуществляться проведение контрольных наборов в порядке, определенном нормативными правовыми актами, регламентирующими процедуру осуществления государственного контроля (надзора) в сфере связи за соблюдением операторами связи требований к пропуску трафика и его маршрутизации.</w:t>
      </w:r>
    </w:p>
    <w:p w:rsidR="00E543A8" w:rsidRPr="007B606B" w:rsidRDefault="00E543A8">
      <w:pPr>
        <w:pStyle w:val="ConsPlusNormal"/>
        <w:ind w:firstLine="540"/>
        <w:jc w:val="both"/>
        <w:rPr>
          <w:color w:val="000000" w:themeColor="text1"/>
        </w:rPr>
      </w:pPr>
      <w:r w:rsidRPr="007B606B">
        <w:rPr>
          <w:color w:val="000000" w:themeColor="text1"/>
        </w:rPr>
        <w:t>66. При проведении проверок не допускается:</w:t>
      </w:r>
    </w:p>
    <w:p w:rsidR="00E543A8" w:rsidRPr="007B606B" w:rsidRDefault="00E543A8">
      <w:pPr>
        <w:pStyle w:val="ConsPlusNormal"/>
        <w:ind w:firstLine="540"/>
        <w:jc w:val="both"/>
        <w:rPr>
          <w:color w:val="000000" w:themeColor="text1"/>
        </w:rPr>
      </w:pPr>
      <w:r w:rsidRPr="007B606B">
        <w:rPr>
          <w:color w:val="000000" w:themeColor="text1"/>
        </w:rPr>
        <w:t xml:space="preserve">а) проверять выполнение обязательных требований законодательства Российской Федерации, если такие требования не относятся к полномочиям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б)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лица;</w:t>
      </w:r>
    </w:p>
    <w:p w:rsidR="00E543A8" w:rsidRPr="007B606B" w:rsidRDefault="00E543A8">
      <w:pPr>
        <w:pStyle w:val="ConsPlusNormal"/>
        <w:ind w:firstLine="540"/>
        <w:jc w:val="both"/>
        <w:rPr>
          <w:color w:val="000000" w:themeColor="text1"/>
        </w:rPr>
      </w:pPr>
      <w:r w:rsidRPr="007B606B">
        <w:rPr>
          <w:color w:val="000000" w:themeColor="text1"/>
        </w:rPr>
        <w:t>в)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E543A8" w:rsidRPr="007B606B" w:rsidRDefault="00E543A8">
      <w:pPr>
        <w:pStyle w:val="ConsPlusNormal"/>
        <w:ind w:firstLine="540"/>
        <w:jc w:val="both"/>
        <w:rPr>
          <w:color w:val="000000" w:themeColor="text1"/>
        </w:rPr>
      </w:pPr>
      <w:r w:rsidRPr="007B606B">
        <w:rPr>
          <w:color w:val="000000" w:themeColor="text1"/>
        </w:rPr>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5" w:history="1">
        <w:r w:rsidRPr="007B606B">
          <w:rPr>
            <w:color w:val="000000" w:themeColor="text1"/>
          </w:rPr>
          <w:t>законом</w:t>
        </w:r>
      </w:hyperlink>
      <w:r w:rsidRPr="007B606B">
        <w:rPr>
          <w:color w:val="000000" w:themeColor="text1"/>
        </w:rPr>
        <w:t xml:space="preserve"> тайну, за исключением случаев, предусмотренных </w:t>
      </w:r>
      <w:hyperlink r:id="rId46" w:history="1">
        <w:r w:rsidRPr="007B606B">
          <w:rPr>
            <w:color w:val="000000" w:themeColor="text1"/>
          </w:rPr>
          <w:t>законодательством</w:t>
        </w:r>
      </w:hyperlink>
      <w:r w:rsidRPr="007B606B">
        <w:rPr>
          <w:color w:val="000000" w:themeColor="text1"/>
        </w:rPr>
        <w:t xml:space="preserve">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д) превышать установленные сроки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е) осуществлять выдачу проверяемым лицам предписаний или предложений о проведении за их счет проверок.</w:t>
      </w:r>
    </w:p>
    <w:p w:rsidR="00E543A8" w:rsidRPr="007B606B" w:rsidRDefault="00E543A8">
      <w:pPr>
        <w:pStyle w:val="ConsPlusNormal"/>
        <w:ind w:firstLine="540"/>
        <w:jc w:val="both"/>
        <w:rPr>
          <w:color w:val="000000" w:themeColor="text1"/>
        </w:rPr>
      </w:pPr>
      <w:r w:rsidRPr="007B606B">
        <w:rPr>
          <w:color w:val="000000" w:themeColor="text1"/>
        </w:rPr>
        <w:t xml:space="preserve">67.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w:t>
      </w:r>
      <w:r w:rsidRPr="007B606B">
        <w:rPr>
          <w:color w:val="000000" w:themeColor="text1"/>
        </w:rPr>
        <w:lastRenderedPageBreak/>
        <w:t xml:space="preserve">измерительными средствами, утвержденными в установленном </w:t>
      </w:r>
      <w:hyperlink r:id="rId47" w:history="1">
        <w:r w:rsidRPr="007B606B">
          <w:rPr>
            <w:color w:val="000000" w:themeColor="text1"/>
          </w:rPr>
          <w:t>порядке</w:t>
        </w:r>
      </w:hyperlink>
      <w:r w:rsidRPr="007B606B">
        <w:rPr>
          <w:color w:val="000000" w:themeColor="text1"/>
        </w:rPr>
        <w:t xml:space="preserve"> в качестве средств измерения, имеющих соответствующие сертификаты и прошедших метрологическую проверку.</w:t>
      </w:r>
    </w:p>
    <w:p w:rsidR="00E543A8" w:rsidRPr="007B606B" w:rsidRDefault="00E543A8">
      <w:pPr>
        <w:pStyle w:val="ConsPlusNormal"/>
        <w:ind w:firstLine="540"/>
        <w:jc w:val="both"/>
        <w:rPr>
          <w:color w:val="000000" w:themeColor="text1"/>
        </w:rPr>
      </w:pPr>
      <w:r w:rsidRPr="007B606B">
        <w:rPr>
          <w:color w:val="000000" w:themeColor="text1"/>
        </w:rPr>
        <w:t xml:space="preserve">68. При наличии оснований для предположения факта нарушения проверяемым лицом установленных правил использования ресурса нумерации единой сети электросвязи Российской Федерации работники </w:t>
      </w:r>
      <w:proofErr w:type="spellStart"/>
      <w:r w:rsidRPr="007B606B">
        <w:rPr>
          <w:color w:val="000000" w:themeColor="text1"/>
        </w:rPr>
        <w:t>Роскомнадзора</w:t>
      </w:r>
      <w:proofErr w:type="spellEnd"/>
      <w:r w:rsidRPr="007B606B">
        <w:rPr>
          <w:color w:val="000000" w:themeColor="text1"/>
        </w:rPr>
        <w:t>, проводящие проверку, запрашивают письменные объяснения проверяемого лица. Такие объяснения предоставляются в свободной форме за подписью законного представителя проверяемого лица.</w:t>
      </w:r>
    </w:p>
    <w:p w:rsidR="00E543A8" w:rsidRPr="007B606B" w:rsidRDefault="00E543A8">
      <w:pPr>
        <w:pStyle w:val="ConsPlusNormal"/>
        <w:ind w:firstLine="540"/>
        <w:jc w:val="both"/>
        <w:rPr>
          <w:color w:val="000000" w:themeColor="text1"/>
        </w:rPr>
      </w:pPr>
      <w:r w:rsidRPr="007B606B">
        <w:rPr>
          <w:color w:val="000000" w:themeColor="text1"/>
        </w:rPr>
        <w:t>69. Если во время проведения проверки возникла необходимость дополнительной проверки, требующей продления срока проверки, проводящие проверку должностные лица не позднее чем за 4 дня до даты окончания проверки готовят:</w:t>
      </w:r>
    </w:p>
    <w:p w:rsidR="00E543A8" w:rsidRPr="007B606B" w:rsidRDefault="00E543A8">
      <w:pPr>
        <w:pStyle w:val="ConsPlusNormal"/>
        <w:ind w:firstLine="540"/>
        <w:jc w:val="both"/>
        <w:rPr>
          <w:color w:val="000000" w:themeColor="text1"/>
        </w:rPr>
      </w:pPr>
      <w:r w:rsidRPr="007B606B">
        <w:rPr>
          <w:color w:val="000000" w:themeColor="text1"/>
        </w:rPr>
        <w:t>докладную записку с изложением причин продления срока с приложением необходимых документов (материалов дела);</w:t>
      </w:r>
    </w:p>
    <w:p w:rsidR="00E543A8" w:rsidRPr="007B606B" w:rsidRDefault="00E543A8">
      <w:pPr>
        <w:pStyle w:val="ConsPlusNormal"/>
        <w:ind w:firstLine="540"/>
        <w:jc w:val="both"/>
        <w:rPr>
          <w:color w:val="000000" w:themeColor="text1"/>
        </w:rPr>
      </w:pPr>
      <w:r w:rsidRPr="007B606B">
        <w:rPr>
          <w:color w:val="000000" w:themeColor="text1"/>
        </w:rPr>
        <w:t>проект приказа о продлении срока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70. Заверенная печатью копия приказа о продлении срока проведения проверки вручается под роспись работниками </w:t>
      </w:r>
      <w:proofErr w:type="spellStart"/>
      <w:r w:rsidRPr="007B606B">
        <w:rPr>
          <w:color w:val="000000" w:themeColor="text1"/>
        </w:rPr>
        <w:t>Роскомнадзора</w:t>
      </w:r>
      <w:proofErr w:type="spellEnd"/>
      <w:r w:rsidRPr="007B606B">
        <w:rPr>
          <w:color w:val="000000" w:themeColor="text1"/>
        </w:rPr>
        <w:t>, проводящими проверку, руководителю, иному законному представителю проверяемого лица.</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Оформление результатов плановых и внеплановых проверок</w:t>
      </w:r>
    </w:p>
    <w:p w:rsidR="00E543A8" w:rsidRPr="007B606B" w:rsidRDefault="00E543A8">
      <w:pPr>
        <w:pStyle w:val="ConsPlusNormal"/>
        <w:jc w:val="center"/>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71. По результатам проведения проверки не позднее дня ее завершения осуществляющим проверку работником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Акт составляется по </w:t>
      </w:r>
      <w:hyperlink r:id="rId48" w:history="1">
        <w:r w:rsidRPr="007B606B">
          <w:rPr>
            <w:color w:val="000000" w:themeColor="text1"/>
          </w:rPr>
          <w:t>форме</w:t>
        </w:r>
      </w:hyperlink>
      <w:r w:rsidRPr="007B606B">
        <w:rPr>
          <w:color w:val="000000" w:themeColor="text1"/>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E543A8" w:rsidRPr="007B606B" w:rsidRDefault="00E543A8">
      <w:pPr>
        <w:pStyle w:val="ConsPlusNormal"/>
        <w:ind w:firstLine="540"/>
        <w:jc w:val="both"/>
        <w:rPr>
          <w:color w:val="000000" w:themeColor="text1"/>
        </w:rPr>
      </w:pPr>
      <w:r w:rsidRPr="007B606B">
        <w:rPr>
          <w:color w:val="000000" w:themeColor="text1"/>
        </w:rPr>
        <w:t>В акте проверки указываются следующие сведения:</w:t>
      </w:r>
    </w:p>
    <w:p w:rsidR="00E543A8" w:rsidRPr="007B606B" w:rsidRDefault="00E543A8">
      <w:pPr>
        <w:pStyle w:val="ConsPlusNormal"/>
        <w:ind w:firstLine="540"/>
        <w:jc w:val="both"/>
        <w:rPr>
          <w:color w:val="000000" w:themeColor="text1"/>
        </w:rPr>
      </w:pPr>
      <w:r w:rsidRPr="007B606B">
        <w:rPr>
          <w:color w:val="000000" w:themeColor="text1"/>
        </w:rPr>
        <w:t>а) дата, время и место составления акта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б) наименование органа - </w:t>
      </w:r>
      <w:proofErr w:type="spellStart"/>
      <w:r w:rsidRPr="007B606B">
        <w:rPr>
          <w:color w:val="000000" w:themeColor="text1"/>
        </w:rPr>
        <w:t>Роскомнадзор</w:t>
      </w:r>
      <w:proofErr w:type="spellEnd"/>
      <w:r w:rsidRPr="007B606B">
        <w:rPr>
          <w:color w:val="000000" w:themeColor="text1"/>
        </w:rPr>
        <w:t xml:space="preserve"> или территориальный орган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в) дата и номер приказа о проведении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г) фамилии, имена, отчества и должности работников </w:t>
      </w:r>
      <w:proofErr w:type="spellStart"/>
      <w:r w:rsidRPr="007B606B">
        <w:rPr>
          <w:color w:val="000000" w:themeColor="text1"/>
        </w:rPr>
        <w:t>Роскомнадзора</w:t>
      </w:r>
      <w:proofErr w:type="spellEnd"/>
      <w:r w:rsidRPr="007B606B">
        <w:rPr>
          <w:color w:val="000000" w:themeColor="text1"/>
        </w:rPr>
        <w:t>, проводивших проверку;</w:t>
      </w:r>
    </w:p>
    <w:p w:rsidR="00E543A8" w:rsidRPr="007B606B" w:rsidRDefault="00E543A8">
      <w:pPr>
        <w:pStyle w:val="ConsPlusNormal"/>
        <w:ind w:firstLine="540"/>
        <w:jc w:val="both"/>
        <w:rPr>
          <w:color w:val="000000" w:themeColor="text1"/>
        </w:rPr>
      </w:pPr>
      <w:r w:rsidRPr="007B606B">
        <w:rPr>
          <w:color w:val="000000" w:themeColor="text1"/>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законного представителя юридического лица, законного представителя индивидуального предпринимателя, присутствовавших при проведении проверки;</w:t>
      </w:r>
    </w:p>
    <w:p w:rsidR="00E543A8" w:rsidRPr="007B606B" w:rsidRDefault="00E543A8">
      <w:pPr>
        <w:pStyle w:val="ConsPlusNormal"/>
        <w:ind w:firstLine="540"/>
        <w:jc w:val="both"/>
        <w:rPr>
          <w:color w:val="000000" w:themeColor="text1"/>
        </w:rPr>
      </w:pPr>
      <w:r w:rsidRPr="007B606B">
        <w:rPr>
          <w:color w:val="000000" w:themeColor="text1"/>
        </w:rPr>
        <w:t>е) дата, время, продолжительность и место проведения проверки;</w:t>
      </w:r>
    </w:p>
    <w:p w:rsidR="00E543A8" w:rsidRPr="007B606B" w:rsidRDefault="00E543A8">
      <w:pPr>
        <w:pStyle w:val="ConsPlusNormal"/>
        <w:ind w:firstLine="540"/>
        <w:jc w:val="both"/>
        <w:rPr>
          <w:color w:val="000000" w:themeColor="text1"/>
        </w:rPr>
      </w:pPr>
      <w:r w:rsidRPr="007B606B">
        <w:rPr>
          <w:color w:val="000000" w:themeColor="text1"/>
        </w:rPr>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E543A8" w:rsidRPr="007B606B" w:rsidRDefault="00E543A8">
      <w:pPr>
        <w:pStyle w:val="ConsPlusNormal"/>
        <w:ind w:firstLine="540"/>
        <w:jc w:val="both"/>
        <w:rPr>
          <w:color w:val="000000" w:themeColor="text1"/>
        </w:rPr>
      </w:pPr>
      <w:r w:rsidRPr="007B606B">
        <w:rPr>
          <w:color w:val="000000" w:themeColor="text1"/>
        </w:rPr>
        <w:t>з) сведения об ознакомлении или отказе в ознакомлении с актом проверки руководителя, иного законного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E543A8" w:rsidRPr="007B606B" w:rsidRDefault="00E543A8">
      <w:pPr>
        <w:pStyle w:val="ConsPlusNormal"/>
        <w:ind w:firstLine="540"/>
        <w:jc w:val="both"/>
        <w:rPr>
          <w:color w:val="000000" w:themeColor="text1"/>
        </w:rPr>
      </w:pPr>
      <w:r w:rsidRPr="007B606B">
        <w:rPr>
          <w:color w:val="000000" w:themeColor="text1"/>
        </w:rPr>
        <w:t xml:space="preserve">и) подписи работников </w:t>
      </w:r>
      <w:proofErr w:type="spellStart"/>
      <w:r w:rsidRPr="007B606B">
        <w:rPr>
          <w:color w:val="000000" w:themeColor="text1"/>
        </w:rPr>
        <w:t>Роскомнадзора</w:t>
      </w:r>
      <w:proofErr w:type="spellEnd"/>
      <w:r w:rsidRPr="007B606B">
        <w:rPr>
          <w:color w:val="000000" w:themeColor="text1"/>
        </w:rPr>
        <w:t>, проводивших проверку.</w:t>
      </w:r>
    </w:p>
    <w:p w:rsidR="00E543A8" w:rsidRPr="007B606B" w:rsidRDefault="00E543A8">
      <w:pPr>
        <w:pStyle w:val="ConsPlusNormal"/>
        <w:ind w:firstLine="540"/>
        <w:jc w:val="both"/>
        <w:rPr>
          <w:color w:val="000000" w:themeColor="text1"/>
        </w:rPr>
      </w:pPr>
      <w:r w:rsidRPr="007B606B">
        <w:rPr>
          <w:color w:val="000000" w:themeColor="text1"/>
        </w:rPr>
        <w:t xml:space="preserve">72. Если проверка проводилась в отношении проверяемого лица - владельца лицензии на осуществление деятельности в области оказания услуг связи на территории нескольких субъектов Российской Федерации, то не позднее чем за 2 рабочих дня до окончания проверки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w:t>
      </w:r>
      <w:r w:rsidRPr="007B606B">
        <w:rPr>
          <w:color w:val="000000" w:themeColor="text1"/>
        </w:rPr>
        <w:lastRenderedPageBreak/>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73. В случае выявления в результате проведения проверки нарушения соответствия использования проверяемым лицом выделенного ему ресурса нумерации установленному </w:t>
      </w:r>
      <w:hyperlink r:id="rId49"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w:t>
      </w:r>
      <w:proofErr w:type="spellStart"/>
      <w:r w:rsidRPr="007B606B">
        <w:rPr>
          <w:color w:val="000000" w:themeColor="text1"/>
        </w:rPr>
        <w:t>Роскомнадзором</w:t>
      </w:r>
      <w:proofErr w:type="spellEnd"/>
      <w:r w:rsidRPr="007B606B">
        <w:rPr>
          <w:color w:val="000000" w:themeColor="text1"/>
        </w:rPr>
        <w:t xml:space="preserve">, территориальным органом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543A8" w:rsidRPr="007B606B" w:rsidRDefault="00E543A8">
      <w:pPr>
        <w:pStyle w:val="ConsPlusNormal"/>
        <w:ind w:firstLine="540"/>
        <w:jc w:val="both"/>
        <w:rPr>
          <w:color w:val="000000" w:themeColor="text1"/>
        </w:rPr>
      </w:pPr>
      <w:r w:rsidRPr="007B606B">
        <w:rPr>
          <w:color w:val="000000" w:themeColor="text1"/>
        </w:rPr>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E543A8" w:rsidRPr="007B606B" w:rsidRDefault="00E543A8">
      <w:pPr>
        <w:pStyle w:val="ConsPlusNormal"/>
        <w:ind w:firstLine="540"/>
        <w:jc w:val="both"/>
        <w:rPr>
          <w:color w:val="000000" w:themeColor="text1"/>
        </w:rPr>
      </w:pPr>
      <w:r w:rsidRPr="007B606B">
        <w:rPr>
          <w:color w:val="000000" w:themeColor="text1"/>
        </w:rPr>
        <w:t>Предписание подписывается должностным лицом, уполномоченным на проведение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в)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 предписание об устранении выявленных нарушений проверяемому лицу не выдается, а выполняются действия в соответствии с </w:t>
      </w:r>
      <w:hyperlink w:anchor="P450" w:history="1">
        <w:r w:rsidRPr="007B606B">
          <w:rPr>
            <w:color w:val="000000" w:themeColor="text1"/>
          </w:rPr>
          <w:t>пунктом 84</w:t>
        </w:r>
      </w:hyperlink>
      <w:r w:rsidRPr="007B606B">
        <w:rPr>
          <w:color w:val="000000" w:themeColor="text1"/>
        </w:rPr>
        <w:t xml:space="preserve"> Регламента.</w:t>
      </w:r>
    </w:p>
    <w:p w:rsidR="00E543A8" w:rsidRPr="007B606B" w:rsidRDefault="00E543A8">
      <w:pPr>
        <w:pStyle w:val="ConsPlusNormal"/>
        <w:ind w:firstLine="540"/>
        <w:jc w:val="both"/>
        <w:rPr>
          <w:color w:val="000000" w:themeColor="text1"/>
        </w:rPr>
      </w:pPr>
      <w:r w:rsidRPr="007B606B">
        <w:rPr>
          <w:color w:val="000000" w:themeColor="text1"/>
        </w:rPr>
        <w:t xml:space="preserve">74. Работники </w:t>
      </w:r>
      <w:proofErr w:type="spellStart"/>
      <w:r w:rsidRPr="007B606B">
        <w:rPr>
          <w:color w:val="000000" w:themeColor="text1"/>
        </w:rPr>
        <w:t>Роскомнадзора</w:t>
      </w:r>
      <w:proofErr w:type="spellEnd"/>
      <w:r w:rsidRPr="007B606B">
        <w:rPr>
          <w:color w:val="000000" w:themeColor="text1"/>
        </w:rPr>
        <w:t xml:space="preserve">, территориального органа </w:t>
      </w:r>
      <w:proofErr w:type="spellStart"/>
      <w:r w:rsidRPr="007B606B">
        <w:rPr>
          <w:color w:val="000000" w:themeColor="text1"/>
        </w:rPr>
        <w:t>Роскомнадзора</w:t>
      </w:r>
      <w:proofErr w:type="spellEnd"/>
      <w:r w:rsidRPr="007B606B">
        <w:rPr>
          <w:color w:val="000000" w:themeColor="text1"/>
        </w:rPr>
        <w:t>, осуществляющие проверку, не позднее чем за 4 рабочих дня до окончания проверки готовят проект предписания об устранении выявленных нарушений и передают его начальнику структурного подразделения, ответственного за проведение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75. При выявлении в результате проведения внеплановой проверки административного правонарушения, предусмотренного </w:t>
      </w:r>
      <w:hyperlink r:id="rId50" w:history="1">
        <w:r w:rsidRPr="007B606B">
          <w:rPr>
            <w:color w:val="000000" w:themeColor="text1"/>
          </w:rPr>
          <w:t>статьей 19.5</w:t>
        </w:r>
      </w:hyperlink>
      <w:r w:rsidRPr="007B606B">
        <w:rPr>
          <w:color w:val="000000" w:themeColor="text1"/>
        </w:rPr>
        <w:t xml:space="preserve"> КоАП, должностные лица </w:t>
      </w:r>
      <w:proofErr w:type="spellStart"/>
      <w:r w:rsidRPr="007B606B">
        <w:rPr>
          <w:color w:val="000000" w:themeColor="text1"/>
        </w:rPr>
        <w:t>Роскомнадзора</w:t>
      </w:r>
      <w:proofErr w:type="spellEnd"/>
      <w:r w:rsidRPr="007B606B">
        <w:rPr>
          <w:color w:val="000000" w:themeColor="text1"/>
        </w:rPr>
        <w:t xml:space="preserve">, наделенные соответствующими полномочиями, составляют протокол об административном правонарушении в порядке, установленном </w:t>
      </w:r>
      <w:hyperlink r:id="rId51" w:history="1">
        <w:r w:rsidRPr="007B606B">
          <w:rPr>
            <w:color w:val="000000" w:themeColor="text1"/>
          </w:rPr>
          <w:t>законодательством</w:t>
        </w:r>
      </w:hyperlink>
      <w:r w:rsidRPr="007B606B">
        <w:rPr>
          <w:color w:val="000000" w:themeColor="text1"/>
        </w:rPr>
        <w:t xml:space="preserve">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осуществляются по правилам, установленным </w:t>
      </w:r>
      <w:hyperlink r:id="rId52" w:history="1">
        <w:r w:rsidRPr="007B606B">
          <w:rPr>
            <w:color w:val="000000" w:themeColor="text1"/>
          </w:rPr>
          <w:t>статьями 24.1</w:t>
        </w:r>
      </w:hyperlink>
      <w:r w:rsidRPr="007B606B">
        <w:rPr>
          <w:color w:val="000000" w:themeColor="text1"/>
        </w:rPr>
        <w:t xml:space="preserve"> - </w:t>
      </w:r>
      <w:hyperlink r:id="rId53" w:history="1">
        <w:r w:rsidRPr="007B606B">
          <w:rPr>
            <w:color w:val="000000" w:themeColor="text1"/>
          </w:rPr>
          <w:t>30.11</w:t>
        </w:r>
      </w:hyperlink>
      <w:r w:rsidRPr="007B606B">
        <w:rPr>
          <w:color w:val="000000" w:themeColor="text1"/>
        </w:rPr>
        <w:t xml:space="preserve"> КоАП.</w:t>
      </w:r>
    </w:p>
    <w:p w:rsidR="00E543A8" w:rsidRPr="007B606B" w:rsidRDefault="00E543A8">
      <w:pPr>
        <w:pStyle w:val="ConsPlusNormal"/>
        <w:ind w:firstLine="540"/>
        <w:jc w:val="both"/>
        <w:rPr>
          <w:color w:val="000000" w:themeColor="text1"/>
        </w:rPr>
      </w:pPr>
      <w:r w:rsidRPr="007B606B">
        <w:rPr>
          <w:color w:val="000000" w:themeColor="text1"/>
        </w:rPr>
        <w:t>76. К акту проверки также прилагаются:</w:t>
      </w:r>
    </w:p>
    <w:p w:rsidR="00E543A8" w:rsidRPr="007B606B" w:rsidRDefault="00E543A8">
      <w:pPr>
        <w:pStyle w:val="ConsPlusNormal"/>
        <w:ind w:firstLine="540"/>
        <w:jc w:val="both"/>
        <w:rPr>
          <w:color w:val="000000" w:themeColor="text1"/>
        </w:rPr>
      </w:pPr>
      <w:r w:rsidRPr="007B606B">
        <w:rPr>
          <w:color w:val="000000" w:themeColor="text1"/>
        </w:rPr>
        <w:t>а) протоколы или заключения проведенных исследований, испытаний и экспертиз;</w:t>
      </w:r>
    </w:p>
    <w:p w:rsidR="00E543A8" w:rsidRPr="007B606B" w:rsidRDefault="00E543A8">
      <w:pPr>
        <w:pStyle w:val="ConsPlusNormal"/>
        <w:ind w:firstLine="540"/>
        <w:jc w:val="both"/>
        <w:rPr>
          <w:color w:val="000000" w:themeColor="text1"/>
        </w:rPr>
      </w:pPr>
      <w:r w:rsidRPr="007B606B">
        <w:rPr>
          <w:color w:val="000000" w:themeColor="text1"/>
        </w:rPr>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в) иные связанные с результатами проверки документы или их копии.</w:t>
      </w:r>
    </w:p>
    <w:p w:rsidR="00E543A8" w:rsidRPr="007B606B" w:rsidRDefault="00E543A8">
      <w:pPr>
        <w:pStyle w:val="ConsPlusNormal"/>
        <w:ind w:firstLine="540"/>
        <w:jc w:val="both"/>
        <w:rPr>
          <w:color w:val="000000" w:themeColor="text1"/>
        </w:rPr>
      </w:pPr>
      <w:r w:rsidRPr="007B606B">
        <w:rPr>
          <w:color w:val="000000" w:themeColor="text1"/>
        </w:rPr>
        <w:t>77.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78. Работники </w:t>
      </w:r>
      <w:proofErr w:type="spellStart"/>
      <w:r w:rsidRPr="007B606B">
        <w:rPr>
          <w:color w:val="000000" w:themeColor="text1"/>
        </w:rPr>
        <w:t>Роскомнадзора</w:t>
      </w:r>
      <w:proofErr w:type="spellEnd"/>
      <w:r w:rsidRPr="007B606B">
        <w:rPr>
          <w:color w:val="000000" w:themeColor="text1"/>
        </w:rPr>
        <w:t>, проводившие проверку, вручают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E543A8" w:rsidRPr="007B606B" w:rsidRDefault="00E543A8">
      <w:pPr>
        <w:pStyle w:val="ConsPlusNormal"/>
        <w:ind w:firstLine="540"/>
        <w:jc w:val="both"/>
        <w:rPr>
          <w:color w:val="000000" w:themeColor="text1"/>
        </w:rPr>
      </w:pPr>
      <w:r w:rsidRPr="007B606B">
        <w:rPr>
          <w:color w:val="000000" w:themeColor="text1"/>
        </w:rPr>
        <w:t xml:space="preserve">79. Если проверяемое лицо, в отношении которого проводилась проверка, или его законный представитель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ответственному за отправление документов, который в течение одного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w:t>
      </w:r>
      <w:proofErr w:type="spellStart"/>
      <w:r w:rsidRPr="007B606B">
        <w:rPr>
          <w:color w:val="000000" w:themeColor="text1"/>
        </w:rPr>
        <w:t>Роскомнадзора</w:t>
      </w:r>
      <w:proofErr w:type="spellEnd"/>
      <w:r w:rsidRPr="007B606B">
        <w:rPr>
          <w:color w:val="000000" w:themeColor="text1"/>
        </w:rPr>
        <w:t>, его территориального органа.</w:t>
      </w:r>
    </w:p>
    <w:p w:rsidR="00E543A8" w:rsidRPr="007B606B" w:rsidRDefault="00E543A8">
      <w:pPr>
        <w:pStyle w:val="ConsPlusNormal"/>
        <w:ind w:firstLine="540"/>
        <w:jc w:val="both"/>
        <w:rPr>
          <w:color w:val="000000" w:themeColor="text1"/>
        </w:rPr>
      </w:pPr>
      <w:r w:rsidRPr="007B606B">
        <w:rPr>
          <w:color w:val="000000" w:themeColor="text1"/>
        </w:rPr>
        <w:t xml:space="preserve">80. После завершения проверки работники </w:t>
      </w:r>
      <w:proofErr w:type="spellStart"/>
      <w:r w:rsidRPr="007B606B">
        <w:rPr>
          <w:color w:val="000000" w:themeColor="text1"/>
        </w:rPr>
        <w:t>Роскомнадзора</w:t>
      </w:r>
      <w:proofErr w:type="spellEnd"/>
      <w:r w:rsidRPr="007B606B">
        <w:rPr>
          <w:color w:val="000000" w:themeColor="text1"/>
        </w:rPr>
        <w:t xml:space="preserve"> в журнале учета проверок, который ведется проверяемыми лицами, делают запись о проведенной проверке, содержащую следующие сведения:</w:t>
      </w:r>
    </w:p>
    <w:p w:rsidR="00E543A8" w:rsidRPr="007B606B" w:rsidRDefault="00E543A8">
      <w:pPr>
        <w:pStyle w:val="ConsPlusNormal"/>
        <w:ind w:firstLine="540"/>
        <w:jc w:val="both"/>
        <w:rPr>
          <w:color w:val="000000" w:themeColor="text1"/>
        </w:rPr>
      </w:pPr>
      <w:r w:rsidRPr="007B606B">
        <w:rPr>
          <w:color w:val="000000" w:themeColor="text1"/>
        </w:rPr>
        <w:lastRenderedPageBreak/>
        <w:t xml:space="preserve">наименование органа - </w:t>
      </w:r>
      <w:proofErr w:type="spellStart"/>
      <w:r w:rsidRPr="007B606B">
        <w:rPr>
          <w:color w:val="000000" w:themeColor="text1"/>
        </w:rPr>
        <w:t>Роскомнадзор</w:t>
      </w:r>
      <w:proofErr w:type="spellEnd"/>
      <w:r w:rsidRPr="007B606B">
        <w:rPr>
          <w:color w:val="000000" w:themeColor="text1"/>
        </w:rPr>
        <w:t xml:space="preserve"> или его территориальный орган;</w:t>
      </w:r>
    </w:p>
    <w:p w:rsidR="00E543A8" w:rsidRPr="007B606B" w:rsidRDefault="00E543A8">
      <w:pPr>
        <w:pStyle w:val="ConsPlusNormal"/>
        <w:ind w:firstLine="540"/>
        <w:jc w:val="both"/>
        <w:rPr>
          <w:color w:val="000000" w:themeColor="text1"/>
        </w:rPr>
      </w:pPr>
      <w:r w:rsidRPr="007B606B">
        <w:rPr>
          <w:color w:val="000000" w:themeColor="text1"/>
        </w:rPr>
        <w:t>дата начала и окончания проведения проверки, время ее проведения;</w:t>
      </w:r>
    </w:p>
    <w:p w:rsidR="00E543A8" w:rsidRPr="007B606B" w:rsidRDefault="00E543A8">
      <w:pPr>
        <w:pStyle w:val="ConsPlusNormal"/>
        <w:ind w:firstLine="540"/>
        <w:jc w:val="both"/>
        <w:rPr>
          <w:color w:val="000000" w:themeColor="text1"/>
        </w:rPr>
      </w:pPr>
      <w:r w:rsidRPr="007B606B">
        <w:rPr>
          <w:color w:val="000000" w:themeColor="text1"/>
        </w:rPr>
        <w:t>правовые основания, цели, задачи и предмет проверки;</w:t>
      </w:r>
    </w:p>
    <w:p w:rsidR="00E543A8" w:rsidRPr="007B606B" w:rsidRDefault="00E543A8">
      <w:pPr>
        <w:pStyle w:val="ConsPlusNormal"/>
        <w:ind w:firstLine="540"/>
        <w:jc w:val="both"/>
        <w:rPr>
          <w:color w:val="000000" w:themeColor="text1"/>
        </w:rPr>
      </w:pPr>
      <w:r w:rsidRPr="007B606B">
        <w:rPr>
          <w:color w:val="000000" w:themeColor="text1"/>
        </w:rPr>
        <w:t>выявленные нарушения и выданные предписания.</w:t>
      </w:r>
    </w:p>
    <w:p w:rsidR="00E543A8" w:rsidRPr="007B606B" w:rsidRDefault="00E543A8">
      <w:pPr>
        <w:pStyle w:val="ConsPlusNormal"/>
        <w:ind w:firstLine="540"/>
        <w:jc w:val="both"/>
        <w:rPr>
          <w:color w:val="000000" w:themeColor="text1"/>
        </w:rPr>
      </w:pPr>
      <w:r w:rsidRPr="007B606B">
        <w:rPr>
          <w:color w:val="000000" w:themeColor="text1"/>
        </w:rPr>
        <w:t>Также в журнале указываются фамилии, имена, отчества и должности лица или лиц, проводящих проверку, его или их подписи.</w:t>
      </w:r>
    </w:p>
    <w:p w:rsidR="00E543A8" w:rsidRPr="007B606B" w:rsidRDefault="00E543A8">
      <w:pPr>
        <w:pStyle w:val="ConsPlusNormal"/>
        <w:ind w:firstLine="540"/>
        <w:jc w:val="both"/>
        <w:rPr>
          <w:color w:val="000000" w:themeColor="text1"/>
        </w:rPr>
      </w:pPr>
      <w:r w:rsidRPr="007B606B">
        <w:rPr>
          <w:color w:val="000000" w:themeColor="text1"/>
        </w:rPr>
        <w:t xml:space="preserve">81.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proofErr w:type="spellStart"/>
      <w:r w:rsidRPr="007B606B">
        <w:rPr>
          <w:color w:val="000000" w:themeColor="text1"/>
        </w:rPr>
        <w:t>Роскомнадзор</w:t>
      </w:r>
      <w:proofErr w:type="spellEnd"/>
      <w:r w:rsidRPr="007B606B">
        <w:rPr>
          <w:color w:val="000000" w:themeColor="text1"/>
        </w:rPr>
        <w:t xml:space="preserve">, территориальный орган </w:t>
      </w:r>
      <w:proofErr w:type="spellStart"/>
      <w:r w:rsidRPr="007B606B">
        <w:rPr>
          <w:color w:val="000000" w:themeColor="text1"/>
        </w:rPr>
        <w:t>Роскомнадзора</w:t>
      </w:r>
      <w:proofErr w:type="spellEnd"/>
      <w:r w:rsidRPr="007B606B">
        <w:rPr>
          <w:color w:val="000000" w:themeColor="text1"/>
        </w:rPr>
        <w:t>, работники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543A8" w:rsidRPr="007B606B" w:rsidRDefault="00E543A8">
      <w:pPr>
        <w:pStyle w:val="ConsPlusNormal"/>
        <w:ind w:firstLine="540"/>
        <w:jc w:val="both"/>
        <w:rPr>
          <w:color w:val="000000" w:themeColor="text1"/>
        </w:rPr>
      </w:pPr>
      <w:r w:rsidRPr="007B606B">
        <w:rPr>
          <w:color w:val="000000" w:themeColor="text1"/>
        </w:rPr>
        <w:t>При этом к указанному возражению могут быть приложены документы, подтверждающие обоснованность таких возражений, или их заверенные копии.</w:t>
      </w:r>
    </w:p>
    <w:p w:rsidR="00E543A8" w:rsidRPr="007B606B" w:rsidRDefault="00E543A8">
      <w:pPr>
        <w:pStyle w:val="ConsPlusNormal"/>
        <w:ind w:firstLine="540"/>
        <w:jc w:val="both"/>
        <w:rPr>
          <w:color w:val="000000" w:themeColor="text1"/>
        </w:rPr>
      </w:pPr>
      <w:r w:rsidRPr="007B606B">
        <w:rPr>
          <w:color w:val="000000" w:themeColor="text1"/>
        </w:rPr>
        <w:t xml:space="preserve">82. При поступлении от проверяемого лица в </w:t>
      </w:r>
      <w:proofErr w:type="spellStart"/>
      <w:r w:rsidRPr="007B606B">
        <w:rPr>
          <w:color w:val="000000" w:themeColor="text1"/>
        </w:rPr>
        <w:t>Роскомнадзор</w:t>
      </w:r>
      <w:proofErr w:type="spellEnd"/>
      <w:r w:rsidRPr="007B606B">
        <w:rPr>
          <w:color w:val="000000" w:themeColor="text1"/>
        </w:rPr>
        <w:t xml:space="preserve">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ответственным за прием документов работником, который в течение одного рабочего дня передает их руководителю </w:t>
      </w:r>
      <w:proofErr w:type="spellStart"/>
      <w:r w:rsidRPr="007B606B">
        <w:rPr>
          <w:color w:val="000000" w:themeColor="text1"/>
        </w:rPr>
        <w:t>Роскомнадзора</w:t>
      </w:r>
      <w:proofErr w:type="spellEnd"/>
      <w:r w:rsidRPr="007B606B">
        <w:rPr>
          <w:color w:val="000000" w:themeColor="text1"/>
        </w:rPr>
        <w:t xml:space="preserve"> или его заместителю, который определяет ответственное за исполнение структурное подразделение. После чего возражения передаются в соответствии с резолюцией в ответственное структурное подразделение в течение 2 рабочих дней.</w:t>
      </w:r>
    </w:p>
    <w:p w:rsidR="00E543A8" w:rsidRPr="007B606B" w:rsidRDefault="00E543A8">
      <w:pPr>
        <w:pStyle w:val="ConsPlusNormal"/>
        <w:ind w:firstLine="540"/>
        <w:jc w:val="both"/>
        <w:rPr>
          <w:color w:val="000000" w:themeColor="text1"/>
        </w:rPr>
      </w:pPr>
      <w:r w:rsidRPr="007B606B">
        <w:rPr>
          <w:color w:val="000000" w:themeColor="text1"/>
        </w:rPr>
        <w:t xml:space="preserve">83. Начальник ответственного структурного подразделения </w:t>
      </w:r>
      <w:proofErr w:type="spellStart"/>
      <w:r w:rsidRPr="007B606B">
        <w:rPr>
          <w:color w:val="000000" w:themeColor="text1"/>
        </w:rPr>
        <w:t>Роскомнадзора</w:t>
      </w:r>
      <w:proofErr w:type="spellEnd"/>
      <w:r w:rsidRPr="007B606B">
        <w:rPr>
          <w:color w:val="000000" w:themeColor="text1"/>
        </w:rPr>
        <w:t xml:space="preserve"> определяет работника, который осуществляет проверку поступившего обращения, на основе которой:</w:t>
      </w:r>
    </w:p>
    <w:p w:rsidR="00E543A8" w:rsidRPr="007B606B" w:rsidRDefault="00E543A8">
      <w:pPr>
        <w:pStyle w:val="ConsPlusNormal"/>
        <w:ind w:firstLine="540"/>
        <w:jc w:val="both"/>
        <w:rPr>
          <w:color w:val="000000" w:themeColor="text1"/>
        </w:rPr>
      </w:pPr>
      <w:r w:rsidRPr="007B606B">
        <w:rPr>
          <w:color w:val="000000" w:themeColor="text1"/>
        </w:rPr>
        <w:t>либо готовит проект письма об отклонении возражений лица, в отношении которого проводилась проверка;</w:t>
      </w:r>
    </w:p>
    <w:p w:rsidR="00E543A8" w:rsidRPr="007B606B" w:rsidRDefault="00E543A8">
      <w:pPr>
        <w:pStyle w:val="ConsPlusNormal"/>
        <w:ind w:firstLine="540"/>
        <w:jc w:val="both"/>
        <w:rPr>
          <w:color w:val="000000" w:themeColor="text1"/>
        </w:rPr>
      </w:pPr>
      <w:r w:rsidRPr="007B606B">
        <w:rPr>
          <w:color w:val="000000" w:themeColor="text1"/>
        </w:rPr>
        <w:t>либо готовит проект письма об удовлетворении возражений лица, в отношении которого проводилась проверка, и отмене вынесенного предписания об устранении нарушений.</w:t>
      </w:r>
    </w:p>
    <w:p w:rsidR="00E543A8" w:rsidRPr="007B606B" w:rsidRDefault="00E543A8">
      <w:pPr>
        <w:pStyle w:val="ConsPlusNormal"/>
        <w:ind w:firstLine="540"/>
        <w:jc w:val="both"/>
        <w:rPr>
          <w:color w:val="000000" w:themeColor="text1"/>
        </w:rPr>
      </w:pPr>
      <w:bookmarkStart w:id="46" w:name="P450"/>
      <w:bookmarkEnd w:id="46"/>
      <w:r w:rsidRPr="007B606B">
        <w:rPr>
          <w:color w:val="000000" w:themeColor="text1"/>
        </w:rPr>
        <w:t>84. При выявлении в ходе проведения проверки нарушений, являющихся в соответствии с законодательством Российской Федерации основанием для направления заключения в Федеральное агентство связи для принятия решения об изъятии ресурса нумерации,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 совершаются следующие действия:</w:t>
      </w:r>
    </w:p>
    <w:p w:rsidR="00E543A8" w:rsidRPr="007B606B" w:rsidRDefault="00E543A8">
      <w:pPr>
        <w:pStyle w:val="ConsPlusNormal"/>
        <w:ind w:firstLine="540"/>
        <w:jc w:val="both"/>
        <w:rPr>
          <w:color w:val="000000" w:themeColor="text1"/>
        </w:rPr>
      </w:pPr>
      <w:r w:rsidRPr="007B606B">
        <w:rPr>
          <w:color w:val="000000" w:themeColor="text1"/>
        </w:rPr>
        <w:t xml:space="preserve">при выявлении соответствующих нарушений начальник структурного подразделения, ответственного за исполнение государственной функции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в течение одного рабочего дня назначает ответственного за подготовку письма в </w:t>
      </w:r>
      <w:proofErr w:type="spellStart"/>
      <w:r w:rsidRPr="007B606B">
        <w:rPr>
          <w:color w:val="000000" w:themeColor="text1"/>
        </w:rPr>
        <w:t>Роскомнадзор</w:t>
      </w:r>
      <w:proofErr w:type="spellEnd"/>
      <w:r w:rsidRPr="007B606B">
        <w:rPr>
          <w:color w:val="000000" w:themeColor="text1"/>
        </w:rPr>
        <w:t xml:space="preserve"> с приложением документов для принятия </w:t>
      </w:r>
      <w:proofErr w:type="spellStart"/>
      <w:r w:rsidRPr="007B606B">
        <w:rPr>
          <w:color w:val="000000" w:themeColor="text1"/>
        </w:rPr>
        <w:t>Роскомнадзором</w:t>
      </w:r>
      <w:proofErr w:type="spellEnd"/>
      <w:r w:rsidRPr="007B606B">
        <w:rPr>
          <w:color w:val="000000" w:themeColor="text1"/>
        </w:rPr>
        <w:t xml:space="preserve"> решения о направлении заключения в Федеральное агентство связи для принятия им решения об изъятии ресурса нумерации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w:t>
      </w:r>
    </w:p>
    <w:p w:rsidR="00E543A8" w:rsidRPr="007B606B" w:rsidRDefault="00E543A8">
      <w:pPr>
        <w:pStyle w:val="ConsPlusNormal"/>
        <w:ind w:firstLine="540"/>
        <w:jc w:val="both"/>
        <w:rPr>
          <w:color w:val="000000" w:themeColor="text1"/>
        </w:rPr>
      </w:pPr>
      <w:r w:rsidRPr="007B606B">
        <w:rPr>
          <w:color w:val="000000" w:themeColor="text1"/>
        </w:rPr>
        <w:t xml:space="preserve">После подписания указанного письма работник, ответственный за отправление документов, в течение одного дня отправляет документы в центральный аппарат </w:t>
      </w:r>
      <w:proofErr w:type="spellStart"/>
      <w:r w:rsidRPr="007B606B">
        <w:rPr>
          <w:color w:val="000000" w:themeColor="text1"/>
        </w:rPr>
        <w:t>Роскомнадзора</w:t>
      </w:r>
      <w:proofErr w:type="spellEnd"/>
      <w:r w:rsidRPr="007B606B">
        <w:rPr>
          <w:color w:val="000000" w:themeColor="text1"/>
        </w:rPr>
        <w:t xml:space="preserve">. При получении письма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центральный аппарат </w:t>
      </w:r>
      <w:proofErr w:type="spellStart"/>
      <w:r w:rsidRPr="007B606B">
        <w:rPr>
          <w:color w:val="000000" w:themeColor="text1"/>
        </w:rPr>
        <w:t>Роскомнадзора</w:t>
      </w:r>
      <w:proofErr w:type="spellEnd"/>
      <w:r w:rsidRPr="007B606B">
        <w:rPr>
          <w:color w:val="000000" w:themeColor="text1"/>
        </w:rPr>
        <w:t xml:space="preserve"> осуществляет подготовку и направление соответствующего заключения в Федеральное агентство связи для принятия им решения об изъятии ресурса нумерации.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1"/>
        <w:rPr>
          <w:color w:val="000000" w:themeColor="text1"/>
        </w:rPr>
      </w:pPr>
      <w:r w:rsidRPr="007B606B">
        <w:rPr>
          <w:color w:val="000000" w:themeColor="text1"/>
        </w:rPr>
        <w:t>IV. Порядок и формы контроля за исполнением</w:t>
      </w:r>
    </w:p>
    <w:p w:rsidR="00E543A8" w:rsidRPr="007B606B" w:rsidRDefault="00E543A8">
      <w:pPr>
        <w:pStyle w:val="ConsPlusNormal"/>
        <w:jc w:val="center"/>
        <w:rPr>
          <w:color w:val="000000" w:themeColor="text1"/>
        </w:rPr>
      </w:pPr>
      <w:r w:rsidRPr="007B606B">
        <w:rPr>
          <w:color w:val="000000" w:themeColor="text1"/>
        </w:rPr>
        <w:t>государственной функции</w:t>
      </w:r>
    </w:p>
    <w:p w:rsidR="00E543A8" w:rsidRPr="007B606B" w:rsidRDefault="00E543A8">
      <w:pPr>
        <w:pStyle w:val="ConsPlusNormal"/>
        <w:jc w:val="center"/>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Порядок осуществления текущего контроля за соблюдением</w:t>
      </w:r>
    </w:p>
    <w:p w:rsidR="00E543A8" w:rsidRPr="007B606B" w:rsidRDefault="00E543A8">
      <w:pPr>
        <w:pStyle w:val="ConsPlusNormal"/>
        <w:jc w:val="center"/>
        <w:rPr>
          <w:color w:val="000000" w:themeColor="text1"/>
        </w:rPr>
      </w:pPr>
      <w:r w:rsidRPr="007B606B">
        <w:rPr>
          <w:color w:val="000000" w:themeColor="text1"/>
        </w:rPr>
        <w:t>и исполнением должностными лицами положений Регламента</w:t>
      </w:r>
    </w:p>
    <w:p w:rsidR="00E543A8" w:rsidRPr="007B606B" w:rsidRDefault="00E543A8">
      <w:pPr>
        <w:pStyle w:val="ConsPlusNormal"/>
        <w:jc w:val="center"/>
        <w:rPr>
          <w:color w:val="000000" w:themeColor="text1"/>
        </w:rPr>
      </w:pPr>
      <w:r w:rsidRPr="007B606B">
        <w:rPr>
          <w:color w:val="000000" w:themeColor="text1"/>
        </w:rPr>
        <w:t>и иных нормативных правовых актов, устанавливающих</w:t>
      </w:r>
    </w:p>
    <w:p w:rsidR="00E543A8" w:rsidRPr="007B606B" w:rsidRDefault="00E543A8">
      <w:pPr>
        <w:pStyle w:val="ConsPlusNormal"/>
        <w:jc w:val="center"/>
        <w:rPr>
          <w:color w:val="000000" w:themeColor="text1"/>
        </w:rPr>
      </w:pPr>
      <w:r w:rsidRPr="007B606B">
        <w:rPr>
          <w:color w:val="000000" w:themeColor="text1"/>
        </w:rPr>
        <w:lastRenderedPageBreak/>
        <w:t>требования к исполнению государственной функции,</w:t>
      </w:r>
    </w:p>
    <w:p w:rsidR="00E543A8" w:rsidRPr="007B606B" w:rsidRDefault="00E543A8">
      <w:pPr>
        <w:pStyle w:val="ConsPlusNormal"/>
        <w:jc w:val="center"/>
        <w:rPr>
          <w:color w:val="000000" w:themeColor="text1"/>
        </w:rPr>
      </w:pPr>
      <w:r w:rsidRPr="007B606B">
        <w:rPr>
          <w:color w:val="000000" w:themeColor="text1"/>
        </w:rPr>
        <w:t>а также за принятием ими решений</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85.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E543A8" w:rsidRPr="007B606B" w:rsidRDefault="00E543A8">
      <w:pPr>
        <w:pStyle w:val="ConsPlusNormal"/>
        <w:ind w:firstLine="540"/>
        <w:jc w:val="both"/>
        <w:rPr>
          <w:color w:val="000000" w:themeColor="text1"/>
        </w:rPr>
      </w:pPr>
      <w:r w:rsidRPr="007B606B">
        <w:rPr>
          <w:color w:val="000000" w:themeColor="text1"/>
        </w:rPr>
        <w:t>86. Текущий контроль осуществляется путем проведения указанными начальниками:</w:t>
      </w:r>
    </w:p>
    <w:p w:rsidR="00E543A8" w:rsidRPr="007B606B" w:rsidRDefault="00E543A8">
      <w:pPr>
        <w:pStyle w:val="ConsPlusNormal"/>
        <w:ind w:firstLine="540"/>
        <w:jc w:val="both"/>
        <w:rPr>
          <w:color w:val="000000" w:themeColor="text1"/>
        </w:rPr>
      </w:pPr>
      <w:r w:rsidRPr="007B606B">
        <w:rPr>
          <w:color w:val="000000" w:themeColor="text1"/>
        </w:rPr>
        <w:t>проверок соблюдения и исполнения работниками положений Регламента, иных нормативных правовых актов Российской Федерации;</w:t>
      </w:r>
    </w:p>
    <w:p w:rsidR="00E543A8" w:rsidRPr="007B606B" w:rsidRDefault="00E543A8">
      <w:pPr>
        <w:pStyle w:val="ConsPlusNormal"/>
        <w:ind w:firstLine="540"/>
        <w:jc w:val="both"/>
        <w:rPr>
          <w:color w:val="000000" w:themeColor="text1"/>
        </w:rPr>
      </w:pPr>
      <w:r w:rsidRPr="007B606B">
        <w:rPr>
          <w:color w:val="000000" w:themeColor="text1"/>
        </w:rPr>
        <w:t xml:space="preserve">визирования документов, подлежащих направлению вышестоящему должностному лицу, начальнику структурного подразделения, руководителю </w:t>
      </w:r>
      <w:proofErr w:type="spellStart"/>
      <w:r w:rsidRPr="007B606B">
        <w:rPr>
          <w:color w:val="000000" w:themeColor="text1"/>
        </w:rPr>
        <w:t>Роскомнадзора</w:t>
      </w:r>
      <w:proofErr w:type="spellEnd"/>
      <w:r w:rsidRPr="007B606B">
        <w:rPr>
          <w:color w:val="000000" w:themeColor="text1"/>
        </w:rPr>
        <w:t xml:space="preserve">, руководителю территориального органа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При осуществлении текущего контроля может быть использована ЕИС.</w:t>
      </w:r>
    </w:p>
    <w:p w:rsidR="00E543A8" w:rsidRPr="007B606B" w:rsidRDefault="00E543A8">
      <w:pPr>
        <w:pStyle w:val="ConsPlusNormal"/>
        <w:ind w:firstLine="540"/>
        <w:jc w:val="both"/>
        <w:rPr>
          <w:color w:val="000000" w:themeColor="text1"/>
        </w:rPr>
      </w:pPr>
      <w:r w:rsidRPr="007B606B">
        <w:rPr>
          <w:color w:val="000000" w:themeColor="text1"/>
        </w:rPr>
        <w:t>87. Предметом контроля являются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E543A8" w:rsidRPr="007B606B" w:rsidRDefault="00E543A8">
      <w:pPr>
        <w:pStyle w:val="ConsPlusNormal"/>
        <w:ind w:firstLine="540"/>
        <w:jc w:val="both"/>
        <w:rPr>
          <w:color w:val="000000" w:themeColor="text1"/>
        </w:rPr>
      </w:pPr>
      <w:r w:rsidRPr="007B606B">
        <w:rPr>
          <w:color w:val="000000" w:themeColor="text1"/>
        </w:rPr>
        <w:t xml:space="preserve">88.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w:t>
      </w:r>
      <w:proofErr w:type="spellStart"/>
      <w:r w:rsidRPr="007B606B">
        <w:rPr>
          <w:color w:val="000000" w:themeColor="text1"/>
        </w:rPr>
        <w:t>Роскомнадзора</w:t>
      </w:r>
      <w:proofErr w:type="spellEnd"/>
      <w:r w:rsidRPr="007B606B">
        <w:rPr>
          <w:color w:val="000000" w:themeColor="text1"/>
        </w:rPr>
        <w:t xml:space="preserve">, территориального органа </w:t>
      </w:r>
      <w:proofErr w:type="spellStart"/>
      <w:r w:rsidRPr="007B606B">
        <w:rPr>
          <w:color w:val="000000" w:themeColor="text1"/>
        </w:rPr>
        <w:t>Роскомнадзора</w:t>
      </w:r>
      <w:proofErr w:type="spellEnd"/>
      <w:r w:rsidRPr="007B606B">
        <w:rPr>
          <w:color w:val="000000" w:themeColor="text1"/>
        </w:rPr>
        <w:t xml:space="preserve"> предложения о применении или неприменении мер дисциплинарной ответственности к работникам, допустившим соответствующие нарушения.</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Порядок и периодичность осуществления плановых</w:t>
      </w:r>
    </w:p>
    <w:p w:rsidR="00E543A8" w:rsidRPr="007B606B" w:rsidRDefault="00E543A8">
      <w:pPr>
        <w:pStyle w:val="ConsPlusNormal"/>
        <w:jc w:val="center"/>
        <w:rPr>
          <w:color w:val="000000" w:themeColor="text1"/>
        </w:rPr>
      </w:pPr>
      <w:r w:rsidRPr="007B606B">
        <w:rPr>
          <w:color w:val="000000" w:themeColor="text1"/>
        </w:rPr>
        <w:t>и внеплановых проверок, полноты и качества исполнения</w:t>
      </w:r>
    </w:p>
    <w:p w:rsidR="00E543A8" w:rsidRPr="007B606B" w:rsidRDefault="00E543A8">
      <w:pPr>
        <w:pStyle w:val="ConsPlusNormal"/>
        <w:jc w:val="center"/>
        <w:rPr>
          <w:color w:val="000000" w:themeColor="text1"/>
        </w:rPr>
      </w:pPr>
      <w:r w:rsidRPr="007B606B">
        <w:rPr>
          <w:color w:val="000000" w:themeColor="text1"/>
        </w:rPr>
        <w:t>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89. Контроль за полнотой и качеством проведения проверки при осуществлении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54" w:history="1">
        <w:r w:rsidRPr="007B606B">
          <w:rPr>
            <w:color w:val="000000" w:themeColor="text1"/>
          </w:rPr>
          <w:t>порядку</w:t>
        </w:r>
      </w:hyperlink>
      <w:r w:rsidRPr="007B606B">
        <w:rPr>
          <w:color w:val="000000" w:themeColor="text1"/>
        </w:rPr>
        <w:t xml:space="preserve"> использования ресурса нумерации единой сети электросвязи Российской Федерации осуществляется в формах:</w:t>
      </w:r>
    </w:p>
    <w:p w:rsidR="00E543A8" w:rsidRPr="007B606B" w:rsidRDefault="00E543A8">
      <w:pPr>
        <w:pStyle w:val="ConsPlusNormal"/>
        <w:ind w:firstLine="540"/>
        <w:jc w:val="both"/>
        <w:rPr>
          <w:color w:val="000000" w:themeColor="text1"/>
        </w:rPr>
      </w:pPr>
      <w:r w:rsidRPr="007B606B">
        <w:rPr>
          <w:color w:val="000000" w:themeColor="text1"/>
        </w:rPr>
        <w:t>проведения проверок;</w:t>
      </w:r>
    </w:p>
    <w:p w:rsidR="00E543A8" w:rsidRPr="007B606B" w:rsidRDefault="00E543A8">
      <w:pPr>
        <w:pStyle w:val="ConsPlusNormal"/>
        <w:ind w:firstLine="540"/>
        <w:jc w:val="both"/>
        <w:rPr>
          <w:color w:val="000000" w:themeColor="text1"/>
        </w:rPr>
      </w:pPr>
      <w:r w:rsidRPr="007B606B">
        <w:rPr>
          <w:color w:val="000000" w:themeColor="text1"/>
        </w:rPr>
        <w:t>визирования документов начальниками структурных подразделений;</w:t>
      </w:r>
    </w:p>
    <w:p w:rsidR="00E543A8" w:rsidRPr="007B606B" w:rsidRDefault="00E543A8">
      <w:pPr>
        <w:pStyle w:val="ConsPlusNormal"/>
        <w:ind w:firstLine="540"/>
        <w:jc w:val="both"/>
        <w:rPr>
          <w:color w:val="000000" w:themeColor="text1"/>
        </w:rPr>
      </w:pPr>
      <w:r w:rsidRPr="007B606B">
        <w:rPr>
          <w:color w:val="000000" w:themeColor="text1"/>
        </w:rP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E543A8" w:rsidRPr="007B606B" w:rsidRDefault="00E543A8">
      <w:pPr>
        <w:pStyle w:val="ConsPlusNormal"/>
        <w:ind w:firstLine="540"/>
        <w:jc w:val="both"/>
        <w:rPr>
          <w:color w:val="000000" w:themeColor="text1"/>
        </w:rPr>
      </w:pPr>
      <w:r w:rsidRPr="007B606B">
        <w:rPr>
          <w:color w:val="000000" w:themeColor="text1"/>
        </w:rPr>
        <w:t xml:space="preserve">90.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w:t>
      </w:r>
      <w:proofErr w:type="spellStart"/>
      <w:r w:rsidRPr="007B606B">
        <w:rPr>
          <w:color w:val="000000" w:themeColor="text1"/>
        </w:rPr>
        <w:t>Роскомнадзоре</w:t>
      </w:r>
      <w:proofErr w:type="spellEnd"/>
      <w:r w:rsidRPr="007B606B">
        <w:rPr>
          <w:color w:val="000000" w:themeColor="text1"/>
        </w:rPr>
        <w:t xml:space="preserve"> правилами.</w:t>
      </w:r>
    </w:p>
    <w:p w:rsidR="00E543A8" w:rsidRPr="007B606B" w:rsidRDefault="00E543A8">
      <w:pPr>
        <w:pStyle w:val="ConsPlusNormal"/>
        <w:ind w:firstLine="540"/>
        <w:jc w:val="both"/>
        <w:rPr>
          <w:color w:val="000000" w:themeColor="text1"/>
        </w:rPr>
      </w:pPr>
      <w:r w:rsidRPr="007B606B">
        <w:rPr>
          <w:color w:val="000000" w:themeColor="text1"/>
        </w:rPr>
        <w:t xml:space="preserve">91. Плановые проверки проводятся в соответствии с установленными планами работы </w:t>
      </w:r>
      <w:proofErr w:type="spellStart"/>
      <w:r w:rsidRPr="007B606B">
        <w:rPr>
          <w:color w:val="000000" w:themeColor="text1"/>
        </w:rPr>
        <w:t>Роскомнадзора</w:t>
      </w:r>
      <w:proofErr w:type="spellEnd"/>
      <w:r w:rsidRPr="007B606B">
        <w:rPr>
          <w:color w:val="000000" w:themeColor="text1"/>
        </w:rPr>
        <w:t xml:space="preserve"> и его территориальных органов.</w:t>
      </w:r>
    </w:p>
    <w:p w:rsidR="00E543A8" w:rsidRPr="007B606B" w:rsidRDefault="00E543A8">
      <w:pPr>
        <w:pStyle w:val="ConsPlusNormal"/>
        <w:ind w:firstLine="540"/>
        <w:jc w:val="both"/>
        <w:rPr>
          <w:color w:val="000000" w:themeColor="text1"/>
        </w:rPr>
      </w:pPr>
      <w:r w:rsidRPr="007B606B">
        <w:rPr>
          <w:color w:val="000000" w:themeColor="text1"/>
        </w:rPr>
        <w:t>92.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E543A8" w:rsidRPr="007B606B" w:rsidRDefault="00E543A8">
      <w:pPr>
        <w:pStyle w:val="ConsPlusNormal"/>
        <w:ind w:firstLine="540"/>
        <w:jc w:val="both"/>
        <w:rPr>
          <w:color w:val="000000" w:themeColor="text1"/>
        </w:rPr>
      </w:pPr>
      <w:r w:rsidRPr="007B606B">
        <w:rPr>
          <w:color w:val="000000" w:themeColor="text1"/>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E543A8" w:rsidRPr="007B606B" w:rsidRDefault="00E543A8">
      <w:pPr>
        <w:pStyle w:val="ConsPlusNormal"/>
        <w:ind w:firstLine="540"/>
        <w:jc w:val="both"/>
        <w:rPr>
          <w:color w:val="000000" w:themeColor="text1"/>
        </w:rPr>
      </w:pPr>
      <w:r w:rsidRPr="007B606B">
        <w:rPr>
          <w:color w:val="000000" w:themeColor="text1"/>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 xml:space="preserve">93. Проверки проводятся лицами, уполномоченными руководителем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 xml:space="preserve">94. Руководитель </w:t>
      </w:r>
      <w:proofErr w:type="spellStart"/>
      <w:r w:rsidRPr="007B606B">
        <w:rPr>
          <w:color w:val="000000" w:themeColor="text1"/>
        </w:rPr>
        <w:t>Роскомнадзора</w:t>
      </w:r>
      <w:proofErr w:type="spellEnd"/>
      <w:r w:rsidRPr="007B606B">
        <w:rPr>
          <w:color w:val="000000" w:themeColor="text1"/>
        </w:rPr>
        <w:t xml:space="preserve">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lastRenderedPageBreak/>
        <w:t>Ответственность должностных лиц за решения</w:t>
      </w:r>
    </w:p>
    <w:p w:rsidR="00E543A8" w:rsidRPr="007B606B" w:rsidRDefault="00E543A8">
      <w:pPr>
        <w:pStyle w:val="ConsPlusNormal"/>
        <w:jc w:val="center"/>
        <w:rPr>
          <w:color w:val="000000" w:themeColor="text1"/>
        </w:rPr>
      </w:pPr>
      <w:r w:rsidRPr="007B606B">
        <w:rPr>
          <w:color w:val="000000" w:themeColor="text1"/>
        </w:rPr>
        <w:t>и действия (бездействие), принимаемые (осуществляемые)</w:t>
      </w:r>
    </w:p>
    <w:p w:rsidR="00E543A8" w:rsidRPr="007B606B" w:rsidRDefault="00E543A8">
      <w:pPr>
        <w:pStyle w:val="ConsPlusNormal"/>
        <w:jc w:val="center"/>
        <w:rPr>
          <w:color w:val="000000" w:themeColor="text1"/>
        </w:rPr>
      </w:pPr>
      <w:r w:rsidRPr="007B606B">
        <w:rPr>
          <w:color w:val="000000" w:themeColor="text1"/>
        </w:rPr>
        <w:t>в ходе исполнения 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95. Ответственность за проведение проверки по Регламенту возлагается на начальников структурных подразделений </w:t>
      </w:r>
      <w:proofErr w:type="spellStart"/>
      <w:r w:rsidRPr="007B606B">
        <w:rPr>
          <w:color w:val="000000" w:themeColor="text1"/>
        </w:rPr>
        <w:t>Роскомнадзора</w:t>
      </w:r>
      <w:proofErr w:type="spellEnd"/>
      <w:r w:rsidRPr="007B606B">
        <w:rPr>
          <w:color w:val="000000" w:themeColor="text1"/>
        </w:rPr>
        <w:t xml:space="preserve">, территориальных органов </w:t>
      </w:r>
      <w:proofErr w:type="spellStart"/>
      <w:r w:rsidRPr="007B606B">
        <w:rPr>
          <w:color w:val="000000" w:themeColor="text1"/>
        </w:rPr>
        <w:t>Роскомнадзора</w:t>
      </w:r>
      <w:proofErr w:type="spellEnd"/>
      <w:r w:rsidRPr="007B606B">
        <w:rPr>
          <w:color w:val="000000" w:themeColor="text1"/>
        </w:rPr>
        <w:t xml:space="preserve">, непосредственно на руководителя </w:t>
      </w:r>
      <w:proofErr w:type="spellStart"/>
      <w:r w:rsidRPr="007B606B">
        <w:rPr>
          <w:color w:val="000000" w:themeColor="text1"/>
        </w:rPr>
        <w:t>Роскомнадзора</w:t>
      </w:r>
      <w:proofErr w:type="spellEnd"/>
      <w:r w:rsidRPr="007B606B">
        <w:rPr>
          <w:color w:val="000000" w:themeColor="text1"/>
        </w:rPr>
        <w:t xml:space="preserve">, руководителей территориальных органов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 xml:space="preserve">96. Персональная ответственность за проведение проверки закрепляется в должностных регламентах работников </w:t>
      </w:r>
      <w:proofErr w:type="spellStart"/>
      <w:r w:rsidRPr="007B606B">
        <w:rPr>
          <w:color w:val="000000" w:themeColor="text1"/>
        </w:rPr>
        <w:t>Роскомнадзора</w:t>
      </w:r>
      <w:proofErr w:type="spellEnd"/>
      <w:r w:rsidRPr="007B606B">
        <w:rPr>
          <w:color w:val="000000" w:themeColor="text1"/>
        </w:rPr>
        <w:t>, ответственных за проведение проверок.</w:t>
      </w:r>
    </w:p>
    <w:p w:rsidR="00E543A8" w:rsidRPr="007B606B" w:rsidRDefault="00E543A8">
      <w:pPr>
        <w:pStyle w:val="ConsPlusNormal"/>
        <w:ind w:firstLine="540"/>
        <w:jc w:val="both"/>
        <w:rPr>
          <w:color w:val="000000" w:themeColor="text1"/>
        </w:rPr>
      </w:pPr>
      <w:r w:rsidRPr="007B606B">
        <w:rPr>
          <w:color w:val="000000" w:themeColor="text1"/>
        </w:rPr>
        <w:t xml:space="preserve">97.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55" w:history="1">
        <w:r w:rsidRPr="007B606B">
          <w:rPr>
            <w:color w:val="000000" w:themeColor="text1"/>
          </w:rPr>
          <w:t>законодательством</w:t>
        </w:r>
      </w:hyperlink>
      <w:r w:rsidRPr="007B606B">
        <w:rPr>
          <w:color w:val="000000" w:themeColor="text1"/>
        </w:rPr>
        <w:t xml:space="preserve"> Российской Федерации о государственной гражданской службе.</w:t>
      </w:r>
    </w:p>
    <w:p w:rsidR="00E543A8" w:rsidRPr="007B606B" w:rsidRDefault="00E543A8">
      <w:pPr>
        <w:pStyle w:val="ConsPlusNormal"/>
        <w:ind w:firstLine="540"/>
        <w:jc w:val="both"/>
        <w:rPr>
          <w:color w:val="000000" w:themeColor="text1"/>
        </w:rPr>
      </w:pPr>
      <w:r w:rsidRPr="007B606B">
        <w:rPr>
          <w:color w:val="000000" w:themeColor="text1"/>
        </w:rPr>
        <w:t xml:space="preserve">98. При привлечении к ответственности виновных в нарушении законодательства Российской Федерации должностных лиц </w:t>
      </w:r>
      <w:proofErr w:type="spellStart"/>
      <w:r w:rsidRPr="007B606B">
        <w:rPr>
          <w:color w:val="000000" w:themeColor="text1"/>
        </w:rPr>
        <w:t>Роскомнадзора</w:t>
      </w:r>
      <w:proofErr w:type="spellEnd"/>
      <w:r w:rsidRPr="007B606B">
        <w:rPr>
          <w:color w:val="000000" w:themeColor="text1"/>
        </w:rPr>
        <w:t xml:space="preserve">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Положения, характеризующие требования к порядку</w:t>
      </w:r>
    </w:p>
    <w:p w:rsidR="00E543A8" w:rsidRPr="007B606B" w:rsidRDefault="00E543A8">
      <w:pPr>
        <w:pStyle w:val="ConsPlusNormal"/>
        <w:jc w:val="center"/>
        <w:rPr>
          <w:color w:val="000000" w:themeColor="text1"/>
        </w:rPr>
      </w:pPr>
      <w:r w:rsidRPr="007B606B">
        <w:rPr>
          <w:color w:val="000000" w:themeColor="text1"/>
        </w:rPr>
        <w:t>и формам контроля за исполнением государственной функции,</w:t>
      </w:r>
    </w:p>
    <w:p w:rsidR="00E543A8" w:rsidRPr="007B606B" w:rsidRDefault="00E543A8">
      <w:pPr>
        <w:pStyle w:val="ConsPlusNormal"/>
        <w:jc w:val="center"/>
        <w:rPr>
          <w:color w:val="000000" w:themeColor="text1"/>
        </w:rPr>
      </w:pPr>
      <w:r w:rsidRPr="007B606B">
        <w:rPr>
          <w:color w:val="000000" w:themeColor="text1"/>
        </w:rPr>
        <w:t>в том числе со стороны граждан, их объединений</w:t>
      </w:r>
    </w:p>
    <w:p w:rsidR="00E543A8" w:rsidRPr="007B606B" w:rsidRDefault="00E543A8">
      <w:pPr>
        <w:pStyle w:val="ConsPlusNormal"/>
        <w:jc w:val="center"/>
        <w:rPr>
          <w:color w:val="000000" w:themeColor="text1"/>
        </w:rPr>
      </w:pPr>
      <w:r w:rsidRPr="007B606B">
        <w:rPr>
          <w:color w:val="000000" w:themeColor="text1"/>
        </w:rPr>
        <w:t>и организаций</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99. Для осуществления контроля за исполнением государственной функции граждане, их объединения и организации имеют право направлять в </w:t>
      </w:r>
      <w:proofErr w:type="spellStart"/>
      <w:r w:rsidRPr="007B606B">
        <w:rPr>
          <w:color w:val="000000" w:themeColor="text1"/>
        </w:rPr>
        <w:t>Роскомнадзор</w:t>
      </w:r>
      <w:proofErr w:type="spellEnd"/>
      <w:r w:rsidRPr="007B606B">
        <w:rPr>
          <w:color w:val="000000" w:themeColor="text1"/>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E543A8" w:rsidRPr="007B606B" w:rsidRDefault="00E543A8">
      <w:pPr>
        <w:pStyle w:val="ConsPlusNormal"/>
        <w:ind w:firstLine="540"/>
        <w:jc w:val="both"/>
        <w:rPr>
          <w:color w:val="000000" w:themeColor="text1"/>
        </w:rPr>
      </w:pPr>
      <w:r w:rsidRPr="007B606B">
        <w:rPr>
          <w:color w:val="000000" w:themeColor="text1"/>
        </w:rPr>
        <w:t xml:space="preserve">100.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w:t>
      </w:r>
      <w:proofErr w:type="spellStart"/>
      <w:r w:rsidRPr="007B606B">
        <w:rPr>
          <w:color w:val="000000" w:themeColor="text1"/>
        </w:rPr>
        <w:t>Роскомнадзора</w:t>
      </w:r>
      <w:proofErr w:type="spellEnd"/>
      <w:r w:rsidRPr="007B606B">
        <w:rPr>
          <w:color w:val="000000" w:themeColor="text1"/>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E543A8" w:rsidRPr="007B606B" w:rsidRDefault="00E543A8">
      <w:pPr>
        <w:pStyle w:val="ConsPlusNormal"/>
        <w:ind w:firstLine="540"/>
        <w:jc w:val="both"/>
        <w:rPr>
          <w:color w:val="000000" w:themeColor="text1"/>
        </w:rPr>
      </w:pPr>
      <w:r w:rsidRPr="007B606B">
        <w:rPr>
          <w:color w:val="000000" w:themeColor="text1"/>
        </w:rPr>
        <w:t xml:space="preserve">101.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w:t>
      </w:r>
      <w:proofErr w:type="spellStart"/>
      <w:r w:rsidRPr="007B606B">
        <w:rPr>
          <w:color w:val="000000" w:themeColor="text1"/>
        </w:rPr>
        <w:t>Роскомнадзора</w:t>
      </w:r>
      <w:proofErr w:type="spellEnd"/>
      <w:r w:rsidRPr="007B606B">
        <w:rPr>
          <w:color w:val="000000" w:themeColor="text1"/>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1"/>
        <w:rPr>
          <w:color w:val="000000" w:themeColor="text1"/>
        </w:rPr>
      </w:pPr>
      <w:r w:rsidRPr="007B606B">
        <w:rPr>
          <w:color w:val="000000" w:themeColor="text1"/>
        </w:rPr>
        <w:t>V. Досудебный (внесудебный) порядок обжалования</w:t>
      </w:r>
    </w:p>
    <w:p w:rsidR="00E543A8" w:rsidRPr="007B606B" w:rsidRDefault="00E543A8">
      <w:pPr>
        <w:pStyle w:val="ConsPlusNormal"/>
        <w:jc w:val="center"/>
        <w:rPr>
          <w:color w:val="000000" w:themeColor="text1"/>
        </w:rPr>
      </w:pPr>
      <w:r w:rsidRPr="007B606B">
        <w:rPr>
          <w:color w:val="000000" w:themeColor="text1"/>
        </w:rPr>
        <w:t>действий (бездействия) должностных лиц, а также принимаемых</w:t>
      </w:r>
    </w:p>
    <w:p w:rsidR="00E543A8" w:rsidRPr="007B606B" w:rsidRDefault="00E543A8">
      <w:pPr>
        <w:pStyle w:val="ConsPlusNormal"/>
        <w:jc w:val="center"/>
        <w:rPr>
          <w:color w:val="000000" w:themeColor="text1"/>
        </w:rPr>
      </w:pPr>
      <w:r w:rsidRPr="007B606B">
        <w:rPr>
          <w:color w:val="000000" w:themeColor="text1"/>
        </w:rPr>
        <w:t>ими решений при исполнении государственной функции</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 xml:space="preserve">102. Действия (бездействие) должностных лиц </w:t>
      </w:r>
      <w:proofErr w:type="spellStart"/>
      <w:r w:rsidRPr="007B606B">
        <w:rPr>
          <w:color w:val="000000" w:themeColor="text1"/>
        </w:rPr>
        <w:t>Роскомнадзора</w:t>
      </w:r>
      <w:proofErr w:type="spellEnd"/>
      <w:r w:rsidRPr="007B606B">
        <w:rPr>
          <w:color w:val="000000" w:themeColor="text1"/>
        </w:rPr>
        <w:t xml:space="preserve"> (территориальных органов </w:t>
      </w:r>
      <w:proofErr w:type="spellStart"/>
      <w:r w:rsidRPr="007B606B">
        <w:rPr>
          <w:color w:val="000000" w:themeColor="text1"/>
        </w:rPr>
        <w:t>Роскомнадзора</w:t>
      </w:r>
      <w:proofErr w:type="spellEnd"/>
      <w:r w:rsidRPr="007B606B">
        <w:rPr>
          <w:color w:val="000000" w:themeColor="text1"/>
        </w:rPr>
        <w:t>), а также принимаемые ими решения при исполнении государственной функции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E543A8" w:rsidRPr="007B606B" w:rsidRDefault="00E543A8">
      <w:pPr>
        <w:pStyle w:val="ConsPlusNormal"/>
        <w:ind w:firstLine="540"/>
        <w:jc w:val="both"/>
        <w:rPr>
          <w:color w:val="000000" w:themeColor="text1"/>
        </w:rPr>
      </w:pPr>
      <w:r w:rsidRPr="007B606B">
        <w:rPr>
          <w:color w:val="000000" w:themeColor="text1"/>
        </w:rPr>
        <w:t>103. Заявитель вправе обжаловать действия (бездействие) и решения, осуществляемые (принятые) в ходе исполнения государственной функции (далее - жалоба), в досудебном порядке, в порядке подчиненности:</w:t>
      </w:r>
    </w:p>
    <w:p w:rsidR="00E543A8" w:rsidRPr="007B606B" w:rsidRDefault="00E543A8">
      <w:pPr>
        <w:pStyle w:val="ConsPlusNormal"/>
        <w:ind w:firstLine="540"/>
        <w:jc w:val="both"/>
        <w:rPr>
          <w:color w:val="000000" w:themeColor="text1"/>
        </w:rPr>
      </w:pPr>
      <w:r w:rsidRPr="007B606B">
        <w:rPr>
          <w:color w:val="000000" w:themeColor="text1"/>
        </w:rPr>
        <w:lastRenderedPageBreak/>
        <w:t xml:space="preserve">руководителю </w:t>
      </w:r>
      <w:proofErr w:type="spellStart"/>
      <w:r w:rsidRPr="007B606B">
        <w:rPr>
          <w:color w:val="000000" w:themeColor="text1"/>
        </w:rPr>
        <w:t>Роскомнадзора</w:t>
      </w:r>
      <w:proofErr w:type="spellEnd"/>
      <w:r w:rsidRPr="007B606B">
        <w:rPr>
          <w:color w:val="000000" w:themeColor="text1"/>
        </w:rPr>
        <w:t xml:space="preserve"> или его заместителю;</w:t>
      </w:r>
    </w:p>
    <w:p w:rsidR="00E543A8" w:rsidRPr="007B606B" w:rsidRDefault="00E543A8">
      <w:pPr>
        <w:pStyle w:val="ConsPlusNormal"/>
        <w:ind w:firstLine="540"/>
        <w:jc w:val="both"/>
        <w:rPr>
          <w:color w:val="000000" w:themeColor="text1"/>
        </w:rPr>
      </w:pPr>
      <w:r w:rsidRPr="007B606B">
        <w:rPr>
          <w:color w:val="000000" w:themeColor="text1"/>
        </w:rPr>
        <w:t xml:space="preserve">руководителям территориальных органов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104. Жалоба в письменной форме должна содержать:</w:t>
      </w:r>
    </w:p>
    <w:p w:rsidR="00E543A8" w:rsidRPr="007B606B" w:rsidRDefault="00E543A8">
      <w:pPr>
        <w:pStyle w:val="ConsPlusNormal"/>
        <w:ind w:firstLine="540"/>
        <w:jc w:val="both"/>
        <w:rPr>
          <w:color w:val="000000" w:themeColor="text1"/>
        </w:rPr>
      </w:pPr>
      <w:r w:rsidRPr="007B606B">
        <w:rPr>
          <w:color w:val="000000" w:themeColor="text1"/>
        </w:rPr>
        <w:t>фамилию, имя, отчество (при наличии) гражданина или его представителя (наименование юридического лица), которым подается жалоба. Если жалоба подается от имени юридического лица, то указываются фамилия, имя, отчество (при наличии) руководителя юридического лица;</w:t>
      </w:r>
    </w:p>
    <w:p w:rsidR="00E543A8" w:rsidRPr="007B606B" w:rsidRDefault="00E543A8">
      <w:pPr>
        <w:pStyle w:val="ConsPlusNormal"/>
        <w:ind w:firstLine="540"/>
        <w:jc w:val="both"/>
        <w:rPr>
          <w:color w:val="000000" w:themeColor="text1"/>
        </w:rPr>
      </w:pPr>
      <w:r w:rsidRPr="007B606B">
        <w:rPr>
          <w:color w:val="000000" w:themeColor="text1"/>
        </w:rPr>
        <w:t>место жительства или пребывания гражданина (место нахождения юридического лица) и почтовый адрес, по которому должен быть направлен ответ;</w:t>
      </w:r>
    </w:p>
    <w:p w:rsidR="00E543A8" w:rsidRPr="007B606B" w:rsidRDefault="00E543A8">
      <w:pPr>
        <w:pStyle w:val="ConsPlusNormal"/>
        <w:ind w:firstLine="540"/>
        <w:jc w:val="both"/>
        <w:rPr>
          <w:color w:val="000000" w:themeColor="text1"/>
        </w:rPr>
      </w:pPr>
      <w:r w:rsidRPr="007B606B">
        <w:rPr>
          <w:color w:val="000000" w:themeColor="text1"/>
        </w:rPr>
        <w:t>наименование органа и (или) фамилия, имя, отчество (при наличии) должностного лица (при наличии информации), решение, действие (бездействие) которого обжалуется;</w:t>
      </w:r>
    </w:p>
    <w:p w:rsidR="00E543A8" w:rsidRPr="007B606B" w:rsidRDefault="00E543A8">
      <w:pPr>
        <w:pStyle w:val="ConsPlusNormal"/>
        <w:ind w:firstLine="540"/>
        <w:jc w:val="both"/>
        <w:rPr>
          <w:color w:val="000000" w:themeColor="text1"/>
        </w:rPr>
      </w:pPr>
      <w:r w:rsidRPr="007B606B">
        <w:rPr>
          <w:color w:val="000000" w:themeColor="text1"/>
        </w:rPr>
        <w:t>суть обжалуемого действия (бездействия).</w:t>
      </w:r>
    </w:p>
    <w:p w:rsidR="00E543A8" w:rsidRPr="007B606B" w:rsidRDefault="00E543A8">
      <w:pPr>
        <w:pStyle w:val="ConsPlusNormal"/>
        <w:ind w:firstLine="540"/>
        <w:jc w:val="both"/>
        <w:rPr>
          <w:color w:val="000000" w:themeColor="text1"/>
        </w:rPr>
      </w:pPr>
      <w:r w:rsidRPr="007B606B">
        <w:rPr>
          <w:color w:val="000000" w:themeColor="text1"/>
        </w:rPr>
        <w:t>Дополнительно могут быть указаны:</w:t>
      </w:r>
    </w:p>
    <w:p w:rsidR="00E543A8" w:rsidRPr="007B606B" w:rsidRDefault="00E543A8">
      <w:pPr>
        <w:pStyle w:val="ConsPlusNormal"/>
        <w:ind w:firstLine="540"/>
        <w:jc w:val="both"/>
        <w:rPr>
          <w:color w:val="000000" w:themeColor="text1"/>
        </w:rPr>
      </w:pPr>
      <w:r w:rsidRPr="007B606B">
        <w:rPr>
          <w:color w:val="000000" w:themeColor="text1"/>
        </w:rPr>
        <w:t>причины несогласия с обжалуемым действием (бездействием);</w:t>
      </w:r>
    </w:p>
    <w:p w:rsidR="00E543A8" w:rsidRPr="007B606B" w:rsidRDefault="00E543A8">
      <w:pPr>
        <w:pStyle w:val="ConsPlusNormal"/>
        <w:ind w:firstLine="540"/>
        <w:jc w:val="both"/>
        <w:rPr>
          <w:color w:val="000000" w:themeColor="text1"/>
        </w:rPr>
      </w:pPr>
      <w:r w:rsidRPr="007B606B">
        <w:rPr>
          <w:color w:val="000000" w:themeColor="text1"/>
        </w:rPr>
        <w:t>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543A8" w:rsidRPr="007B606B" w:rsidRDefault="00E543A8">
      <w:pPr>
        <w:pStyle w:val="ConsPlusNormal"/>
        <w:ind w:firstLine="540"/>
        <w:jc w:val="both"/>
        <w:rPr>
          <w:color w:val="000000" w:themeColor="text1"/>
        </w:rPr>
      </w:pPr>
      <w:r w:rsidRPr="007B606B">
        <w:rPr>
          <w:color w:val="000000" w:themeColor="text1"/>
        </w:rPr>
        <w:t>иные сведения, которые автор обращения считает необходимым сообщить;</w:t>
      </w:r>
    </w:p>
    <w:p w:rsidR="00E543A8" w:rsidRPr="007B606B" w:rsidRDefault="00E543A8">
      <w:pPr>
        <w:pStyle w:val="ConsPlusNormal"/>
        <w:ind w:firstLine="540"/>
        <w:jc w:val="both"/>
        <w:rPr>
          <w:color w:val="000000" w:themeColor="text1"/>
        </w:rPr>
      </w:pPr>
      <w:r w:rsidRPr="007B606B">
        <w:rPr>
          <w:color w:val="000000" w:themeColor="text1"/>
        </w:rPr>
        <w:t>копии документов, подтверждающих изложенные в жалобе доводы.</w:t>
      </w:r>
    </w:p>
    <w:p w:rsidR="00E543A8" w:rsidRPr="007B606B" w:rsidRDefault="00E543A8">
      <w:pPr>
        <w:pStyle w:val="ConsPlusNormal"/>
        <w:ind w:firstLine="540"/>
        <w:jc w:val="both"/>
        <w:rPr>
          <w:color w:val="000000" w:themeColor="text1"/>
        </w:rPr>
      </w:pPr>
      <w:r w:rsidRPr="007B606B">
        <w:rPr>
          <w:color w:val="000000" w:themeColor="text1"/>
        </w:rPr>
        <w:t>105. 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rsidR="00E543A8" w:rsidRPr="007B606B" w:rsidRDefault="00E543A8">
      <w:pPr>
        <w:pStyle w:val="ConsPlusNormal"/>
        <w:ind w:firstLine="540"/>
        <w:jc w:val="both"/>
        <w:rPr>
          <w:color w:val="000000" w:themeColor="text1"/>
        </w:rPr>
      </w:pPr>
      <w:r w:rsidRPr="007B606B">
        <w:rPr>
          <w:color w:val="000000" w:themeColor="text1"/>
        </w:rPr>
        <w:t>106. Жалоба (обращение) подписывается подавшим ее гражданином или руководителем (заместителем руководителя) юридического лица, и ставится дата.</w:t>
      </w:r>
    </w:p>
    <w:p w:rsidR="00E543A8" w:rsidRPr="007B606B" w:rsidRDefault="00E543A8">
      <w:pPr>
        <w:pStyle w:val="ConsPlusNormal"/>
        <w:ind w:firstLine="540"/>
        <w:jc w:val="both"/>
        <w:rPr>
          <w:color w:val="000000" w:themeColor="text1"/>
        </w:rPr>
      </w:pPr>
      <w:r w:rsidRPr="007B606B">
        <w:rPr>
          <w:color w:val="000000" w:themeColor="text1"/>
        </w:rPr>
        <w:t>107. Жалоба (обращение), поступившая в форме электронного документа, должна содержать:</w:t>
      </w:r>
    </w:p>
    <w:p w:rsidR="00E543A8" w:rsidRPr="007B606B" w:rsidRDefault="00E543A8">
      <w:pPr>
        <w:pStyle w:val="ConsPlusNormal"/>
        <w:ind w:firstLine="540"/>
        <w:jc w:val="both"/>
        <w:rPr>
          <w:color w:val="000000" w:themeColor="text1"/>
        </w:rPr>
      </w:pPr>
      <w:r w:rsidRPr="007B606B">
        <w:rPr>
          <w:color w:val="000000" w:themeColor="text1"/>
        </w:rPr>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43A8" w:rsidRPr="007B606B" w:rsidRDefault="00E543A8">
      <w:pPr>
        <w:pStyle w:val="ConsPlusNormal"/>
        <w:ind w:firstLine="540"/>
        <w:jc w:val="both"/>
        <w:rPr>
          <w:color w:val="000000" w:themeColor="text1"/>
        </w:rPr>
      </w:pPr>
      <w:r w:rsidRPr="007B606B">
        <w:rPr>
          <w:color w:val="000000" w:themeColor="text1"/>
        </w:rPr>
        <w:t xml:space="preserve">108. Основанием для досудебного (внесудебного) обжалования является поступление жалобы (обращения) в </w:t>
      </w:r>
      <w:proofErr w:type="spellStart"/>
      <w:r w:rsidRPr="007B606B">
        <w:rPr>
          <w:color w:val="000000" w:themeColor="text1"/>
        </w:rPr>
        <w:t>Роскомнадзор</w:t>
      </w:r>
      <w:proofErr w:type="spellEnd"/>
      <w:r w:rsidRPr="007B606B">
        <w:rPr>
          <w:color w:val="000000" w:themeColor="text1"/>
        </w:rPr>
        <w:t xml:space="preserve"> в ходе личного приема заявителя (представителя заявителя), в форме электронного документа или письменной форме.</w:t>
      </w:r>
    </w:p>
    <w:p w:rsidR="00E543A8" w:rsidRPr="007B606B" w:rsidRDefault="00E543A8">
      <w:pPr>
        <w:pStyle w:val="ConsPlusNormal"/>
        <w:ind w:firstLine="540"/>
        <w:jc w:val="both"/>
        <w:rPr>
          <w:color w:val="000000" w:themeColor="text1"/>
        </w:rPr>
      </w:pPr>
      <w:r w:rsidRPr="007B606B">
        <w:rPr>
          <w:color w:val="000000" w:themeColor="text1"/>
        </w:rPr>
        <w:t>109. Заявитель вправе запросить информацию и документы, необходимые для обоснования и рассмотрения его жалобы.</w:t>
      </w:r>
    </w:p>
    <w:p w:rsidR="00E543A8" w:rsidRPr="007B606B" w:rsidRDefault="00E543A8">
      <w:pPr>
        <w:pStyle w:val="ConsPlusNormal"/>
        <w:ind w:firstLine="540"/>
        <w:jc w:val="both"/>
        <w:rPr>
          <w:color w:val="000000" w:themeColor="text1"/>
        </w:rPr>
      </w:pPr>
      <w:r w:rsidRPr="007B606B">
        <w:rPr>
          <w:color w:val="000000" w:themeColor="text1"/>
        </w:rPr>
        <w:t>110.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543A8" w:rsidRPr="007B606B" w:rsidRDefault="00E543A8">
      <w:pPr>
        <w:pStyle w:val="ConsPlusNormal"/>
        <w:ind w:firstLine="540"/>
        <w:jc w:val="both"/>
        <w:rPr>
          <w:color w:val="000000" w:themeColor="text1"/>
        </w:rPr>
      </w:pPr>
      <w:r w:rsidRPr="007B606B">
        <w:rPr>
          <w:color w:val="000000" w:themeColor="text1"/>
        </w:rPr>
        <w:t xml:space="preserve">111. Поступившая в </w:t>
      </w:r>
      <w:proofErr w:type="spellStart"/>
      <w:r w:rsidRPr="007B606B">
        <w:rPr>
          <w:color w:val="000000" w:themeColor="text1"/>
        </w:rPr>
        <w:t>Роскомнадзор</w:t>
      </w:r>
      <w:proofErr w:type="spellEnd"/>
      <w:r w:rsidRPr="007B606B">
        <w:rPr>
          <w:color w:val="000000" w:themeColor="text1"/>
        </w:rPr>
        <w:t xml:space="preserve"> (или территориальный орган </w:t>
      </w:r>
      <w:proofErr w:type="spellStart"/>
      <w:r w:rsidRPr="007B606B">
        <w:rPr>
          <w:color w:val="000000" w:themeColor="text1"/>
        </w:rPr>
        <w:t>Роскомнадзора</w:t>
      </w:r>
      <w:proofErr w:type="spellEnd"/>
      <w:r w:rsidRPr="007B606B">
        <w:rPr>
          <w:color w:val="000000" w:themeColor="text1"/>
        </w:rPr>
        <w:t>)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E543A8" w:rsidRPr="007B606B" w:rsidRDefault="00E543A8">
      <w:pPr>
        <w:pStyle w:val="ConsPlusNormal"/>
        <w:ind w:firstLine="540"/>
        <w:jc w:val="both"/>
        <w:rPr>
          <w:color w:val="000000" w:themeColor="text1"/>
        </w:rPr>
      </w:pPr>
      <w:r w:rsidRPr="007B606B">
        <w:rPr>
          <w:color w:val="000000" w:themeColor="text1"/>
        </w:rPr>
        <w:t xml:space="preserve">112. Должностные лица </w:t>
      </w:r>
      <w:proofErr w:type="spellStart"/>
      <w:r w:rsidRPr="007B606B">
        <w:rPr>
          <w:color w:val="000000" w:themeColor="text1"/>
        </w:rPr>
        <w:t>Роскомнадзора</w:t>
      </w:r>
      <w:proofErr w:type="spellEnd"/>
      <w:r w:rsidRPr="007B606B">
        <w:rPr>
          <w:color w:val="000000" w:themeColor="text1"/>
        </w:rPr>
        <w:t xml:space="preserve"> (или территориальных органов </w:t>
      </w:r>
      <w:proofErr w:type="spellStart"/>
      <w:r w:rsidRPr="007B606B">
        <w:rPr>
          <w:color w:val="000000" w:themeColor="text1"/>
        </w:rPr>
        <w:t>Роскомнадзора</w:t>
      </w:r>
      <w:proofErr w:type="spellEnd"/>
      <w:r w:rsidRPr="007B606B">
        <w:rPr>
          <w:color w:val="000000" w:themeColor="text1"/>
        </w:rPr>
        <w:t>):</w:t>
      </w:r>
    </w:p>
    <w:p w:rsidR="00E543A8" w:rsidRPr="007B606B" w:rsidRDefault="00E543A8">
      <w:pPr>
        <w:pStyle w:val="ConsPlusNormal"/>
        <w:ind w:firstLine="540"/>
        <w:jc w:val="both"/>
        <w:rPr>
          <w:color w:val="000000" w:themeColor="text1"/>
        </w:rPr>
      </w:pPr>
      <w:r w:rsidRPr="007B606B">
        <w:rPr>
          <w:color w:val="000000" w:themeColor="text1"/>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543A8" w:rsidRPr="007B606B" w:rsidRDefault="00E543A8">
      <w:pPr>
        <w:pStyle w:val="ConsPlusNormal"/>
        <w:ind w:firstLine="540"/>
        <w:jc w:val="both"/>
        <w:rPr>
          <w:color w:val="000000" w:themeColor="text1"/>
        </w:rPr>
      </w:pPr>
      <w:r w:rsidRPr="007B606B">
        <w:rPr>
          <w:color w:val="000000" w:themeColor="text1"/>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3A8" w:rsidRPr="007B606B" w:rsidRDefault="00E543A8">
      <w:pPr>
        <w:pStyle w:val="ConsPlusNormal"/>
        <w:ind w:firstLine="540"/>
        <w:jc w:val="both"/>
        <w:rPr>
          <w:color w:val="000000" w:themeColor="text1"/>
        </w:rPr>
      </w:pPr>
      <w:r w:rsidRPr="007B606B">
        <w:rPr>
          <w:color w:val="000000" w:themeColor="text1"/>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E543A8" w:rsidRPr="007B606B" w:rsidRDefault="00E543A8">
      <w:pPr>
        <w:pStyle w:val="ConsPlusNormal"/>
        <w:ind w:firstLine="540"/>
        <w:jc w:val="both"/>
        <w:rPr>
          <w:color w:val="000000" w:themeColor="text1"/>
        </w:rPr>
      </w:pPr>
      <w:r w:rsidRPr="007B606B">
        <w:rPr>
          <w:color w:val="000000" w:themeColor="text1"/>
        </w:rPr>
        <w:lastRenderedPageBreak/>
        <w:t xml:space="preserve">113. Рассмотрение жалобы и подготовка ответа по ней осуществляются в соответствии с установленными в </w:t>
      </w:r>
      <w:proofErr w:type="spellStart"/>
      <w:r w:rsidRPr="007B606B">
        <w:rPr>
          <w:color w:val="000000" w:themeColor="text1"/>
        </w:rPr>
        <w:t>Роскомнадзоре</w:t>
      </w:r>
      <w:proofErr w:type="spellEnd"/>
      <w:r w:rsidRPr="007B606B">
        <w:rPr>
          <w:color w:val="000000" w:themeColor="text1"/>
        </w:rPr>
        <w:t xml:space="preserve"> (и территориальных органах) правилами документооборота.</w:t>
      </w:r>
    </w:p>
    <w:p w:rsidR="00E543A8" w:rsidRPr="007B606B" w:rsidRDefault="00E543A8">
      <w:pPr>
        <w:pStyle w:val="ConsPlusNormal"/>
        <w:ind w:firstLine="540"/>
        <w:jc w:val="both"/>
        <w:rPr>
          <w:color w:val="000000" w:themeColor="text1"/>
        </w:rPr>
      </w:pPr>
      <w:r w:rsidRPr="007B606B">
        <w:rPr>
          <w:color w:val="000000" w:themeColor="text1"/>
        </w:rPr>
        <w:t xml:space="preserve">114. Жалоба, поступившая в </w:t>
      </w:r>
      <w:proofErr w:type="spellStart"/>
      <w:r w:rsidRPr="007B606B">
        <w:rPr>
          <w:color w:val="000000" w:themeColor="text1"/>
        </w:rPr>
        <w:t>Роскомнадзор</w:t>
      </w:r>
      <w:proofErr w:type="spellEnd"/>
      <w:r w:rsidRPr="007B606B">
        <w:rPr>
          <w:color w:val="000000" w:themeColor="text1"/>
        </w:rPr>
        <w:t xml:space="preserve"> (или территориальный орган), рассматривается в течение 30 дней со дня регистрации жалобы.</w:t>
      </w:r>
    </w:p>
    <w:p w:rsidR="00E543A8" w:rsidRPr="007B606B" w:rsidRDefault="00E543A8">
      <w:pPr>
        <w:pStyle w:val="ConsPlusNormal"/>
        <w:ind w:firstLine="540"/>
        <w:jc w:val="both"/>
        <w:rPr>
          <w:color w:val="000000" w:themeColor="text1"/>
        </w:rPr>
      </w:pPr>
      <w:r w:rsidRPr="007B606B">
        <w:rPr>
          <w:color w:val="000000" w:themeColor="text1"/>
        </w:rPr>
        <w:t xml:space="preserve">115. В исключительных случаях, предусмотренных законодательством Российской Федерации, руководитель </w:t>
      </w:r>
      <w:proofErr w:type="spellStart"/>
      <w:r w:rsidRPr="007B606B">
        <w:rPr>
          <w:color w:val="000000" w:themeColor="text1"/>
        </w:rPr>
        <w:t>Роскомнадзора</w:t>
      </w:r>
      <w:proofErr w:type="spellEnd"/>
      <w:r w:rsidRPr="007B606B">
        <w:rPr>
          <w:color w:val="000000" w:themeColor="text1"/>
        </w:rPr>
        <w:t xml:space="preserve"> (руководитель территориального органа </w:t>
      </w:r>
      <w:proofErr w:type="spellStart"/>
      <w:r w:rsidRPr="007B606B">
        <w:rPr>
          <w:color w:val="000000" w:themeColor="text1"/>
        </w:rPr>
        <w:t>Роскомнадзора</w:t>
      </w:r>
      <w:proofErr w:type="spellEnd"/>
      <w:r w:rsidRPr="007B606B">
        <w:rPr>
          <w:color w:val="000000" w:themeColor="text1"/>
        </w:rPr>
        <w:t>)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E543A8" w:rsidRPr="007B606B" w:rsidRDefault="00E543A8">
      <w:pPr>
        <w:pStyle w:val="ConsPlusNormal"/>
        <w:ind w:firstLine="540"/>
        <w:jc w:val="both"/>
        <w:rPr>
          <w:color w:val="000000" w:themeColor="text1"/>
        </w:rPr>
      </w:pPr>
      <w:r w:rsidRPr="007B606B">
        <w:rPr>
          <w:color w:val="000000" w:themeColor="text1"/>
        </w:rPr>
        <w:t>116.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E543A8" w:rsidRPr="007B606B" w:rsidRDefault="00E543A8">
      <w:pPr>
        <w:pStyle w:val="ConsPlusNormal"/>
        <w:ind w:firstLine="540"/>
        <w:jc w:val="both"/>
        <w:rPr>
          <w:color w:val="000000" w:themeColor="text1"/>
        </w:rPr>
      </w:pPr>
      <w:r w:rsidRPr="007B606B">
        <w:rPr>
          <w:color w:val="000000" w:themeColor="text1"/>
        </w:rPr>
        <w:t xml:space="preserve">117. </w:t>
      </w:r>
      <w:proofErr w:type="spellStart"/>
      <w:r w:rsidRPr="007B606B">
        <w:rPr>
          <w:color w:val="000000" w:themeColor="text1"/>
        </w:rPr>
        <w:t>Роскомнадзор</w:t>
      </w:r>
      <w:proofErr w:type="spellEnd"/>
      <w:r w:rsidRPr="007B606B">
        <w:rPr>
          <w:color w:val="000000" w:themeColor="text1"/>
        </w:rPr>
        <w:t xml:space="preserve"> при получении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543A8" w:rsidRPr="007B606B" w:rsidRDefault="00E543A8">
      <w:pPr>
        <w:pStyle w:val="ConsPlusNormal"/>
        <w:ind w:firstLine="540"/>
        <w:jc w:val="both"/>
        <w:rPr>
          <w:color w:val="000000" w:themeColor="text1"/>
        </w:rPr>
      </w:pPr>
      <w:r w:rsidRPr="007B606B">
        <w:rPr>
          <w:color w:val="000000" w:themeColor="text1"/>
        </w:rPr>
        <w:t>118.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543A8" w:rsidRPr="007B606B" w:rsidRDefault="00E543A8">
      <w:pPr>
        <w:pStyle w:val="ConsPlusNormal"/>
        <w:ind w:firstLine="540"/>
        <w:jc w:val="both"/>
        <w:rPr>
          <w:color w:val="000000" w:themeColor="text1"/>
        </w:rPr>
      </w:pPr>
      <w:r w:rsidRPr="007B606B">
        <w:rPr>
          <w:color w:val="000000" w:themeColor="text1"/>
        </w:rPr>
        <w:t xml:space="preserve">119.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proofErr w:type="spellStart"/>
      <w:r w:rsidRPr="007B606B">
        <w:rPr>
          <w:color w:val="000000" w:themeColor="text1"/>
        </w:rPr>
        <w:t>Роскомнадзора</w:t>
      </w:r>
      <w:proofErr w:type="spellEnd"/>
      <w:r w:rsidRPr="007B606B">
        <w:rPr>
          <w:color w:val="000000" w:themeColor="text1"/>
        </w:rPr>
        <w:t xml:space="preserve"> (руководитель территориального органа </w:t>
      </w:r>
      <w:proofErr w:type="spellStart"/>
      <w:r w:rsidRPr="007B606B">
        <w:rPr>
          <w:color w:val="000000" w:themeColor="text1"/>
        </w:rPr>
        <w:t>Роскомнадзора</w:t>
      </w:r>
      <w:proofErr w:type="spellEnd"/>
      <w:r w:rsidRPr="007B606B">
        <w:rPr>
          <w:color w:val="000000" w:themeColor="text1"/>
        </w:rPr>
        <w:t>),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E543A8" w:rsidRPr="007B606B" w:rsidRDefault="00E543A8">
      <w:pPr>
        <w:pStyle w:val="ConsPlusNormal"/>
        <w:ind w:firstLine="540"/>
        <w:jc w:val="both"/>
        <w:rPr>
          <w:color w:val="000000" w:themeColor="text1"/>
        </w:rPr>
      </w:pPr>
      <w:r w:rsidRPr="007B606B">
        <w:rPr>
          <w:color w:val="000000" w:themeColor="text1"/>
        </w:rPr>
        <w:t xml:space="preserve">120.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56" w:history="1">
        <w:r w:rsidRPr="007B606B">
          <w:rPr>
            <w:color w:val="000000" w:themeColor="text1"/>
          </w:rPr>
          <w:t>законом</w:t>
        </w:r>
      </w:hyperlink>
      <w:r w:rsidRPr="007B606B">
        <w:rPr>
          <w:color w:val="000000" w:themeColor="text1"/>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43A8" w:rsidRPr="007B606B" w:rsidRDefault="00E543A8">
      <w:pPr>
        <w:pStyle w:val="ConsPlusNormal"/>
        <w:ind w:firstLine="540"/>
        <w:jc w:val="both"/>
        <w:rPr>
          <w:color w:val="000000" w:themeColor="text1"/>
        </w:rPr>
      </w:pPr>
      <w:r w:rsidRPr="007B606B">
        <w:rPr>
          <w:color w:val="000000" w:themeColor="text1"/>
        </w:rPr>
        <w:t xml:space="preserve">121. Ответ на жалобу подписывается руководителем </w:t>
      </w:r>
      <w:proofErr w:type="spellStart"/>
      <w:r w:rsidRPr="007B606B">
        <w:rPr>
          <w:color w:val="000000" w:themeColor="text1"/>
        </w:rPr>
        <w:t>Роскомнадзора</w:t>
      </w:r>
      <w:proofErr w:type="spellEnd"/>
      <w:r w:rsidRPr="007B606B">
        <w:rPr>
          <w:color w:val="000000" w:themeColor="text1"/>
        </w:rPr>
        <w:t xml:space="preserve"> (руководителем территориального органа </w:t>
      </w:r>
      <w:proofErr w:type="spellStart"/>
      <w:r w:rsidRPr="007B606B">
        <w:rPr>
          <w:color w:val="000000" w:themeColor="text1"/>
        </w:rPr>
        <w:t>Роскомнадзора</w:t>
      </w:r>
      <w:proofErr w:type="spellEnd"/>
      <w:r w:rsidRPr="007B606B">
        <w:rPr>
          <w:color w:val="000000" w:themeColor="text1"/>
        </w:rPr>
        <w:t>) либо уполномоченным должностным лицом.</w:t>
      </w:r>
    </w:p>
    <w:p w:rsidR="00E543A8" w:rsidRPr="007B606B" w:rsidRDefault="00E543A8">
      <w:pPr>
        <w:pStyle w:val="ConsPlusNormal"/>
        <w:ind w:firstLine="540"/>
        <w:jc w:val="both"/>
        <w:rPr>
          <w:color w:val="000000" w:themeColor="text1"/>
        </w:rPr>
      </w:pPr>
      <w:r w:rsidRPr="007B606B">
        <w:rPr>
          <w:color w:val="000000" w:themeColor="text1"/>
        </w:rPr>
        <w:t xml:space="preserve">122. Ответ на жалобу, поступившую в </w:t>
      </w:r>
      <w:proofErr w:type="spellStart"/>
      <w:r w:rsidRPr="007B606B">
        <w:rPr>
          <w:color w:val="000000" w:themeColor="text1"/>
        </w:rPr>
        <w:t>Роскомнадзор</w:t>
      </w:r>
      <w:proofErr w:type="spellEnd"/>
      <w:r w:rsidRPr="007B606B">
        <w:rPr>
          <w:color w:val="000000" w:themeColor="text1"/>
        </w:rPr>
        <w:t xml:space="preserve"> (территориальный орган </w:t>
      </w:r>
      <w:proofErr w:type="spellStart"/>
      <w:r w:rsidRPr="007B606B">
        <w:rPr>
          <w:color w:val="000000" w:themeColor="text1"/>
        </w:rPr>
        <w:t>Роскомнадзора</w:t>
      </w:r>
      <w:proofErr w:type="spellEnd"/>
      <w:r w:rsidRPr="007B606B">
        <w:rPr>
          <w:color w:val="000000" w:themeColor="text1"/>
        </w:rPr>
        <w:t>),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E543A8" w:rsidRPr="007B606B" w:rsidRDefault="00E543A8">
      <w:pPr>
        <w:pStyle w:val="ConsPlusNormal"/>
        <w:ind w:firstLine="540"/>
        <w:jc w:val="both"/>
        <w:rPr>
          <w:color w:val="000000" w:themeColor="text1"/>
        </w:rPr>
      </w:pPr>
      <w:r w:rsidRPr="007B606B">
        <w:rPr>
          <w:color w:val="000000" w:themeColor="text1"/>
        </w:rPr>
        <w:t xml:space="preserve">123.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w:t>
      </w:r>
      <w:proofErr w:type="spellStart"/>
      <w:r w:rsidRPr="007B606B">
        <w:rPr>
          <w:color w:val="000000" w:themeColor="text1"/>
        </w:rPr>
        <w:t>Роскомнадзора</w:t>
      </w:r>
      <w:proofErr w:type="spellEnd"/>
      <w:r w:rsidRPr="007B606B">
        <w:rPr>
          <w:color w:val="000000" w:themeColor="text1"/>
        </w:rPr>
        <w:t>, нарушении положений Регламента, некорректном поведении или нарушении служебной этики:</w:t>
      </w:r>
    </w:p>
    <w:p w:rsidR="00E543A8" w:rsidRPr="007B606B" w:rsidRDefault="00E543A8">
      <w:pPr>
        <w:pStyle w:val="ConsPlusNormal"/>
        <w:ind w:firstLine="540"/>
        <w:jc w:val="both"/>
        <w:rPr>
          <w:color w:val="000000" w:themeColor="text1"/>
        </w:rPr>
      </w:pPr>
      <w:r w:rsidRPr="007B606B">
        <w:rPr>
          <w:color w:val="000000" w:themeColor="text1"/>
        </w:rPr>
        <w:t>по номеру телефона: (495) 987-68-00;</w:t>
      </w:r>
    </w:p>
    <w:p w:rsidR="00E543A8" w:rsidRPr="007B606B" w:rsidRDefault="00E543A8">
      <w:pPr>
        <w:pStyle w:val="ConsPlusNormal"/>
        <w:ind w:firstLine="540"/>
        <w:jc w:val="both"/>
        <w:rPr>
          <w:color w:val="000000" w:themeColor="text1"/>
        </w:rPr>
      </w:pPr>
      <w:r w:rsidRPr="007B606B">
        <w:rPr>
          <w:color w:val="000000" w:themeColor="text1"/>
        </w:rPr>
        <w:t xml:space="preserve">на официальном сайте </w:t>
      </w:r>
      <w:proofErr w:type="spellStart"/>
      <w:r w:rsidRPr="007B606B">
        <w:rPr>
          <w:color w:val="000000" w:themeColor="text1"/>
        </w:rPr>
        <w:t>Роскомнадзора</w:t>
      </w:r>
      <w:proofErr w:type="spellEnd"/>
      <w:r w:rsidRPr="007B606B">
        <w:rPr>
          <w:color w:val="000000" w:themeColor="text1"/>
        </w:rPr>
        <w:t xml:space="preserve"> (http://www.rsoc.ru).</w:t>
      </w:r>
    </w:p>
    <w:p w:rsidR="00E543A8" w:rsidRPr="007B606B" w:rsidRDefault="00E543A8">
      <w:pPr>
        <w:pStyle w:val="ConsPlusNormal"/>
        <w:ind w:firstLine="540"/>
        <w:jc w:val="both"/>
        <w:rPr>
          <w:color w:val="000000" w:themeColor="text1"/>
        </w:rPr>
      </w:pPr>
      <w:r w:rsidRPr="007B606B">
        <w:rPr>
          <w:color w:val="000000" w:themeColor="text1"/>
        </w:rPr>
        <w:t>В таких сообщениях должна содержаться следующая информация:</w:t>
      </w:r>
    </w:p>
    <w:p w:rsidR="00E543A8" w:rsidRPr="007B606B" w:rsidRDefault="00E543A8">
      <w:pPr>
        <w:pStyle w:val="ConsPlusNormal"/>
        <w:ind w:firstLine="540"/>
        <w:jc w:val="both"/>
        <w:rPr>
          <w:color w:val="000000" w:themeColor="text1"/>
        </w:rPr>
      </w:pPr>
      <w:r w:rsidRPr="007B606B">
        <w:rPr>
          <w:color w:val="000000" w:themeColor="text1"/>
        </w:rPr>
        <w:t>фамилия, имя, отчество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E543A8" w:rsidRPr="007B606B" w:rsidRDefault="00E543A8">
      <w:pPr>
        <w:pStyle w:val="ConsPlusNormal"/>
        <w:ind w:firstLine="540"/>
        <w:jc w:val="both"/>
        <w:rPr>
          <w:color w:val="000000" w:themeColor="text1"/>
        </w:rPr>
      </w:pPr>
      <w:r w:rsidRPr="007B606B">
        <w:rPr>
          <w:color w:val="000000" w:themeColor="text1"/>
        </w:rPr>
        <w:t>фамилия, имя, отчество (при наличии) должностного лица, решение, действие (бездействие) которого нарушает права и законные интересы гражданина (юридического лица);</w:t>
      </w:r>
    </w:p>
    <w:p w:rsidR="00E543A8" w:rsidRPr="007B606B" w:rsidRDefault="00E543A8">
      <w:pPr>
        <w:pStyle w:val="ConsPlusNormal"/>
        <w:ind w:firstLine="540"/>
        <w:jc w:val="both"/>
        <w:rPr>
          <w:color w:val="000000" w:themeColor="text1"/>
        </w:rPr>
      </w:pPr>
      <w:r w:rsidRPr="007B606B">
        <w:rPr>
          <w:color w:val="000000" w:themeColor="text1"/>
        </w:rPr>
        <w:t>суть нарушенных прав и законных интересов, противоправного решения, действия (бездействия).</w:t>
      </w:r>
    </w:p>
    <w:p w:rsidR="00E543A8" w:rsidRPr="007B606B" w:rsidRDefault="00E543A8">
      <w:pPr>
        <w:pStyle w:val="ConsPlusNormal"/>
        <w:ind w:firstLine="540"/>
        <w:jc w:val="both"/>
        <w:rPr>
          <w:color w:val="000000" w:themeColor="text1"/>
        </w:rPr>
      </w:pPr>
      <w:r w:rsidRPr="007B606B">
        <w:rPr>
          <w:color w:val="000000" w:themeColor="text1"/>
        </w:rPr>
        <w:t>124. По результатам рассмотрения жалобы принимается одно из следующих решений:</w:t>
      </w:r>
    </w:p>
    <w:p w:rsidR="00E543A8" w:rsidRPr="007B606B" w:rsidRDefault="00E543A8">
      <w:pPr>
        <w:pStyle w:val="ConsPlusNormal"/>
        <w:ind w:firstLine="540"/>
        <w:jc w:val="both"/>
        <w:rPr>
          <w:color w:val="000000" w:themeColor="text1"/>
        </w:rPr>
      </w:pPr>
      <w:r w:rsidRPr="007B606B">
        <w:rPr>
          <w:color w:val="000000" w:themeColor="text1"/>
        </w:rPr>
        <w:t>а) об отказе в удовлетворении жалобы;</w:t>
      </w:r>
    </w:p>
    <w:p w:rsidR="00E543A8" w:rsidRPr="007B606B" w:rsidRDefault="00E543A8">
      <w:pPr>
        <w:pStyle w:val="ConsPlusNormal"/>
        <w:ind w:firstLine="540"/>
        <w:jc w:val="both"/>
        <w:rPr>
          <w:color w:val="000000" w:themeColor="text1"/>
        </w:rPr>
      </w:pPr>
      <w:r w:rsidRPr="007B606B">
        <w:rPr>
          <w:color w:val="000000" w:themeColor="text1"/>
        </w:rPr>
        <w:t>б) об удовлетворении жалобы.</w:t>
      </w:r>
    </w:p>
    <w:p w:rsidR="00E543A8" w:rsidRPr="007B606B" w:rsidRDefault="00E543A8">
      <w:pPr>
        <w:pStyle w:val="ConsPlusNormal"/>
        <w:ind w:firstLine="540"/>
        <w:jc w:val="both"/>
        <w:rPr>
          <w:color w:val="000000" w:themeColor="text1"/>
        </w:rPr>
      </w:pPr>
      <w:r w:rsidRPr="007B606B">
        <w:rPr>
          <w:color w:val="000000" w:themeColor="text1"/>
        </w:rPr>
        <w:lastRenderedPageBreak/>
        <w:t>125. В случае подтверждения фактов, изложенных в жалобе:</w:t>
      </w:r>
    </w:p>
    <w:p w:rsidR="00E543A8" w:rsidRPr="007B606B" w:rsidRDefault="00E543A8">
      <w:pPr>
        <w:pStyle w:val="ConsPlusNormal"/>
        <w:ind w:firstLine="540"/>
        <w:jc w:val="both"/>
        <w:rPr>
          <w:color w:val="000000" w:themeColor="text1"/>
        </w:rPr>
      </w:pPr>
      <w:r w:rsidRPr="007B606B">
        <w:rPr>
          <w:color w:val="000000" w:themeColor="text1"/>
        </w:rPr>
        <w:t>а) в отношении должностных лиц проводится служебная проверка, по итогам которой могут быть приняты меры дисциплинарного характера;</w:t>
      </w:r>
    </w:p>
    <w:p w:rsidR="00E543A8" w:rsidRPr="007B606B" w:rsidRDefault="00E543A8">
      <w:pPr>
        <w:pStyle w:val="ConsPlusNormal"/>
        <w:ind w:firstLine="540"/>
        <w:jc w:val="both"/>
        <w:rPr>
          <w:color w:val="000000" w:themeColor="text1"/>
        </w:rPr>
      </w:pPr>
      <w:r w:rsidRPr="007B606B">
        <w:rPr>
          <w:color w:val="000000" w:themeColor="text1"/>
        </w:rPr>
        <w:t>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jc w:val="right"/>
        <w:outlineLvl w:val="1"/>
        <w:rPr>
          <w:color w:val="000000" w:themeColor="text1"/>
        </w:rPr>
      </w:pPr>
      <w:bookmarkStart w:id="47" w:name="P563"/>
      <w:bookmarkEnd w:id="47"/>
      <w:r w:rsidRPr="007B606B">
        <w:rPr>
          <w:color w:val="000000" w:themeColor="text1"/>
        </w:rPr>
        <w:t>Приложение N 1</w:t>
      </w:r>
    </w:p>
    <w:p w:rsidR="00E543A8" w:rsidRPr="007B606B" w:rsidRDefault="00E543A8">
      <w:pPr>
        <w:pStyle w:val="ConsPlusNormal"/>
        <w:jc w:val="right"/>
        <w:rPr>
          <w:color w:val="000000" w:themeColor="text1"/>
        </w:rPr>
      </w:pPr>
      <w:r w:rsidRPr="007B606B">
        <w:rPr>
          <w:color w:val="000000" w:themeColor="text1"/>
        </w:rPr>
        <w:t>к Административному регламенту</w:t>
      </w:r>
    </w:p>
    <w:p w:rsidR="00E543A8" w:rsidRPr="007B606B" w:rsidRDefault="00E543A8">
      <w:pPr>
        <w:pStyle w:val="ConsPlusNormal"/>
        <w:jc w:val="center"/>
        <w:rPr>
          <w:color w:val="000000" w:themeColor="text1"/>
        </w:rPr>
      </w:pPr>
    </w:p>
    <w:p w:rsidR="00E543A8" w:rsidRPr="007B606B" w:rsidRDefault="00E543A8">
      <w:pPr>
        <w:pStyle w:val="ConsPlusNormal"/>
        <w:jc w:val="center"/>
        <w:rPr>
          <w:color w:val="000000" w:themeColor="text1"/>
        </w:rPr>
      </w:pPr>
      <w:r w:rsidRPr="007B606B">
        <w:rPr>
          <w:color w:val="000000" w:themeColor="text1"/>
        </w:rPr>
        <w:t>Список изменяющих документов</w:t>
      </w:r>
    </w:p>
    <w:p w:rsidR="00E543A8" w:rsidRPr="007B606B" w:rsidRDefault="00E543A8">
      <w:pPr>
        <w:pStyle w:val="ConsPlusNormal"/>
        <w:jc w:val="center"/>
        <w:rPr>
          <w:color w:val="000000" w:themeColor="text1"/>
        </w:rPr>
      </w:pPr>
      <w:r w:rsidRPr="007B606B">
        <w:rPr>
          <w:color w:val="000000" w:themeColor="text1"/>
        </w:rPr>
        <w:t xml:space="preserve">(в ред. </w:t>
      </w:r>
      <w:hyperlink r:id="rId57" w:history="1">
        <w:r w:rsidRPr="007B606B">
          <w:rPr>
            <w:color w:val="000000" w:themeColor="text1"/>
          </w:rPr>
          <w:t>Приказа</w:t>
        </w:r>
      </w:hyperlink>
      <w:r w:rsidRPr="007B606B">
        <w:rPr>
          <w:color w:val="000000" w:themeColor="text1"/>
        </w:rPr>
        <w:t xml:space="preserve"> </w:t>
      </w:r>
      <w:proofErr w:type="spellStart"/>
      <w:r w:rsidRPr="007B606B">
        <w:rPr>
          <w:color w:val="000000" w:themeColor="text1"/>
        </w:rPr>
        <w:t>Минкомсвязи</w:t>
      </w:r>
      <w:proofErr w:type="spellEnd"/>
      <w:r w:rsidRPr="007B606B">
        <w:rPr>
          <w:color w:val="000000" w:themeColor="text1"/>
        </w:rPr>
        <w:t xml:space="preserve"> России от 24.11.2014 N 403)</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outlineLvl w:val="2"/>
        <w:rPr>
          <w:color w:val="000000" w:themeColor="text1"/>
        </w:rPr>
      </w:pPr>
      <w:r w:rsidRPr="007B606B">
        <w:rPr>
          <w:color w:val="000000" w:themeColor="text1"/>
        </w:rPr>
        <w:t>Реквизиты</w:t>
      </w:r>
    </w:p>
    <w:p w:rsidR="00E543A8" w:rsidRPr="007B606B" w:rsidRDefault="00E543A8">
      <w:pPr>
        <w:pStyle w:val="ConsPlusNormal"/>
        <w:jc w:val="center"/>
        <w:rPr>
          <w:color w:val="000000" w:themeColor="text1"/>
        </w:rPr>
      </w:pPr>
      <w:r w:rsidRPr="007B606B">
        <w:rPr>
          <w:color w:val="000000" w:themeColor="text1"/>
        </w:rPr>
        <w:t>Федеральной службы по надзору в сфере связи, информационных</w:t>
      </w:r>
    </w:p>
    <w:p w:rsidR="00E543A8" w:rsidRPr="007B606B" w:rsidRDefault="00E543A8">
      <w:pPr>
        <w:pStyle w:val="ConsPlusNormal"/>
        <w:jc w:val="center"/>
        <w:rPr>
          <w:color w:val="000000" w:themeColor="text1"/>
        </w:rPr>
      </w:pPr>
      <w:r w:rsidRPr="007B606B">
        <w:rPr>
          <w:color w:val="000000" w:themeColor="text1"/>
        </w:rPr>
        <w:t>технологий и массовых коммуникаций</w:t>
      </w: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r w:rsidRPr="007B606B">
        <w:rPr>
          <w:color w:val="000000" w:themeColor="text1"/>
        </w:rPr>
        <w:t>Местонахождение: Китайгородский пр., д. 7, стр. 2, г. Москва, 109074.</w:t>
      </w:r>
    </w:p>
    <w:p w:rsidR="00E543A8" w:rsidRPr="007B606B" w:rsidRDefault="00E543A8">
      <w:pPr>
        <w:pStyle w:val="ConsPlusNormal"/>
        <w:ind w:firstLine="540"/>
        <w:jc w:val="both"/>
        <w:rPr>
          <w:color w:val="000000" w:themeColor="text1"/>
        </w:rPr>
      </w:pPr>
      <w:r w:rsidRPr="007B606B">
        <w:rPr>
          <w:color w:val="000000" w:themeColor="text1"/>
        </w:rPr>
        <w:t xml:space="preserve">Официальный сайт </w:t>
      </w:r>
      <w:proofErr w:type="spellStart"/>
      <w:r w:rsidRPr="007B606B">
        <w:rPr>
          <w:color w:val="000000" w:themeColor="text1"/>
        </w:rPr>
        <w:t>Роскомнадзора</w:t>
      </w:r>
      <w:proofErr w:type="spellEnd"/>
      <w:r w:rsidRPr="007B606B">
        <w:rPr>
          <w:color w:val="000000" w:themeColor="text1"/>
        </w:rPr>
        <w:t xml:space="preserve"> в информационно-телекоммуникационной сети "Интернет": www.rsoc.ru.</w:t>
      </w:r>
    </w:p>
    <w:p w:rsidR="00E543A8" w:rsidRPr="007B606B" w:rsidRDefault="00E543A8">
      <w:pPr>
        <w:pStyle w:val="ConsPlusNormal"/>
        <w:ind w:firstLine="540"/>
        <w:jc w:val="both"/>
        <w:rPr>
          <w:color w:val="000000" w:themeColor="text1"/>
        </w:rPr>
      </w:pPr>
      <w:r w:rsidRPr="007B606B">
        <w:rPr>
          <w:color w:val="000000" w:themeColor="text1"/>
        </w:rPr>
        <w:t>График работы отдела документооборота, архива, контроля и работы с обращениями граждан (прием документов):</w:t>
      </w:r>
    </w:p>
    <w:p w:rsidR="00E543A8" w:rsidRPr="007B606B" w:rsidRDefault="00E543A8">
      <w:pPr>
        <w:pStyle w:val="ConsPlusNormal"/>
        <w:ind w:firstLine="540"/>
        <w:jc w:val="both"/>
        <w:rPr>
          <w:color w:val="000000" w:themeColor="text1"/>
        </w:rPr>
      </w:pPr>
      <w:r w:rsidRPr="007B606B">
        <w:rPr>
          <w:color w:val="000000" w:themeColor="text1"/>
        </w:rPr>
        <w:t>понедельник - пятница - с 10.00 до 12.00, с 14.00 до 16.00;</w:t>
      </w:r>
    </w:p>
    <w:p w:rsidR="00E543A8" w:rsidRPr="007B606B" w:rsidRDefault="00E543A8">
      <w:pPr>
        <w:pStyle w:val="ConsPlusNormal"/>
        <w:ind w:firstLine="540"/>
        <w:jc w:val="both"/>
        <w:rPr>
          <w:color w:val="000000" w:themeColor="text1"/>
        </w:rPr>
      </w:pPr>
      <w:r w:rsidRPr="007B606B">
        <w:rPr>
          <w:color w:val="000000" w:themeColor="text1"/>
        </w:rPr>
        <w:t>суббота, воскресенье - выходные дни.</w:t>
      </w:r>
    </w:p>
    <w:p w:rsidR="00E543A8" w:rsidRPr="007B606B" w:rsidRDefault="00E543A8">
      <w:pPr>
        <w:pStyle w:val="ConsPlusNormal"/>
        <w:ind w:firstLine="540"/>
        <w:jc w:val="both"/>
        <w:rPr>
          <w:color w:val="000000" w:themeColor="text1"/>
        </w:rPr>
      </w:pPr>
    </w:p>
    <w:p w:rsidR="00E543A8" w:rsidRPr="007B606B" w:rsidRDefault="00E543A8">
      <w:pPr>
        <w:rPr>
          <w:color w:val="000000" w:themeColor="text1"/>
        </w:rPr>
        <w:sectPr w:rsidR="00E543A8" w:rsidRPr="007B606B" w:rsidSect="00A24B92">
          <w:pgSz w:w="11906" w:h="16838"/>
          <w:pgMar w:top="1134" w:right="850" w:bottom="1134" w:left="1701" w:header="708" w:footer="708" w:gutter="0"/>
          <w:cols w:space="708"/>
          <w:docGrid w:linePitch="360"/>
        </w:sectPr>
      </w:pPr>
    </w:p>
    <w:p w:rsidR="00E543A8" w:rsidRPr="007B606B" w:rsidRDefault="00E543A8">
      <w:pPr>
        <w:pStyle w:val="ConsPlusNormal"/>
        <w:jc w:val="center"/>
        <w:outlineLvl w:val="2"/>
        <w:rPr>
          <w:color w:val="000000" w:themeColor="text1"/>
        </w:rPr>
      </w:pPr>
      <w:r w:rsidRPr="007B606B">
        <w:rPr>
          <w:color w:val="000000" w:themeColor="text1"/>
        </w:rPr>
        <w:lastRenderedPageBreak/>
        <w:t>ТЕРРИТОРИАЛЬНЫЕ ОРГАНЫ</w:t>
      </w:r>
    </w:p>
    <w:p w:rsidR="00E543A8" w:rsidRPr="007B606B" w:rsidRDefault="00E543A8">
      <w:pPr>
        <w:pStyle w:val="ConsPlusNormal"/>
        <w:jc w:val="center"/>
        <w:rPr>
          <w:color w:val="000000" w:themeColor="text1"/>
        </w:rPr>
      </w:pPr>
      <w:r w:rsidRPr="007B606B">
        <w:rPr>
          <w:color w:val="000000" w:themeColor="text1"/>
        </w:rPr>
        <w:t>ФЕДЕРАЛЬНОЙ СЛУЖБЫ ПО НАДЗОРУ В СФЕРЕ СВЯЗИ, ИНФОРМАЦИОННЫХ</w:t>
      </w:r>
    </w:p>
    <w:p w:rsidR="00E543A8" w:rsidRPr="007B606B" w:rsidRDefault="00E543A8">
      <w:pPr>
        <w:pStyle w:val="ConsPlusNormal"/>
        <w:jc w:val="center"/>
        <w:rPr>
          <w:color w:val="000000" w:themeColor="text1"/>
        </w:rPr>
      </w:pPr>
      <w:r w:rsidRPr="007B606B">
        <w:rPr>
          <w:color w:val="000000" w:themeColor="text1"/>
        </w:rPr>
        <w:t>ТЕХНОЛОГИЙ И МАССОВЫХ КОММУНИКАЦИЙ</w:t>
      </w:r>
    </w:p>
    <w:p w:rsidR="00E543A8" w:rsidRPr="007B606B" w:rsidRDefault="00E543A8">
      <w:pPr>
        <w:pStyle w:val="ConsPlusNormal"/>
        <w:jc w:val="both"/>
        <w:rPr>
          <w:color w:val="000000" w:themeColor="text1"/>
        </w:rPr>
      </w:pPr>
    </w:p>
    <w:p w:rsidR="00E543A8" w:rsidRPr="007B606B" w:rsidRDefault="00E543A8">
      <w:pPr>
        <w:pStyle w:val="ConsPlusNormal"/>
        <w:jc w:val="center"/>
        <w:rPr>
          <w:color w:val="000000" w:themeColor="text1"/>
        </w:rPr>
      </w:pPr>
      <w:r w:rsidRPr="007B606B">
        <w:rPr>
          <w:color w:val="000000" w:themeColor="text1"/>
        </w:rPr>
        <w:t xml:space="preserve">(в ред. </w:t>
      </w:r>
      <w:hyperlink r:id="rId58" w:history="1">
        <w:r w:rsidRPr="007B606B">
          <w:rPr>
            <w:color w:val="000000" w:themeColor="text1"/>
          </w:rPr>
          <w:t>Приказа</w:t>
        </w:r>
      </w:hyperlink>
      <w:r w:rsidRPr="007B606B">
        <w:rPr>
          <w:color w:val="000000" w:themeColor="text1"/>
        </w:rPr>
        <w:t xml:space="preserve"> </w:t>
      </w:r>
      <w:proofErr w:type="spellStart"/>
      <w:r w:rsidRPr="007B606B">
        <w:rPr>
          <w:color w:val="000000" w:themeColor="text1"/>
        </w:rPr>
        <w:t>Минкомсвязи</w:t>
      </w:r>
      <w:proofErr w:type="spellEnd"/>
      <w:r w:rsidRPr="007B606B">
        <w:rPr>
          <w:color w:val="000000" w:themeColor="text1"/>
        </w:rPr>
        <w:t xml:space="preserve"> России от 24.11.2014 N 403)</w:t>
      </w:r>
    </w:p>
    <w:p w:rsidR="00E543A8" w:rsidRPr="007B606B" w:rsidRDefault="00E543A8">
      <w:pPr>
        <w:pStyle w:val="ConsPlusNormal"/>
        <w:ind w:firstLine="540"/>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2360"/>
        <w:gridCol w:w="2621"/>
        <w:gridCol w:w="2102"/>
        <w:gridCol w:w="2556"/>
      </w:tblGrid>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N</w:t>
            </w:r>
          </w:p>
        </w:tc>
        <w:tc>
          <w:tcPr>
            <w:tcW w:w="2360" w:type="dxa"/>
          </w:tcPr>
          <w:p w:rsidR="00E543A8" w:rsidRPr="007B606B" w:rsidRDefault="00E543A8">
            <w:pPr>
              <w:pStyle w:val="ConsPlusNormal"/>
              <w:jc w:val="center"/>
              <w:rPr>
                <w:color w:val="000000" w:themeColor="text1"/>
              </w:rPr>
            </w:pPr>
            <w:r w:rsidRPr="007B606B">
              <w:rPr>
                <w:color w:val="000000" w:themeColor="text1"/>
              </w:rPr>
              <w:t>Наименование</w:t>
            </w:r>
          </w:p>
        </w:tc>
        <w:tc>
          <w:tcPr>
            <w:tcW w:w="2621" w:type="dxa"/>
          </w:tcPr>
          <w:p w:rsidR="00E543A8" w:rsidRPr="007B606B" w:rsidRDefault="00E543A8">
            <w:pPr>
              <w:pStyle w:val="ConsPlusNormal"/>
              <w:jc w:val="center"/>
              <w:rPr>
                <w:color w:val="000000" w:themeColor="text1"/>
              </w:rPr>
            </w:pPr>
            <w:r w:rsidRPr="007B606B">
              <w:rPr>
                <w:color w:val="000000" w:themeColor="text1"/>
              </w:rPr>
              <w:t>Почтовый адрес и телефон</w:t>
            </w:r>
          </w:p>
        </w:tc>
        <w:tc>
          <w:tcPr>
            <w:tcW w:w="2102" w:type="dxa"/>
          </w:tcPr>
          <w:p w:rsidR="00E543A8" w:rsidRPr="007B606B" w:rsidRDefault="00E543A8">
            <w:pPr>
              <w:pStyle w:val="ConsPlusNormal"/>
              <w:jc w:val="center"/>
              <w:rPr>
                <w:color w:val="000000" w:themeColor="text1"/>
              </w:rPr>
            </w:pPr>
            <w:r w:rsidRPr="007B606B">
              <w:rPr>
                <w:color w:val="000000" w:themeColor="text1"/>
              </w:rPr>
              <w:t>Официальный сайт</w:t>
            </w:r>
          </w:p>
        </w:tc>
        <w:tc>
          <w:tcPr>
            <w:tcW w:w="2556" w:type="dxa"/>
          </w:tcPr>
          <w:p w:rsidR="00E543A8" w:rsidRPr="007B606B" w:rsidRDefault="00E543A8">
            <w:pPr>
              <w:pStyle w:val="ConsPlusNormal"/>
              <w:jc w:val="center"/>
              <w:rPr>
                <w:color w:val="000000" w:themeColor="text1"/>
              </w:rPr>
            </w:pPr>
            <w:r w:rsidRPr="007B606B">
              <w:rPr>
                <w:color w:val="000000" w:themeColor="text1"/>
              </w:rPr>
              <w:t>Электронный адрес</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Дальневосточному федеральному округу</w:t>
            </w:r>
          </w:p>
        </w:tc>
        <w:tc>
          <w:tcPr>
            <w:tcW w:w="2621" w:type="dxa"/>
          </w:tcPr>
          <w:p w:rsidR="00E543A8" w:rsidRPr="007B606B" w:rsidRDefault="00E543A8">
            <w:pPr>
              <w:pStyle w:val="ConsPlusNormal"/>
              <w:rPr>
                <w:color w:val="000000" w:themeColor="text1"/>
              </w:rPr>
            </w:pPr>
            <w:r w:rsidRPr="007B606B">
              <w:rPr>
                <w:color w:val="000000" w:themeColor="text1"/>
              </w:rPr>
              <w:t>ул. Ленина, д. 4, г. Хабаровск, 680000,</w:t>
            </w:r>
          </w:p>
          <w:p w:rsidR="00E543A8" w:rsidRPr="007B606B" w:rsidRDefault="00E543A8">
            <w:pPr>
              <w:pStyle w:val="ConsPlusNormal"/>
              <w:rPr>
                <w:color w:val="000000" w:themeColor="text1"/>
              </w:rPr>
            </w:pPr>
            <w:r w:rsidRPr="007B606B">
              <w:rPr>
                <w:color w:val="000000" w:themeColor="text1"/>
              </w:rPr>
              <w:t>(4212) 41-72-70</w:t>
            </w:r>
          </w:p>
        </w:tc>
        <w:tc>
          <w:tcPr>
            <w:tcW w:w="2102" w:type="dxa"/>
          </w:tcPr>
          <w:p w:rsidR="00E543A8" w:rsidRPr="007B606B" w:rsidRDefault="00E543A8">
            <w:pPr>
              <w:pStyle w:val="ConsPlusNormal"/>
              <w:jc w:val="center"/>
              <w:rPr>
                <w:color w:val="000000" w:themeColor="text1"/>
              </w:rPr>
            </w:pPr>
            <w:r w:rsidRPr="007B606B">
              <w:rPr>
                <w:color w:val="000000" w:themeColor="text1"/>
              </w:rPr>
              <w:t>http://27.rkn.gov.ru</w:t>
            </w:r>
          </w:p>
        </w:tc>
        <w:tc>
          <w:tcPr>
            <w:tcW w:w="2556" w:type="dxa"/>
          </w:tcPr>
          <w:p w:rsidR="00E543A8" w:rsidRPr="007B606B" w:rsidRDefault="00E543A8">
            <w:pPr>
              <w:pStyle w:val="ConsPlusNormal"/>
              <w:rPr>
                <w:color w:val="000000" w:themeColor="text1"/>
              </w:rPr>
            </w:pPr>
            <w:r w:rsidRPr="007B606B">
              <w:rPr>
                <w:color w:val="000000" w:themeColor="text1"/>
              </w:rPr>
              <w:t>rsockanc27@rkn.gov.ru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w:t>
            </w:r>
          </w:p>
        </w:tc>
        <w:tc>
          <w:tcPr>
            <w:tcW w:w="2360" w:type="dxa"/>
          </w:tcPr>
          <w:p w:rsidR="00E543A8" w:rsidRPr="007B606B" w:rsidRDefault="00E543A8">
            <w:pPr>
              <w:pStyle w:val="ConsPlusNormal"/>
              <w:jc w:val="both"/>
              <w:rPr>
                <w:color w:val="000000" w:themeColor="text1"/>
              </w:rPr>
            </w:pPr>
            <w:r w:rsidRPr="007B606B">
              <w:rPr>
                <w:color w:val="000000" w:themeColor="text1"/>
              </w:rPr>
              <w:t xml:space="preserve">Енисейское управление </w:t>
            </w:r>
            <w:proofErr w:type="spellStart"/>
            <w:r w:rsidRPr="007B606B">
              <w:rPr>
                <w:color w:val="000000" w:themeColor="text1"/>
              </w:rPr>
              <w:t>Роскомнадзора</w:t>
            </w:r>
            <w:proofErr w:type="spellEnd"/>
          </w:p>
        </w:tc>
        <w:tc>
          <w:tcPr>
            <w:tcW w:w="2621" w:type="dxa"/>
          </w:tcPr>
          <w:p w:rsidR="00E543A8" w:rsidRPr="007B606B" w:rsidRDefault="00E543A8">
            <w:pPr>
              <w:pStyle w:val="ConsPlusNormal"/>
              <w:rPr>
                <w:color w:val="000000" w:themeColor="text1"/>
              </w:rPr>
            </w:pPr>
            <w:r w:rsidRPr="007B606B">
              <w:rPr>
                <w:color w:val="000000" w:themeColor="text1"/>
              </w:rPr>
              <w:t>ул. Новосибирская, д. 64-а, г. Красноярск, 660028,</w:t>
            </w:r>
          </w:p>
          <w:p w:rsidR="00E543A8" w:rsidRPr="007B606B" w:rsidRDefault="00E543A8">
            <w:pPr>
              <w:pStyle w:val="ConsPlusNormal"/>
              <w:rPr>
                <w:color w:val="000000" w:themeColor="text1"/>
              </w:rPr>
            </w:pPr>
            <w:r w:rsidRPr="007B606B">
              <w:rPr>
                <w:color w:val="000000" w:themeColor="text1"/>
              </w:rPr>
              <w:t>(3912) 44-19-09,</w:t>
            </w:r>
          </w:p>
          <w:p w:rsidR="00E543A8" w:rsidRPr="007B606B" w:rsidRDefault="00E543A8">
            <w:pPr>
              <w:pStyle w:val="ConsPlusNormal"/>
              <w:rPr>
                <w:color w:val="000000" w:themeColor="text1"/>
              </w:rPr>
            </w:pPr>
            <w:r w:rsidRPr="007B606B">
              <w:rPr>
                <w:color w:val="000000" w:themeColor="text1"/>
              </w:rPr>
              <w:t>65-39-84</w:t>
            </w:r>
          </w:p>
        </w:tc>
        <w:tc>
          <w:tcPr>
            <w:tcW w:w="2102" w:type="dxa"/>
          </w:tcPr>
          <w:p w:rsidR="00E543A8" w:rsidRPr="007B606B" w:rsidRDefault="00E543A8">
            <w:pPr>
              <w:pStyle w:val="ConsPlusNormal"/>
              <w:jc w:val="center"/>
              <w:rPr>
                <w:color w:val="000000" w:themeColor="text1"/>
              </w:rPr>
            </w:pPr>
            <w:r w:rsidRPr="007B606B">
              <w:rPr>
                <w:color w:val="000000" w:themeColor="text1"/>
              </w:rPr>
              <w:t>http://24.rkn.gov.ru</w:t>
            </w:r>
          </w:p>
        </w:tc>
        <w:tc>
          <w:tcPr>
            <w:tcW w:w="2556" w:type="dxa"/>
          </w:tcPr>
          <w:p w:rsidR="00E543A8" w:rsidRPr="007B606B" w:rsidRDefault="00E543A8">
            <w:pPr>
              <w:pStyle w:val="ConsPlusNormal"/>
              <w:rPr>
                <w:color w:val="000000" w:themeColor="text1"/>
              </w:rPr>
            </w:pPr>
            <w:r w:rsidRPr="007B606B">
              <w:rPr>
                <w:color w:val="000000" w:themeColor="text1"/>
              </w:rPr>
              <w:t>rsockanc24@rkn.gov.ru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Алтайскому краю и Республике Алтай</w:t>
            </w:r>
          </w:p>
        </w:tc>
        <w:tc>
          <w:tcPr>
            <w:tcW w:w="2621" w:type="dxa"/>
          </w:tcPr>
          <w:p w:rsidR="00E543A8" w:rsidRPr="007B606B" w:rsidRDefault="00E543A8">
            <w:pPr>
              <w:pStyle w:val="ConsPlusNormal"/>
              <w:rPr>
                <w:color w:val="000000" w:themeColor="text1"/>
              </w:rPr>
            </w:pPr>
            <w:r w:rsidRPr="007B606B">
              <w:rPr>
                <w:color w:val="000000" w:themeColor="text1"/>
              </w:rPr>
              <w:t>ул. Интернациональная, д. 72, г. Барнаул, 656043,</w:t>
            </w:r>
          </w:p>
          <w:p w:rsidR="00E543A8" w:rsidRPr="007B606B" w:rsidRDefault="00E543A8">
            <w:pPr>
              <w:pStyle w:val="ConsPlusNormal"/>
              <w:rPr>
                <w:color w:val="000000" w:themeColor="text1"/>
              </w:rPr>
            </w:pPr>
            <w:r w:rsidRPr="007B606B">
              <w:rPr>
                <w:color w:val="000000" w:themeColor="text1"/>
              </w:rPr>
              <w:t>(3852) 630410, 354684</w:t>
            </w:r>
          </w:p>
        </w:tc>
        <w:tc>
          <w:tcPr>
            <w:tcW w:w="2102" w:type="dxa"/>
          </w:tcPr>
          <w:p w:rsidR="00E543A8" w:rsidRPr="007B606B" w:rsidRDefault="00E543A8">
            <w:pPr>
              <w:pStyle w:val="ConsPlusNormal"/>
              <w:jc w:val="center"/>
              <w:rPr>
                <w:color w:val="000000" w:themeColor="text1"/>
              </w:rPr>
            </w:pPr>
            <w:r w:rsidRPr="007B606B">
              <w:rPr>
                <w:color w:val="000000" w:themeColor="text1"/>
              </w:rPr>
              <w:t>http://22.rkn.gov.ru</w:t>
            </w:r>
          </w:p>
        </w:tc>
        <w:tc>
          <w:tcPr>
            <w:tcW w:w="2556" w:type="dxa"/>
          </w:tcPr>
          <w:p w:rsidR="00E543A8" w:rsidRPr="007B606B" w:rsidRDefault="00E543A8">
            <w:pPr>
              <w:pStyle w:val="ConsPlusNormal"/>
              <w:rPr>
                <w:color w:val="000000" w:themeColor="text1"/>
              </w:rPr>
            </w:pPr>
            <w:r w:rsidRPr="007B606B">
              <w:rPr>
                <w:color w:val="000000" w:themeColor="text1"/>
              </w:rPr>
              <w:t>rsockanc22@rkn.gov.ru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Амурской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Ленина, д. 113, г. Благовещенск Амурской области, 675000,</w:t>
            </w:r>
          </w:p>
          <w:p w:rsidR="00E543A8" w:rsidRPr="007B606B" w:rsidRDefault="00E543A8">
            <w:pPr>
              <w:pStyle w:val="ConsPlusNormal"/>
              <w:rPr>
                <w:color w:val="000000" w:themeColor="text1"/>
              </w:rPr>
            </w:pPr>
            <w:r w:rsidRPr="007B606B">
              <w:rPr>
                <w:color w:val="000000" w:themeColor="text1"/>
              </w:rPr>
              <w:t>(4162) 37-19-09</w:t>
            </w:r>
          </w:p>
        </w:tc>
        <w:tc>
          <w:tcPr>
            <w:tcW w:w="2102" w:type="dxa"/>
          </w:tcPr>
          <w:p w:rsidR="00E543A8" w:rsidRPr="007B606B" w:rsidRDefault="00E543A8">
            <w:pPr>
              <w:pStyle w:val="ConsPlusNormal"/>
              <w:jc w:val="center"/>
              <w:rPr>
                <w:color w:val="000000" w:themeColor="text1"/>
              </w:rPr>
            </w:pPr>
            <w:r w:rsidRPr="007B606B">
              <w:rPr>
                <w:color w:val="000000" w:themeColor="text1"/>
              </w:rPr>
              <w:t>http://28.rkn.gov.ru</w:t>
            </w:r>
          </w:p>
        </w:tc>
        <w:tc>
          <w:tcPr>
            <w:tcW w:w="2556" w:type="dxa"/>
          </w:tcPr>
          <w:p w:rsidR="00E543A8" w:rsidRPr="007B606B" w:rsidRDefault="00E543A8">
            <w:pPr>
              <w:pStyle w:val="ConsPlusNormal"/>
              <w:rPr>
                <w:color w:val="000000" w:themeColor="text1"/>
              </w:rPr>
            </w:pPr>
            <w:r w:rsidRPr="007B606B">
              <w:rPr>
                <w:color w:val="000000" w:themeColor="text1"/>
              </w:rPr>
              <w:t>rsockanc28@rkn.gov.ru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Архангельской области и Ненецкому автономному округу</w:t>
            </w:r>
          </w:p>
        </w:tc>
        <w:tc>
          <w:tcPr>
            <w:tcW w:w="2621" w:type="dxa"/>
          </w:tcPr>
          <w:p w:rsidR="00E543A8" w:rsidRPr="007B606B" w:rsidRDefault="00E543A8">
            <w:pPr>
              <w:pStyle w:val="ConsPlusNormal"/>
              <w:rPr>
                <w:color w:val="000000" w:themeColor="text1"/>
              </w:rPr>
            </w:pPr>
            <w:r w:rsidRPr="007B606B">
              <w:rPr>
                <w:color w:val="000000" w:themeColor="text1"/>
              </w:rPr>
              <w:t>пр. Троицкий, д. 45, г. Архангельск, 163000,</w:t>
            </w:r>
          </w:p>
          <w:p w:rsidR="00E543A8" w:rsidRPr="007B606B" w:rsidRDefault="00E543A8">
            <w:pPr>
              <w:pStyle w:val="ConsPlusNormal"/>
              <w:rPr>
                <w:color w:val="000000" w:themeColor="text1"/>
              </w:rPr>
            </w:pPr>
            <w:r w:rsidRPr="007B606B">
              <w:rPr>
                <w:color w:val="000000" w:themeColor="text1"/>
              </w:rPr>
              <w:t>(8182) 41-17-01</w:t>
            </w:r>
          </w:p>
        </w:tc>
        <w:tc>
          <w:tcPr>
            <w:tcW w:w="2102" w:type="dxa"/>
          </w:tcPr>
          <w:p w:rsidR="00E543A8" w:rsidRPr="007B606B" w:rsidRDefault="00E543A8">
            <w:pPr>
              <w:pStyle w:val="ConsPlusNormal"/>
              <w:jc w:val="center"/>
              <w:rPr>
                <w:color w:val="000000" w:themeColor="text1"/>
              </w:rPr>
            </w:pPr>
            <w:r w:rsidRPr="007B606B">
              <w:rPr>
                <w:color w:val="000000" w:themeColor="text1"/>
              </w:rPr>
              <w:t>http://29.rkn.gov.ru</w:t>
            </w:r>
          </w:p>
        </w:tc>
        <w:tc>
          <w:tcPr>
            <w:tcW w:w="2556" w:type="dxa"/>
          </w:tcPr>
          <w:p w:rsidR="00E543A8" w:rsidRPr="007B606B" w:rsidRDefault="00E543A8">
            <w:pPr>
              <w:pStyle w:val="ConsPlusNormal"/>
              <w:rPr>
                <w:color w:val="000000" w:themeColor="text1"/>
              </w:rPr>
            </w:pPr>
            <w:r w:rsidRPr="007B606B">
              <w:rPr>
                <w:color w:val="000000" w:themeColor="text1"/>
              </w:rPr>
              <w:t>rsockanc29@rkn.gov.ru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Астраханской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Студенческая, д. 3, г. Астрахань, 414004,</w:t>
            </w:r>
          </w:p>
          <w:p w:rsidR="00E543A8" w:rsidRPr="007B606B" w:rsidRDefault="00E543A8">
            <w:pPr>
              <w:pStyle w:val="ConsPlusNormal"/>
              <w:rPr>
                <w:color w:val="000000" w:themeColor="text1"/>
              </w:rPr>
            </w:pPr>
            <w:r w:rsidRPr="007B606B">
              <w:rPr>
                <w:color w:val="000000" w:themeColor="text1"/>
              </w:rPr>
              <w:t>(8512) 49-67-82</w:t>
            </w:r>
          </w:p>
        </w:tc>
        <w:tc>
          <w:tcPr>
            <w:tcW w:w="2102" w:type="dxa"/>
          </w:tcPr>
          <w:p w:rsidR="00E543A8" w:rsidRPr="007B606B" w:rsidRDefault="00E543A8">
            <w:pPr>
              <w:pStyle w:val="ConsPlusNormal"/>
              <w:jc w:val="center"/>
              <w:rPr>
                <w:color w:val="000000" w:themeColor="text1"/>
              </w:rPr>
            </w:pPr>
            <w:r w:rsidRPr="007B606B">
              <w:rPr>
                <w:color w:val="000000" w:themeColor="text1"/>
              </w:rPr>
              <w:t>http://30.rkn.gov.ru</w:t>
            </w:r>
          </w:p>
        </w:tc>
        <w:tc>
          <w:tcPr>
            <w:tcW w:w="2556" w:type="dxa"/>
          </w:tcPr>
          <w:p w:rsidR="00E543A8" w:rsidRPr="007B606B" w:rsidRDefault="00E543A8">
            <w:pPr>
              <w:pStyle w:val="ConsPlusNormal"/>
              <w:rPr>
                <w:color w:val="000000" w:themeColor="text1"/>
              </w:rPr>
            </w:pPr>
            <w:r w:rsidRPr="007B606B">
              <w:rPr>
                <w:color w:val="000000" w:themeColor="text1"/>
              </w:rPr>
              <w:t>rsockanc30@rkn.gov.ru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Белгородской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Гагарина, д. 6 "а", г. Белгород, 308007,</w:t>
            </w:r>
          </w:p>
          <w:p w:rsidR="00E543A8" w:rsidRPr="007B606B" w:rsidRDefault="00E543A8">
            <w:pPr>
              <w:pStyle w:val="ConsPlusNormal"/>
              <w:rPr>
                <w:color w:val="000000" w:themeColor="text1"/>
              </w:rPr>
            </w:pPr>
            <w:r w:rsidRPr="007B606B">
              <w:rPr>
                <w:color w:val="000000" w:themeColor="text1"/>
              </w:rPr>
              <w:t>(4722) 31-53-77</w:t>
            </w:r>
          </w:p>
        </w:tc>
        <w:tc>
          <w:tcPr>
            <w:tcW w:w="2102" w:type="dxa"/>
          </w:tcPr>
          <w:p w:rsidR="00E543A8" w:rsidRPr="007B606B" w:rsidRDefault="00E543A8">
            <w:pPr>
              <w:pStyle w:val="ConsPlusNormal"/>
              <w:jc w:val="center"/>
              <w:rPr>
                <w:color w:val="000000" w:themeColor="text1"/>
              </w:rPr>
            </w:pPr>
            <w:r w:rsidRPr="007B606B">
              <w:rPr>
                <w:color w:val="000000" w:themeColor="text1"/>
              </w:rPr>
              <w:t>http://31.rkn.gov.ru</w:t>
            </w:r>
          </w:p>
        </w:tc>
        <w:tc>
          <w:tcPr>
            <w:tcW w:w="2556" w:type="dxa"/>
          </w:tcPr>
          <w:p w:rsidR="00E543A8" w:rsidRPr="007B606B" w:rsidRDefault="00E543A8">
            <w:pPr>
              <w:pStyle w:val="ConsPlusNormal"/>
              <w:rPr>
                <w:color w:val="000000" w:themeColor="text1"/>
              </w:rPr>
            </w:pPr>
            <w:r w:rsidRPr="007B606B">
              <w:rPr>
                <w:color w:val="000000" w:themeColor="text1"/>
              </w:rPr>
              <w:t>rsockanc31@rkn.gov.ru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Брянской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К. Маркса, д. 9, г. Брянск, 241050,</w:t>
            </w:r>
          </w:p>
          <w:p w:rsidR="00E543A8" w:rsidRPr="007B606B" w:rsidRDefault="00E543A8">
            <w:pPr>
              <w:pStyle w:val="ConsPlusNormal"/>
              <w:rPr>
                <w:color w:val="000000" w:themeColor="text1"/>
              </w:rPr>
            </w:pPr>
            <w:r w:rsidRPr="007B606B">
              <w:rPr>
                <w:color w:val="000000" w:themeColor="text1"/>
              </w:rPr>
              <w:t>(483) 272-22-04</w:t>
            </w:r>
          </w:p>
        </w:tc>
        <w:tc>
          <w:tcPr>
            <w:tcW w:w="2102" w:type="dxa"/>
          </w:tcPr>
          <w:p w:rsidR="00E543A8" w:rsidRPr="007B606B" w:rsidRDefault="00E543A8">
            <w:pPr>
              <w:pStyle w:val="ConsPlusNormal"/>
              <w:jc w:val="center"/>
              <w:rPr>
                <w:color w:val="000000" w:themeColor="text1"/>
              </w:rPr>
            </w:pPr>
            <w:r w:rsidRPr="007B606B">
              <w:rPr>
                <w:color w:val="000000" w:themeColor="text1"/>
              </w:rPr>
              <w:t>http://32.rkn.gov.ru</w:t>
            </w:r>
          </w:p>
        </w:tc>
        <w:tc>
          <w:tcPr>
            <w:tcW w:w="2556" w:type="dxa"/>
          </w:tcPr>
          <w:p w:rsidR="00E543A8" w:rsidRPr="007B606B" w:rsidRDefault="00E543A8">
            <w:pPr>
              <w:pStyle w:val="ConsPlusNormal"/>
              <w:rPr>
                <w:color w:val="000000" w:themeColor="text1"/>
              </w:rPr>
            </w:pPr>
            <w:r w:rsidRPr="007B606B">
              <w:rPr>
                <w:color w:val="000000" w:themeColor="text1"/>
              </w:rPr>
              <w:t>rsockanc32@rkn.gov.ru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Владимирской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1-я Пионерская, д. 92, г. Владимир, 600000,</w:t>
            </w:r>
          </w:p>
          <w:p w:rsidR="00E543A8" w:rsidRPr="007B606B" w:rsidRDefault="00E543A8">
            <w:pPr>
              <w:pStyle w:val="ConsPlusNormal"/>
              <w:rPr>
                <w:color w:val="000000" w:themeColor="text1"/>
              </w:rPr>
            </w:pPr>
            <w:r w:rsidRPr="007B606B">
              <w:rPr>
                <w:color w:val="000000" w:themeColor="text1"/>
              </w:rPr>
              <w:t>(4922) 53-03-53</w:t>
            </w:r>
          </w:p>
        </w:tc>
        <w:tc>
          <w:tcPr>
            <w:tcW w:w="2102" w:type="dxa"/>
          </w:tcPr>
          <w:p w:rsidR="00E543A8" w:rsidRPr="007B606B" w:rsidRDefault="00E543A8">
            <w:pPr>
              <w:pStyle w:val="ConsPlusNormal"/>
              <w:jc w:val="center"/>
              <w:rPr>
                <w:color w:val="000000" w:themeColor="text1"/>
              </w:rPr>
            </w:pPr>
            <w:r w:rsidRPr="007B606B">
              <w:rPr>
                <w:color w:val="000000" w:themeColor="text1"/>
              </w:rPr>
              <w:t>http://33.rkn.gov.ru</w:t>
            </w:r>
          </w:p>
        </w:tc>
        <w:tc>
          <w:tcPr>
            <w:tcW w:w="2556" w:type="dxa"/>
          </w:tcPr>
          <w:p w:rsidR="00E543A8" w:rsidRPr="007B606B" w:rsidRDefault="00E543A8">
            <w:pPr>
              <w:pStyle w:val="ConsPlusNormal"/>
              <w:rPr>
                <w:color w:val="000000" w:themeColor="text1"/>
              </w:rPr>
            </w:pPr>
            <w:r w:rsidRPr="007B606B">
              <w:rPr>
                <w:color w:val="000000" w:themeColor="text1"/>
              </w:rPr>
              <w:t>rsockanc33@rkn.gov.ru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Волгоградской области и Республике Калмыкия</w:t>
            </w:r>
          </w:p>
        </w:tc>
        <w:tc>
          <w:tcPr>
            <w:tcW w:w="2621" w:type="dxa"/>
          </w:tcPr>
          <w:p w:rsidR="00E543A8" w:rsidRPr="007B606B" w:rsidRDefault="00E543A8">
            <w:pPr>
              <w:pStyle w:val="ConsPlusNormal"/>
              <w:rPr>
                <w:color w:val="000000" w:themeColor="text1"/>
              </w:rPr>
            </w:pPr>
            <w:r w:rsidRPr="007B606B">
              <w:rPr>
                <w:color w:val="000000" w:themeColor="text1"/>
              </w:rPr>
              <w:t>ул. Мира, д. 9, г. Волгоград, 400131; почтовый: 400066, г. Волгоград, а/я 60,</w:t>
            </w:r>
          </w:p>
          <w:p w:rsidR="00E543A8" w:rsidRPr="007B606B" w:rsidRDefault="00E543A8">
            <w:pPr>
              <w:pStyle w:val="ConsPlusNormal"/>
              <w:rPr>
                <w:color w:val="000000" w:themeColor="text1"/>
              </w:rPr>
            </w:pPr>
            <w:r w:rsidRPr="007B606B">
              <w:rPr>
                <w:color w:val="000000" w:themeColor="text1"/>
              </w:rPr>
              <w:t>(8442) 33-43-34,</w:t>
            </w:r>
          </w:p>
          <w:p w:rsidR="00E543A8" w:rsidRPr="007B606B" w:rsidRDefault="00E543A8">
            <w:pPr>
              <w:pStyle w:val="ConsPlusNormal"/>
              <w:rPr>
                <w:color w:val="000000" w:themeColor="text1"/>
              </w:rPr>
            </w:pPr>
            <w:r w:rsidRPr="007B606B">
              <w:rPr>
                <w:color w:val="000000" w:themeColor="text1"/>
              </w:rPr>
              <w:t>33-36-55</w:t>
            </w:r>
          </w:p>
        </w:tc>
        <w:tc>
          <w:tcPr>
            <w:tcW w:w="2102" w:type="dxa"/>
          </w:tcPr>
          <w:p w:rsidR="00E543A8" w:rsidRPr="007B606B" w:rsidRDefault="00E543A8">
            <w:pPr>
              <w:pStyle w:val="ConsPlusNormal"/>
              <w:rPr>
                <w:color w:val="000000" w:themeColor="text1"/>
              </w:rPr>
            </w:pPr>
            <w:r w:rsidRPr="007B606B">
              <w:rPr>
                <w:color w:val="000000" w:themeColor="text1"/>
              </w:rPr>
              <w:t>http://34.rkn.gov.ru</w:t>
            </w:r>
          </w:p>
        </w:tc>
        <w:tc>
          <w:tcPr>
            <w:tcW w:w="2556" w:type="dxa"/>
          </w:tcPr>
          <w:p w:rsidR="00E543A8" w:rsidRPr="007B606B" w:rsidRDefault="00E543A8">
            <w:pPr>
              <w:pStyle w:val="ConsPlusNormal"/>
              <w:rPr>
                <w:color w:val="000000" w:themeColor="text1"/>
              </w:rPr>
            </w:pPr>
            <w:r w:rsidRPr="007B606B">
              <w:rPr>
                <w:color w:val="000000" w:themeColor="text1"/>
              </w:rPr>
              <w:t>rsockanc34@rkn.gov.ru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Вологодской области</w:t>
            </w:r>
          </w:p>
        </w:tc>
        <w:tc>
          <w:tcPr>
            <w:tcW w:w="2621" w:type="dxa"/>
          </w:tcPr>
          <w:p w:rsidR="00E543A8" w:rsidRPr="007B606B" w:rsidRDefault="00E543A8">
            <w:pPr>
              <w:pStyle w:val="ConsPlusNormal"/>
              <w:rPr>
                <w:color w:val="000000" w:themeColor="text1"/>
              </w:rPr>
            </w:pPr>
            <w:r w:rsidRPr="007B606B">
              <w:rPr>
                <w:color w:val="000000" w:themeColor="text1"/>
              </w:rPr>
              <w:t>Некрасова ул., д. 34А, г. Вологда, 160019,</w:t>
            </w:r>
          </w:p>
          <w:p w:rsidR="00E543A8" w:rsidRPr="007B606B" w:rsidRDefault="00E543A8">
            <w:pPr>
              <w:pStyle w:val="ConsPlusNormal"/>
              <w:rPr>
                <w:color w:val="000000" w:themeColor="text1"/>
              </w:rPr>
            </w:pPr>
            <w:r w:rsidRPr="007B606B">
              <w:rPr>
                <w:color w:val="000000" w:themeColor="text1"/>
              </w:rPr>
              <w:t>(8172) 54-89-20</w:t>
            </w:r>
          </w:p>
        </w:tc>
        <w:tc>
          <w:tcPr>
            <w:tcW w:w="2102" w:type="dxa"/>
          </w:tcPr>
          <w:p w:rsidR="00E543A8" w:rsidRPr="007B606B" w:rsidRDefault="00E543A8">
            <w:pPr>
              <w:pStyle w:val="ConsPlusNormal"/>
              <w:rPr>
                <w:color w:val="000000" w:themeColor="text1"/>
              </w:rPr>
            </w:pPr>
            <w:r w:rsidRPr="007B606B">
              <w:rPr>
                <w:color w:val="000000" w:themeColor="text1"/>
              </w:rPr>
              <w:t>http://35.rkn.gov.ru</w:t>
            </w:r>
          </w:p>
        </w:tc>
        <w:tc>
          <w:tcPr>
            <w:tcW w:w="2556" w:type="dxa"/>
          </w:tcPr>
          <w:p w:rsidR="00E543A8" w:rsidRPr="007B606B" w:rsidRDefault="00E543A8">
            <w:pPr>
              <w:pStyle w:val="ConsPlusNormal"/>
              <w:rPr>
                <w:color w:val="000000" w:themeColor="text1"/>
              </w:rPr>
            </w:pPr>
            <w:r w:rsidRPr="007B606B">
              <w:rPr>
                <w:color w:val="000000" w:themeColor="text1"/>
              </w:rPr>
              <w:t>rsockanc35@rkn.gov.ru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12.</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Воронежской области</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Куцыгина</w:t>
            </w:r>
            <w:proofErr w:type="spellEnd"/>
            <w:r w:rsidRPr="007B606B">
              <w:rPr>
                <w:color w:val="000000" w:themeColor="text1"/>
              </w:rPr>
              <w:t>, д. 29А, 274, г. Воронеж, 394006,</w:t>
            </w:r>
          </w:p>
          <w:p w:rsidR="00E543A8" w:rsidRPr="007B606B" w:rsidRDefault="00E543A8">
            <w:pPr>
              <w:pStyle w:val="ConsPlusNormal"/>
              <w:rPr>
                <w:color w:val="000000" w:themeColor="text1"/>
              </w:rPr>
            </w:pPr>
            <w:r w:rsidRPr="007B606B">
              <w:rPr>
                <w:color w:val="000000" w:themeColor="text1"/>
              </w:rPr>
              <w:t>(4732) 36-43-43</w:t>
            </w:r>
          </w:p>
        </w:tc>
        <w:tc>
          <w:tcPr>
            <w:tcW w:w="2102" w:type="dxa"/>
          </w:tcPr>
          <w:p w:rsidR="00E543A8" w:rsidRPr="007B606B" w:rsidRDefault="00E543A8">
            <w:pPr>
              <w:pStyle w:val="ConsPlusNormal"/>
              <w:rPr>
                <w:color w:val="000000" w:themeColor="text1"/>
              </w:rPr>
            </w:pPr>
            <w:r w:rsidRPr="007B606B">
              <w:rPr>
                <w:color w:val="000000" w:themeColor="text1"/>
              </w:rPr>
              <w:t>http://36.rkn.gov.ru</w:t>
            </w:r>
          </w:p>
        </w:tc>
        <w:tc>
          <w:tcPr>
            <w:tcW w:w="2556" w:type="dxa"/>
          </w:tcPr>
          <w:p w:rsidR="00E543A8" w:rsidRPr="007B606B" w:rsidRDefault="00E543A8">
            <w:pPr>
              <w:pStyle w:val="ConsPlusNormal"/>
              <w:rPr>
                <w:color w:val="000000" w:themeColor="text1"/>
              </w:rPr>
            </w:pPr>
            <w:r w:rsidRPr="007B606B">
              <w:rPr>
                <w:color w:val="000000" w:themeColor="text1"/>
              </w:rPr>
              <w:t>rsockanc36@rkn.gov.ru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Забайкальскому краю</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Подгорбунского</w:t>
            </w:r>
            <w:proofErr w:type="spellEnd"/>
            <w:r w:rsidRPr="007B606B">
              <w:rPr>
                <w:color w:val="000000" w:themeColor="text1"/>
              </w:rPr>
              <w:t>, д. 9, г. Чита, 672027,</w:t>
            </w:r>
          </w:p>
          <w:p w:rsidR="00E543A8" w:rsidRPr="007B606B" w:rsidRDefault="00E543A8">
            <w:pPr>
              <w:pStyle w:val="ConsPlusNormal"/>
              <w:rPr>
                <w:color w:val="000000" w:themeColor="text1"/>
              </w:rPr>
            </w:pPr>
            <w:r w:rsidRPr="007B606B">
              <w:rPr>
                <w:color w:val="000000" w:themeColor="text1"/>
              </w:rPr>
              <w:t>(3022) 32-30-47,</w:t>
            </w:r>
          </w:p>
          <w:p w:rsidR="00E543A8" w:rsidRPr="007B606B" w:rsidRDefault="00E543A8">
            <w:pPr>
              <w:pStyle w:val="ConsPlusNormal"/>
              <w:rPr>
                <w:color w:val="000000" w:themeColor="text1"/>
              </w:rPr>
            </w:pPr>
            <w:r w:rsidRPr="007B606B">
              <w:rPr>
                <w:color w:val="000000" w:themeColor="text1"/>
              </w:rPr>
              <w:t>26-55-10</w:t>
            </w:r>
          </w:p>
        </w:tc>
        <w:tc>
          <w:tcPr>
            <w:tcW w:w="2102" w:type="dxa"/>
          </w:tcPr>
          <w:p w:rsidR="00E543A8" w:rsidRPr="007B606B" w:rsidRDefault="00E543A8">
            <w:pPr>
              <w:pStyle w:val="ConsPlusNormal"/>
              <w:rPr>
                <w:color w:val="000000" w:themeColor="text1"/>
              </w:rPr>
            </w:pPr>
            <w:r w:rsidRPr="007B606B">
              <w:rPr>
                <w:color w:val="000000" w:themeColor="text1"/>
              </w:rPr>
              <w:t>http://75.rkn.gov.ru</w:t>
            </w:r>
          </w:p>
        </w:tc>
        <w:tc>
          <w:tcPr>
            <w:tcW w:w="2556" w:type="dxa"/>
          </w:tcPr>
          <w:p w:rsidR="00E543A8" w:rsidRPr="007B606B" w:rsidRDefault="00E543A8">
            <w:pPr>
              <w:pStyle w:val="ConsPlusNormal"/>
              <w:rPr>
                <w:color w:val="000000" w:themeColor="text1"/>
              </w:rPr>
            </w:pPr>
            <w:r w:rsidRPr="007B606B">
              <w:rPr>
                <w:color w:val="000000" w:themeColor="text1"/>
              </w:rPr>
              <w:t>rsockanc75@rkn.gov.ru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14.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Ивановской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Арсения, д. 24, г. Иваново, 153012,</w:t>
            </w:r>
          </w:p>
          <w:p w:rsidR="00E543A8" w:rsidRPr="007B606B" w:rsidRDefault="00E543A8">
            <w:pPr>
              <w:pStyle w:val="ConsPlusNormal"/>
              <w:rPr>
                <w:color w:val="000000" w:themeColor="text1"/>
              </w:rPr>
            </w:pPr>
            <w:r w:rsidRPr="007B606B">
              <w:rPr>
                <w:color w:val="000000" w:themeColor="text1"/>
              </w:rPr>
              <w:t>(4932) 41-00-55</w:t>
            </w:r>
          </w:p>
        </w:tc>
        <w:tc>
          <w:tcPr>
            <w:tcW w:w="2102" w:type="dxa"/>
          </w:tcPr>
          <w:p w:rsidR="00E543A8" w:rsidRPr="007B606B" w:rsidRDefault="00E543A8">
            <w:pPr>
              <w:pStyle w:val="ConsPlusNormal"/>
              <w:rPr>
                <w:color w:val="000000" w:themeColor="text1"/>
              </w:rPr>
            </w:pPr>
            <w:r w:rsidRPr="007B606B">
              <w:rPr>
                <w:color w:val="000000" w:themeColor="text1"/>
              </w:rPr>
              <w:t>http://37.rkn.gov.ru</w:t>
            </w:r>
          </w:p>
        </w:tc>
        <w:tc>
          <w:tcPr>
            <w:tcW w:w="2556" w:type="dxa"/>
          </w:tcPr>
          <w:p w:rsidR="00E543A8" w:rsidRPr="007B606B" w:rsidRDefault="00E543A8">
            <w:pPr>
              <w:pStyle w:val="ConsPlusNormal"/>
              <w:rPr>
                <w:color w:val="000000" w:themeColor="text1"/>
              </w:rPr>
            </w:pPr>
            <w:r w:rsidRPr="007B606B">
              <w:rPr>
                <w:color w:val="000000" w:themeColor="text1"/>
              </w:rPr>
              <w:t>rsockanc37@rkn.gov.ru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Иркутской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Халтурина, д. 7, г. Иркутск, 664011,</w:t>
            </w:r>
          </w:p>
          <w:p w:rsidR="00E543A8" w:rsidRPr="007B606B" w:rsidRDefault="00E543A8">
            <w:pPr>
              <w:pStyle w:val="ConsPlusNormal"/>
              <w:rPr>
                <w:color w:val="000000" w:themeColor="text1"/>
              </w:rPr>
            </w:pPr>
            <w:r w:rsidRPr="007B606B">
              <w:rPr>
                <w:color w:val="000000" w:themeColor="text1"/>
              </w:rPr>
              <w:t>(3952) 25-50-93,</w:t>
            </w:r>
          </w:p>
          <w:p w:rsidR="00E543A8" w:rsidRPr="007B606B" w:rsidRDefault="00E543A8">
            <w:pPr>
              <w:pStyle w:val="ConsPlusNormal"/>
              <w:rPr>
                <w:color w:val="000000" w:themeColor="text1"/>
              </w:rPr>
            </w:pPr>
            <w:r w:rsidRPr="007B606B">
              <w:rPr>
                <w:color w:val="000000" w:themeColor="text1"/>
              </w:rPr>
              <w:t>34-19-91</w:t>
            </w:r>
          </w:p>
        </w:tc>
        <w:tc>
          <w:tcPr>
            <w:tcW w:w="2102" w:type="dxa"/>
          </w:tcPr>
          <w:p w:rsidR="00E543A8" w:rsidRPr="007B606B" w:rsidRDefault="00E543A8">
            <w:pPr>
              <w:pStyle w:val="ConsPlusNormal"/>
              <w:rPr>
                <w:color w:val="000000" w:themeColor="text1"/>
              </w:rPr>
            </w:pPr>
            <w:r w:rsidRPr="007B606B">
              <w:rPr>
                <w:color w:val="000000" w:themeColor="text1"/>
              </w:rPr>
              <w:t>http://38.rkn.gov.ru</w:t>
            </w:r>
          </w:p>
        </w:tc>
        <w:tc>
          <w:tcPr>
            <w:tcW w:w="2556" w:type="dxa"/>
          </w:tcPr>
          <w:p w:rsidR="00E543A8" w:rsidRPr="007B606B" w:rsidRDefault="00E543A8">
            <w:pPr>
              <w:pStyle w:val="ConsPlusNormal"/>
              <w:rPr>
                <w:color w:val="000000" w:themeColor="text1"/>
              </w:rPr>
            </w:pPr>
            <w:r w:rsidRPr="007B606B">
              <w:rPr>
                <w:color w:val="000000" w:themeColor="text1"/>
              </w:rPr>
              <w:t>rsockanc38@rkn.gov.ru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Кабардино-Балкарской Республике</w:t>
            </w:r>
          </w:p>
        </w:tc>
        <w:tc>
          <w:tcPr>
            <w:tcW w:w="2621" w:type="dxa"/>
          </w:tcPr>
          <w:p w:rsidR="00E543A8" w:rsidRPr="007B606B" w:rsidRDefault="00E543A8">
            <w:pPr>
              <w:pStyle w:val="ConsPlusNormal"/>
              <w:rPr>
                <w:color w:val="000000" w:themeColor="text1"/>
              </w:rPr>
            </w:pPr>
            <w:r w:rsidRPr="007B606B">
              <w:rPr>
                <w:color w:val="000000" w:themeColor="text1"/>
              </w:rPr>
              <w:t xml:space="preserve">пр. </w:t>
            </w:r>
            <w:proofErr w:type="spellStart"/>
            <w:r w:rsidRPr="007B606B">
              <w:rPr>
                <w:color w:val="000000" w:themeColor="text1"/>
              </w:rPr>
              <w:t>Шогенцукова</w:t>
            </w:r>
            <w:proofErr w:type="spellEnd"/>
            <w:r w:rsidRPr="007B606B">
              <w:rPr>
                <w:color w:val="000000" w:themeColor="text1"/>
              </w:rPr>
              <w:t>, д. 14, КБР, г. Нальчик, 360000,</w:t>
            </w:r>
          </w:p>
          <w:p w:rsidR="00E543A8" w:rsidRPr="007B606B" w:rsidRDefault="00E543A8">
            <w:pPr>
              <w:pStyle w:val="ConsPlusNormal"/>
              <w:rPr>
                <w:color w:val="000000" w:themeColor="text1"/>
              </w:rPr>
            </w:pPr>
            <w:r w:rsidRPr="007B606B">
              <w:rPr>
                <w:color w:val="000000" w:themeColor="text1"/>
              </w:rPr>
              <w:t>(8662) 42-22-21,</w:t>
            </w:r>
          </w:p>
          <w:p w:rsidR="00E543A8" w:rsidRPr="007B606B" w:rsidRDefault="00E543A8">
            <w:pPr>
              <w:pStyle w:val="ConsPlusNormal"/>
              <w:rPr>
                <w:color w:val="000000" w:themeColor="text1"/>
              </w:rPr>
            </w:pPr>
            <w:r w:rsidRPr="007B606B">
              <w:rPr>
                <w:color w:val="000000" w:themeColor="text1"/>
              </w:rPr>
              <w:t>42-40-80</w:t>
            </w:r>
          </w:p>
        </w:tc>
        <w:tc>
          <w:tcPr>
            <w:tcW w:w="2102" w:type="dxa"/>
          </w:tcPr>
          <w:p w:rsidR="00E543A8" w:rsidRPr="007B606B" w:rsidRDefault="00E543A8">
            <w:pPr>
              <w:pStyle w:val="ConsPlusNormal"/>
              <w:rPr>
                <w:color w:val="000000" w:themeColor="text1"/>
              </w:rPr>
            </w:pPr>
            <w:r w:rsidRPr="007B606B">
              <w:rPr>
                <w:color w:val="000000" w:themeColor="text1"/>
              </w:rPr>
              <w:t>http://07.rkn.gov.ru</w:t>
            </w:r>
          </w:p>
        </w:tc>
        <w:tc>
          <w:tcPr>
            <w:tcW w:w="2556" w:type="dxa"/>
          </w:tcPr>
          <w:p w:rsidR="00E543A8" w:rsidRPr="007B606B" w:rsidRDefault="00E543A8">
            <w:pPr>
              <w:pStyle w:val="ConsPlusNormal"/>
              <w:rPr>
                <w:color w:val="000000" w:themeColor="text1"/>
              </w:rPr>
            </w:pPr>
            <w:r w:rsidRPr="007B606B">
              <w:rPr>
                <w:color w:val="000000" w:themeColor="text1"/>
              </w:rPr>
              <w:t>rsockanc07@rkn.gov.ru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Калининградской области</w:t>
            </w:r>
          </w:p>
        </w:tc>
        <w:tc>
          <w:tcPr>
            <w:tcW w:w="2621" w:type="dxa"/>
          </w:tcPr>
          <w:p w:rsidR="00E543A8" w:rsidRPr="007B606B" w:rsidRDefault="00E543A8">
            <w:pPr>
              <w:pStyle w:val="ConsPlusNormal"/>
              <w:jc w:val="both"/>
              <w:rPr>
                <w:color w:val="000000" w:themeColor="text1"/>
              </w:rPr>
            </w:pPr>
            <w:r w:rsidRPr="007B606B">
              <w:rPr>
                <w:color w:val="000000" w:themeColor="text1"/>
              </w:rPr>
              <w:t>ул. Коммунальная, д. 4, г. Калининград, 236000,</w:t>
            </w:r>
          </w:p>
          <w:p w:rsidR="00E543A8" w:rsidRPr="007B606B" w:rsidRDefault="00E543A8">
            <w:pPr>
              <w:pStyle w:val="ConsPlusNormal"/>
              <w:jc w:val="both"/>
              <w:rPr>
                <w:color w:val="000000" w:themeColor="text1"/>
              </w:rPr>
            </w:pPr>
            <w:r w:rsidRPr="007B606B">
              <w:rPr>
                <w:color w:val="000000" w:themeColor="text1"/>
              </w:rPr>
              <w:t>(4012) 45-15-50</w:t>
            </w:r>
          </w:p>
        </w:tc>
        <w:tc>
          <w:tcPr>
            <w:tcW w:w="2102" w:type="dxa"/>
          </w:tcPr>
          <w:p w:rsidR="00E543A8" w:rsidRPr="007B606B" w:rsidRDefault="00E543A8">
            <w:pPr>
              <w:pStyle w:val="ConsPlusNormal"/>
              <w:rPr>
                <w:color w:val="000000" w:themeColor="text1"/>
              </w:rPr>
            </w:pPr>
            <w:r w:rsidRPr="007B606B">
              <w:rPr>
                <w:color w:val="000000" w:themeColor="text1"/>
              </w:rPr>
              <w:t>http://39.rkn.gov.ru</w:t>
            </w:r>
          </w:p>
        </w:tc>
        <w:tc>
          <w:tcPr>
            <w:tcW w:w="2556" w:type="dxa"/>
          </w:tcPr>
          <w:p w:rsidR="00E543A8" w:rsidRPr="007B606B" w:rsidRDefault="00E543A8">
            <w:pPr>
              <w:pStyle w:val="ConsPlusNormal"/>
              <w:rPr>
                <w:color w:val="000000" w:themeColor="text1"/>
              </w:rPr>
            </w:pPr>
            <w:r w:rsidRPr="007B606B">
              <w:rPr>
                <w:color w:val="000000" w:themeColor="text1"/>
              </w:rPr>
              <w:t>rsockanc39@rkn.gov.ru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Калужской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Дзержинского, д. 1/46, г. Калуга, 248600,</w:t>
            </w:r>
          </w:p>
          <w:p w:rsidR="00E543A8" w:rsidRPr="007B606B" w:rsidRDefault="00E543A8">
            <w:pPr>
              <w:pStyle w:val="ConsPlusNormal"/>
              <w:rPr>
                <w:color w:val="000000" w:themeColor="text1"/>
              </w:rPr>
            </w:pPr>
            <w:r w:rsidRPr="007B606B">
              <w:rPr>
                <w:color w:val="000000" w:themeColor="text1"/>
              </w:rPr>
              <w:t>(4842) 59-00-59</w:t>
            </w:r>
          </w:p>
        </w:tc>
        <w:tc>
          <w:tcPr>
            <w:tcW w:w="2102" w:type="dxa"/>
          </w:tcPr>
          <w:p w:rsidR="00E543A8" w:rsidRPr="007B606B" w:rsidRDefault="00E543A8">
            <w:pPr>
              <w:pStyle w:val="ConsPlusNormal"/>
              <w:rPr>
                <w:color w:val="000000" w:themeColor="text1"/>
              </w:rPr>
            </w:pPr>
            <w:r w:rsidRPr="007B606B">
              <w:rPr>
                <w:color w:val="000000" w:themeColor="text1"/>
              </w:rPr>
              <w:t>http://40.rkn.gov.ru</w:t>
            </w:r>
          </w:p>
        </w:tc>
        <w:tc>
          <w:tcPr>
            <w:tcW w:w="2556" w:type="dxa"/>
          </w:tcPr>
          <w:p w:rsidR="00E543A8" w:rsidRPr="007B606B" w:rsidRDefault="00E543A8">
            <w:pPr>
              <w:pStyle w:val="ConsPlusNormal"/>
              <w:rPr>
                <w:color w:val="000000" w:themeColor="text1"/>
              </w:rPr>
            </w:pPr>
            <w:r w:rsidRPr="007B606B">
              <w:rPr>
                <w:color w:val="000000" w:themeColor="text1"/>
              </w:rPr>
              <w:t>rsockanc40@rkn.gov.ru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19.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Камчатскому краю</w:t>
            </w:r>
          </w:p>
        </w:tc>
        <w:tc>
          <w:tcPr>
            <w:tcW w:w="2621" w:type="dxa"/>
          </w:tcPr>
          <w:p w:rsidR="00E543A8" w:rsidRPr="007B606B" w:rsidRDefault="00E543A8">
            <w:pPr>
              <w:pStyle w:val="ConsPlusNormal"/>
              <w:rPr>
                <w:color w:val="000000" w:themeColor="text1"/>
              </w:rPr>
            </w:pPr>
            <w:r w:rsidRPr="007B606B">
              <w:rPr>
                <w:color w:val="000000" w:themeColor="text1"/>
              </w:rPr>
              <w:t>пр-т Победы, д. 47, г. Петропавловск-Камчатский, 683023,</w:t>
            </w:r>
          </w:p>
          <w:p w:rsidR="00E543A8" w:rsidRPr="007B606B" w:rsidRDefault="00E543A8">
            <w:pPr>
              <w:pStyle w:val="ConsPlusNormal"/>
              <w:rPr>
                <w:color w:val="000000" w:themeColor="text1"/>
              </w:rPr>
            </w:pPr>
            <w:r w:rsidRPr="007B606B">
              <w:rPr>
                <w:color w:val="000000" w:themeColor="text1"/>
              </w:rPr>
              <w:t>(4152) 49-00-37</w:t>
            </w:r>
          </w:p>
        </w:tc>
        <w:tc>
          <w:tcPr>
            <w:tcW w:w="2102" w:type="dxa"/>
          </w:tcPr>
          <w:p w:rsidR="00E543A8" w:rsidRPr="007B606B" w:rsidRDefault="00E543A8">
            <w:pPr>
              <w:pStyle w:val="ConsPlusNormal"/>
              <w:rPr>
                <w:color w:val="000000" w:themeColor="text1"/>
              </w:rPr>
            </w:pPr>
            <w:r w:rsidRPr="007B606B">
              <w:rPr>
                <w:color w:val="000000" w:themeColor="text1"/>
              </w:rPr>
              <w:t>http://41.rkn.gov.ru</w:t>
            </w:r>
          </w:p>
        </w:tc>
        <w:tc>
          <w:tcPr>
            <w:tcW w:w="2556" w:type="dxa"/>
          </w:tcPr>
          <w:p w:rsidR="00E543A8" w:rsidRPr="007B606B" w:rsidRDefault="00E543A8">
            <w:pPr>
              <w:pStyle w:val="ConsPlusNormal"/>
              <w:rPr>
                <w:color w:val="000000" w:themeColor="text1"/>
              </w:rPr>
            </w:pPr>
            <w:r w:rsidRPr="007B606B">
              <w:rPr>
                <w:color w:val="000000" w:themeColor="text1"/>
              </w:rPr>
              <w:t>rsockanc41@rkn.gov.ru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Карачаево-Черкесской Республике</w:t>
            </w:r>
          </w:p>
        </w:tc>
        <w:tc>
          <w:tcPr>
            <w:tcW w:w="2621" w:type="dxa"/>
          </w:tcPr>
          <w:p w:rsidR="00E543A8" w:rsidRPr="007B606B" w:rsidRDefault="00E543A8">
            <w:pPr>
              <w:pStyle w:val="ConsPlusNormal"/>
              <w:rPr>
                <w:color w:val="000000" w:themeColor="text1"/>
              </w:rPr>
            </w:pPr>
            <w:r w:rsidRPr="007B606B">
              <w:rPr>
                <w:color w:val="000000" w:themeColor="text1"/>
              </w:rPr>
              <w:t>ул. Кавказская, д. 19, Карачаево-Черкесская республика, г. Черкесск, 369000,</w:t>
            </w:r>
          </w:p>
          <w:p w:rsidR="00E543A8" w:rsidRPr="007B606B" w:rsidRDefault="00E543A8">
            <w:pPr>
              <w:pStyle w:val="ConsPlusNormal"/>
              <w:rPr>
                <w:color w:val="000000" w:themeColor="text1"/>
              </w:rPr>
            </w:pPr>
            <w:r w:rsidRPr="007B606B">
              <w:rPr>
                <w:color w:val="000000" w:themeColor="text1"/>
              </w:rPr>
              <w:t>(8782) 25-41-40</w:t>
            </w:r>
          </w:p>
        </w:tc>
        <w:tc>
          <w:tcPr>
            <w:tcW w:w="2102" w:type="dxa"/>
          </w:tcPr>
          <w:p w:rsidR="00E543A8" w:rsidRPr="007B606B" w:rsidRDefault="00E543A8">
            <w:pPr>
              <w:pStyle w:val="ConsPlusNormal"/>
              <w:rPr>
                <w:color w:val="000000" w:themeColor="text1"/>
              </w:rPr>
            </w:pPr>
            <w:r w:rsidRPr="007B606B">
              <w:rPr>
                <w:color w:val="000000" w:themeColor="text1"/>
              </w:rPr>
              <w:t>http://09.rkn.gov.ru</w:t>
            </w:r>
          </w:p>
        </w:tc>
        <w:tc>
          <w:tcPr>
            <w:tcW w:w="2556" w:type="dxa"/>
          </w:tcPr>
          <w:p w:rsidR="00E543A8" w:rsidRPr="007B606B" w:rsidRDefault="00E543A8">
            <w:pPr>
              <w:pStyle w:val="ConsPlusNormal"/>
              <w:rPr>
                <w:color w:val="000000" w:themeColor="text1"/>
              </w:rPr>
            </w:pPr>
            <w:r w:rsidRPr="007B606B">
              <w:rPr>
                <w:color w:val="000000" w:themeColor="text1"/>
              </w:rPr>
              <w:t>rsockanc09@rkn.gov.ru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lastRenderedPageBreak/>
              <w:t>Роскомнадзора</w:t>
            </w:r>
            <w:proofErr w:type="spellEnd"/>
            <w:r w:rsidRPr="007B606B">
              <w:rPr>
                <w:color w:val="000000" w:themeColor="text1"/>
              </w:rPr>
              <w:t xml:space="preserve"> по Кемеровской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lastRenderedPageBreak/>
              <w:t xml:space="preserve">ул. </w:t>
            </w:r>
            <w:proofErr w:type="spellStart"/>
            <w:r w:rsidRPr="007B606B">
              <w:rPr>
                <w:color w:val="000000" w:themeColor="text1"/>
              </w:rPr>
              <w:t>Сарыгина</w:t>
            </w:r>
            <w:proofErr w:type="spellEnd"/>
            <w:r w:rsidRPr="007B606B">
              <w:rPr>
                <w:color w:val="000000" w:themeColor="text1"/>
              </w:rPr>
              <w:t xml:space="preserve">, д. 7, г. </w:t>
            </w:r>
            <w:r w:rsidRPr="007B606B">
              <w:rPr>
                <w:color w:val="000000" w:themeColor="text1"/>
              </w:rPr>
              <w:lastRenderedPageBreak/>
              <w:t>Кемерово, 650025,</w:t>
            </w:r>
          </w:p>
          <w:p w:rsidR="00E543A8" w:rsidRPr="007B606B" w:rsidRDefault="00E543A8">
            <w:pPr>
              <w:pStyle w:val="ConsPlusNormal"/>
              <w:rPr>
                <w:color w:val="000000" w:themeColor="text1"/>
              </w:rPr>
            </w:pPr>
            <w:r w:rsidRPr="007B606B">
              <w:rPr>
                <w:color w:val="000000" w:themeColor="text1"/>
              </w:rPr>
              <w:t>(3842) 36-90-03</w:t>
            </w:r>
          </w:p>
        </w:tc>
        <w:tc>
          <w:tcPr>
            <w:tcW w:w="2102" w:type="dxa"/>
          </w:tcPr>
          <w:p w:rsidR="00E543A8" w:rsidRPr="007B606B" w:rsidRDefault="00E543A8">
            <w:pPr>
              <w:pStyle w:val="ConsPlusNormal"/>
              <w:rPr>
                <w:color w:val="000000" w:themeColor="text1"/>
              </w:rPr>
            </w:pPr>
            <w:r w:rsidRPr="007B606B">
              <w:rPr>
                <w:color w:val="000000" w:themeColor="text1"/>
              </w:rPr>
              <w:lastRenderedPageBreak/>
              <w:t>http://42.rkn.gov.ru</w:t>
            </w:r>
          </w:p>
        </w:tc>
        <w:tc>
          <w:tcPr>
            <w:tcW w:w="2556" w:type="dxa"/>
          </w:tcPr>
          <w:p w:rsidR="00E543A8" w:rsidRPr="007B606B" w:rsidRDefault="00E543A8">
            <w:pPr>
              <w:pStyle w:val="ConsPlusNormal"/>
              <w:rPr>
                <w:color w:val="000000" w:themeColor="text1"/>
              </w:rPr>
            </w:pPr>
            <w:r w:rsidRPr="007B606B">
              <w:rPr>
                <w:color w:val="000000" w:themeColor="text1"/>
              </w:rPr>
              <w:t>rsockanc42@rkn.gov.ru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22.</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Кировской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Комсомольская, д. 43, г. Киров, 610001,</w:t>
            </w:r>
          </w:p>
          <w:p w:rsidR="00E543A8" w:rsidRPr="007B606B" w:rsidRDefault="00E543A8">
            <w:pPr>
              <w:pStyle w:val="ConsPlusNormal"/>
              <w:rPr>
                <w:color w:val="000000" w:themeColor="text1"/>
              </w:rPr>
            </w:pPr>
            <w:r w:rsidRPr="007B606B">
              <w:rPr>
                <w:color w:val="000000" w:themeColor="text1"/>
              </w:rPr>
              <w:t>(8332) 63-39-00</w:t>
            </w:r>
          </w:p>
        </w:tc>
        <w:tc>
          <w:tcPr>
            <w:tcW w:w="2102" w:type="dxa"/>
          </w:tcPr>
          <w:p w:rsidR="00E543A8" w:rsidRPr="007B606B" w:rsidRDefault="00E543A8">
            <w:pPr>
              <w:pStyle w:val="ConsPlusNormal"/>
              <w:rPr>
                <w:color w:val="000000" w:themeColor="text1"/>
              </w:rPr>
            </w:pPr>
            <w:r w:rsidRPr="007B606B">
              <w:rPr>
                <w:color w:val="000000" w:themeColor="text1"/>
              </w:rPr>
              <w:t>http://43.rkn.gov.ru</w:t>
            </w:r>
          </w:p>
        </w:tc>
        <w:tc>
          <w:tcPr>
            <w:tcW w:w="2556" w:type="dxa"/>
          </w:tcPr>
          <w:p w:rsidR="00E543A8" w:rsidRPr="007B606B" w:rsidRDefault="00E543A8">
            <w:pPr>
              <w:pStyle w:val="ConsPlusNormal"/>
              <w:rPr>
                <w:color w:val="000000" w:themeColor="text1"/>
              </w:rPr>
            </w:pPr>
            <w:r w:rsidRPr="007B606B">
              <w:rPr>
                <w:color w:val="000000" w:themeColor="text1"/>
              </w:rPr>
              <w:t>rsockanc43@rkn.gov.ru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Костромской области</w:t>
            </w:r>
          </w:p>
        </w:tc>
        <w:tc>
          <w:tcPr>
            <w:tcW w:w="2621" w:type="dxa"/>
          </w:tcPr>
          <w:p w:rsidR="00E543A8" w:rsidRPr="007B606B" w:rsidRDefault="00E543A8">
            <w:pPr>
              <w:pStyle w:val="ConsPlusNormal"/>
              <w:rPr>
                <w:color w:val="000000" w:themeColor="text1"/>
              </w:rPr>
            </w:pPr>
            <w:proofErr w:type="spellStart"/>
            <w:r w:rsidRPr="007B606B">
              <w:rPr>
                <w:color w:val="000000" w:themeColor="text1"/>
              </w:rPr>
              <w:t>мкр</w:t>
            </w:r>
            <w:proofErr w:type="spellEnd"/>
            <w:r w:rsidRPr="007B606B">
              <w:rPr>
                <w:color w:val="000000" w:themeColor="text1"/>
              </w:rPr>
              <w:t xml:space="preserve">. </w:t>
            </w:r>
            <w:proofErr w:type="spellStart"/>
            <w:r w:rsidRPr="007B606B">
              <w:rPr>
                <w:color w:val="000000" w:themeColor="text1"/>
              </w:rPr>
              <w:t>Паново</w:t>
            </w:r>
            <w:proofErr w:type="spellEnd"/>
            <w:r w:rsidRPr="007B606B">
              <w:rPr>
                <w:color w:val="000000" w:themeColor="text1"/>
              </w:rPr>
              <w:t>, д. 36, г. Кострома, 156010,</w:t>
            </w:r>
          </w:p>
          <w:p w:rsidR="00E543A8" w:rsidRPr="007B606B" w:rsidRDefault="00E543A8">
            <w:pPr>
              <w:pStyle w:val="ConsPlusNormal"/>
              <w:rPr>
                <w:color w:val="000000" w:themeColor="text1"/>
              </w:rPr>
            </w:pPr>
            <w:r w:rsidRPr="007B606B">
              <w:rPr>
                <w:color w:val="000000" w:themeColor="text1"/>
              </w:rPr>
              <w:t>(4942) 33-65-61</w:t>
            </w:r>
          </w:p>
        </w:tc>
        <w:tc>
          <w:tcPr>
            <w:tcW w:w="2102" w:type="dxa"/>
          </w:tcPr>
          <w:p w:rsidR="00E543A8" w:rsidRPr="007B606B" w:rsidRDefault="00E543A8">
            <w:pPr>
              <w:pStyle w:val="ConsPlusNormal"/>
              <w:rPr>
                <w:color w:val="000000" w:themeColor="text1"/>
              </w:rPr>
            </w:pPr>
            <w:r w:rsidRPr="007B606B">
              <w:rPr>
                <w:color w:val="000000" w:themeColor="text1"/>
              </w:rPr>
              <w:t>http://44.rkn.gov.ru</w:t>
            </w:r>
          </w:p>
        </w:tc>
        <w:tc>
          <w:tcPr>
            <w:tcW w:w="2556" w:type="dxa"/>
          </w:tcPr>
          <w:p w:rsidR="00E543A8" w:rsidRPr="007B606B" w:rsidRDefault="00E543A8">
            <w:pPr>
              <w:pStyle w:val="ConsPlusNormal"/>
              <w:rPr>
                <w:color w:val="000000" w:themeColor="text1"/>
              </w:rPr>
            </w:pPr>
            <w:r w:rsidRPr="007B606B">
              <w:rPr>
                <w:color w:val="000000" w:themeColor="text1"/>
              </w:rPr>
              <w:t>rsockanc44@rkn.gov.ru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Южному федеральному округу</w:t>
            </w:r>
          </w:p>
        </w:tc>
        <w:tc>
          <w:tcPr>
            <w:tcW w:w="2621" w:type="dxa"/>
          </w:tcPr>
          <w:p w:rsidR="00E543A8" w:rsidRPr="007B606B" w:rsidRDefault="00E543A8">
            <w:pPr>
              <w:pStyle w:val="ConsPlusNormal"/>
              <w:rPr>
                <w:color w:val="000000" w:themeColor="text1"/>
              </w:rPr>
            </w:pPr>
            <w:r w:rsidRPr="007B606B">
              <w:rPr>
                <w:color w:val="000000" w:themeColor="text1"/>
              </w:rPr>
              <w:t>ул. Маяковского, д. 158, г. Краснодар, 350001,</w:t>
            </w:r>
          </w:p>
          <w:p w:rsidR="00E543A8" w:rsidRPr="007B606B" w:rsidRDefault="00E543A8">
            <w:pPr>
              <w:pStyle w:val="ConsPlusNormal"/>
              <w:rPr>
                <w:color w:val="000000" w:themeColor="text1"/>
              </w:rPr>
            </w:pPr>
            <w:r w:rsidRPr="007B606B">
              <w:rPr>
                <w:color w:val="000000" w:themeColor="text1"/>
              </w:rPr>
              <w:t>(861) 233-37-14</w:t>
            </w:r>
          </w:p>
        </w:tc>
        <w:tc>
          <w:tcPr>
            <w:tcW w:w="2102" w:type="dxa"/>
          </w:tcPr>
          <w:p w:rsidR="00E543A8" w:rsidRPr="007B606B" w:rsidRDefault="00E543A8">
            <w:pPr>
              <w:pStyle w:val="ConsPlusNormal"/>
              <w:rPr>
                <w:color w:val="000000" w:themeColor="text1"/>
              </w:rPr>
            </w:pPr>
            <w:r w:rsidRPr="007B606B">
              <w:rPr>
                <w:color w:val="000000" w:themeColor="text1"/>
              </w:rPr>
              <w:t>http://23.rkn.gov.ru</w:t>
            </w:r>
          </w:p>
        </w:tc>
        <w:tc>
          <w:tcPr>
            <w:tcW w:w="2556" w:type="dxa"/>
          </w:tcPr>
          <w:p w:rsidR="00E543A8" w:rsidRPr="007B606B" w:rsidRDefault="00E543A8">
            <w:pPr>
              <w:pStyle w:val="ConsPlusNormal"/>
              <w:rPr>
                <w:color w:val="000000" w:themeColor="text1"/>
              </w:rPr>
            </w:pPr>
            <w:r w:rsidRPr="007B606B">
              <w:rPr>
                <w:color w:val="000000" w:themeColor="text1"/>
              </w:rPr>
              <w:t>rsockanc23@rkn.gov.ru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Курганской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М. Горького, д. 40, г. Курган, 640002,</w:t>
            </w:r>
          </w:p>
          <w:p w:rsidR="00E543A8" w:rsidRPr="007B606B" w:rsidRDefault="00E543A8">
            <w:pPr>
              <w:pStyle w:val="ConsPlusNormal"/>
              <w:rPr>
                <w:color w:val="000000" w:themeColor="text1"/>
              </w:rPr>
            </w:pPr>
            <w:r w:rsidRPr="007B606B">
              <w:rPr>
                <w:color w:val="000000" w:themeColor="text1"/>
              </w:rPr>
              <w:t>(3522) 41-76-26</w:t>
            </w:r>
          </w:p>
        </w:tc>
        <w:tc>
          <w:tcPr>
            <w:tcW w:w="2102" w:type="dxa"/>
          </w:tcPr>
          <w:p w:rsidR="00E543A8" w:rsidRPr="007B606B" w:rsidRDefault="00E543A8">
            <w:pPr>
              <w:pStyle w:val="ConsPlusNormal"/>
              <w:rPr>
                <w:color w:val="000000" w:themeColor="text1"/>
              </w:rPr>
            </w:pPr>
            <w:r w:rsidRPr="007B606B">
              <w:rPr>
                <w:color w:val="000000" w:themeColor="text1"/>
              </w:rPr>
              <w:t>http://45.rkn.gov.ru</w:t>
            </w:r>
          </w:p>
        </w:tc>
        <w:tc>
          <w:tcPr>
            <w:tcW w:w="2556" w:type="dxa"/>
          </w:tcPr>
          <w:p w:rsidR="00E543A8" w:rsidRPr="007B606B" w:rsidRDefault="00E543A8">
            <w:pPr>
              <w:pStyle w:val="ConsPlusNormal"/>
              <w:rPr>
                <w:color w:val="000000" w:themeColor="text1"/>
              </w:rPr>
            </w:pPr>
            <w:r w:rsidRPr="007B606B">
              <w:rPr>
                <w:color w:val="000000" w:themeColor="text1"/>
              </w:rPr>
              <w:t>rsockanc45@rkn.gov.ru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Курской области</w:t>
            </w:r>
          </w:p>
        </w:tc>
        <w:tc>
          <w:tcPr>
            <w:tcW w:w="2621" w:type="dxa"/>
          </w:tcPr>
          <w:p w:rsidR="00E543A8" w:rsidRPr="007B606B" w:rsidRDefault="00E543A8">
            <w:pPr>
              <w:pStyle w:val="ConsPlusNormal"/>
              <w:rPr>
                <w:color w:val="000000" w:themeColor="text1"/>
              </w:rPr>
            </w:pPr>
            <w:r w:rsidRPr="007B606B">
              <w:rPr>
                <w:color w:val="000000" w:themeColor="text1"/>
              </w:rPr>
              <w:t>Красная площадь, д. 8, г. Курск, 305000,</w:t>
            </w:r>
          </w:p>
          <w:p w:rsidR="00E543A8" w:rsidRPr="007B606B" w:rsidRDefault="00E543A8">
            <w:pPr>
              <w:pStyle w:val="ConsPlusNormal"/>
              <w:rPr>
                <w:color w:val="000000" w:themeColor="text1"/>
              </w:rPr>
            </w:pPr>
            <w:r w:rsidRPr="007B606B">
              <w:rPr>
                <w:color w:val="000000" w:themeColor="text1"/>
              </w:rPr>
              <w:t>(4712) 56-26-33</w:t>
            </w:r>
          </w:p>
        </w:tc>
        <w:tc>
          <w:tcPr>
            <w:tcW w:w="2102" w:type="dxa"/>
          </w:tcPr>
          <w:p w:rsidR="00E543A8" w:rsidRPr="007B606B" w:rsidRDefault="00E543A8">
            <w:pPr>
              <w:pStyle w:val="ConsPlusNormal"/>
              <w:rPr>
                <w:color w:val="000000" w:themeColor="text1"/>
              </w:rPr>
            </w:pPr>
            <w:r w:rsidRPr="007B606B">
              <w:rPr>
                <w:color w:val="000000" w:themeColor="text1"/>
              </w:rPr>
              <w:t>http://46.rkn.gov.ru</w:t>
            </w:r>
          </w:p>
        </w:tc>
        <w:tc>
          <w:tcPr>
            <w:tcW w:w="2556" w:type="dxa"/>
          </w:tcPr>
          <w:p w:rsidR="00E543A8" w:rsidRPr="007B606B" w:rsidRDefault="00E543A8">
            <w:pPr>
              <w:pStyle w:val="ConsPlusNormal"/>
              <w:rPr>
                <w:color w:val="000000" w:themeColor="text1"/>
              </w:rPr>
            </w:pPr>
            <w:r w:rsidRPr="007B606B">
              <w:rPr>
                <w:color w:val="000000" w:themeColor="text1"/>
              </w:rPr>
              <w:t>rsockanc46@rkn.gov.ru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Липецкой области</w:t>
            </w:r>
          </w:p>
        </w:tc>
        <w:tc>
          <w:tcPr>
            <w:tcW w:w="2621" w:type="dxa"/>
          </w:tcPr>
          <w:p w:rsidR="00E543A8" w:rsidRPr="007B606B" w:rsidRDefault="00E543A8">
            <w:pPr>
              <w:pStyle w:val="ConsPlusNormal"/>
              <w:rPr>
                <w:color w:val="000000" w:themeColor="text1"/>
              </w:rPr>
            </w:pPr>
            <w:r w:rsidRPr="007B606B">
              <w:rPr>
                <w:color w:val="000000" w:themeColor="text1"/>
              </w:rPr>
              <w:t>пер. Попова, д. 5, г. Липецк, 398016,</w:t>
            </w:r>
          </w:p>
          <w:p w:rsidR="00E543A8" w:rsidRPr="007B606B" w:rsidRDefault="00E543A8">
            <w:pPr>
              <w:pStyle w:val="ConsPlusNormal"/>
              <w:rPr>
                <w:color w:val="000000" w:themeColor="text1"/>
              </w:rPr>
            </w:pPr>
            <w:r w:rsidRPr="007B606B">
              <w:rPr>
                <w:color w:val="000000" w:themeColor="text1"/>
              </w:rPr>
              <w:t>(4742) 35-66-00</w:t>
            </w:r>
          </w:p>
        </w:tc>
        <w:tc>
          <w:tcPr>
            <w:tcW w:w="2102" w:type="dxa"/>
          </w:tcPr>
          <w:p w:rsidR="00E543A8" w:rsidRPr="007B606B" w:rsidRDefault="00E543A8">
            <w:pPr>
              <w:pStyle w:val="ConsPlusNormal"/>
              <w:rPr>
                <w:color w:val="000000" w:themeColor="text1"/>
              </w:rPr>
            </w:pPr>
            <w:r w:rsidRPr="007B606B">
              <w:rPr>
                <w:color w:val="000000" w:themeColor="text1"/>
              </w:rPr>
              <w:t>http://48.rkn.gov.ru</w:t>
            </w:r>
          </w:p>
        </w:tc>
        <w:tc>
          <w:tcPr>
            <w:tcW w:w="2556" w:type="dxa"/>
          </w:tcPr>
          <w:p w:rsidR="00E543A8" w:rsidRPr="007B606B" w:rsidRDefault="00E543A8">
            <w:pPr>
              <w:pStyle w:val="ConsPlusNormal"/>
              <w:rPr>
                <w:color w:val="000000" w:themeColor="text1"/>
              </w:rPr>
            </w:pPr>
            <w:r w:rsidRPr="007B606B">
              <w:rPr>
                <w:color w:val="000000" w:themeColor="text1"/>
              </w:rPr>
              <w:t>rsockanc48@rkn.gov.ru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Магаданской области и Чукотскому автономному округу</w:t>
            </w:r>
          </w:p>
        </w:tc>
        <w:tc>
          <w:tcPr>
            <w:tcW w:w="2621" w:type="dxa"/>
          </w:tcPr>
          <w:p w:rsidR="00E543A8" w:rsidRPr="007B606B" w:rsidRDefault="00E543A8">
            <w:pPr>
              <w:pStyle w:val="ConsPlusNormal"/>
              <w:rPr>
                <w:color w:val="000000" w:themeColor="text1"/>
              </w:rPr>
            </w:pPr>
            <w:r w:rsidRPr="007B606B">
              <w:rPr>
                <w:color w:val="000000" w:themeColor="text1"/>
              </w:rPr>
              <w:t>ул. Пролетарская, д. 68, г. Магадан, 685030,</w:t>
            </w:r>
          </w:p>
          <w:p w:rsidR="00E543A8" w:rsidRPr="007B606B" w:rsidRDefault="00E543A8">
            <w:pPr>
              <w:pStyle w:val="ConsPlusNormal"/>
              <w:rPr>
                <w:color w:val="000000" w:themeColor="text1"/>
              </w:rPr>
            </w:pPr>
            <w:r w:rsidRPr="007B606B">
              <w:rPr>
                <w:color w:val="000000" w:themeColor="text1"/>
              </w:rPr>
              <w:t>(4132) 62-54-36</w:t>
            </w:r>
          </w:p>
        </w:tc>
        <w:tc>
          <w:tcPr>
            <w:tcW w:w="2102" w:type="dxa"/>
          </w:tcPr>
          <w:p w:rsidR="00E543A8" w:rsidRPr="007B606B" w:rsidRDefault="00E543A8">
            <w:pPr>
              <w:pStyle w:val="ConsPlusNormal"/>
              <w:rPr>
                <w:color w:val="000000" w:themeColor="text1"/>
              </w:rPr>
            </w:pPr>
            <w:r w:rsidRPr="007B606B">
              <w:rPr>
                <w:color w:val="000000" w:themeColor="text1"/>
              </w:rPr>
              <w:t>http://49.rkn.gov.ru</w:t>
            </w:r>
          </w:p>
        </w:tc>
        <w:tc>
          <w:tcPr>
            <w:tcW w:w="2556" w:type="dxa"/>
          </w:tcPr>
          <w:p w:rsidR="00E543A8" w:rsidRPr="007B606B" w:rsidRDefault="00E543A8">
            <w:pPr>
              <w:pStyle w:val="ConsPlusNormal"/>
              <w:rPr>
                <w:color w:val="000000" w:themeColor="text1"/>
              </w:rPr>
            </w:pPr>
            <w:r w:rsidRPr="007B606B">
              <w:rPr>
                <w:color w:val="000000" w:themeColor="text1"/>
              </w:rPr>
              <w:t>rsockanc49@rkn.gov.ru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29.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lastRenderedPageBreak/>
              <w:t>Роскомнадзора</w:t>
            </w:r>
            <w:proofErr w:type="spellEnd"/>
            <w:r w:rsidRPr="007B606B">
              <w:rPr>
                <w:color w:val="000000" w:themeColor="text1"/>
              </w:rPr>
              <w:t xml:space="preserve"> по Центральному федеральному округу</w:t>
            </w:r>
          </w:p>
        </w:tc>
        <w:tc>
          <w:tcPr>
            <w:tcW w:w="2621" w:type="dxa"/>
          </w:tcPr>
          <w:p w:rsidR="00E543A8" w:rsidRPr="007B606B" w:rsidRDefault="00E543A8">
            <w:pPr>
              <w:pStyle w:val="ConsPlusNormal"/>
              <w:rPr>
                <w:color w:val="000000" w:themeColor="text1"/>
              </w:rPr>
            </w:pPr>
            <w:proofErr w:type="spellStart"/>
            <w:r w:rsidRPr="007B606B">
              <w:rPr>
                <w:color w:val="000000" w:themeColor="text1"/>
              </w:rPr>
              <w:lastRenderedPageBreak/>
              <w:t>Старокаширское</w:t>
            </w:r>
            <w:proofErr w:type="spellEnd"/>
            <w:r w:rsidRPr="007B606B">
              <w:rPr>
                <w:color w:val="000000" w:themeColor="text1"/>
              </w:rPr>
              <w:t xml:space="preserve"> шоссе, д. </w:t>
            </w:r>
            <w:r w:rsidRPr="007B606B">
              <w:rPr>
                <w:color w:val="000000" w:themeColor="text1"/>
              </w:rPr>
              <w:lastRenderedPageBreak/>
              <w:t>2, корп. 10, ГСП-7, г. Москва, 117997,</w:t>
            </w:r>
          </w:p>
          <w:p w:rsidR="00E543A8" w:rsidRPr="007B606B" w:rsidRDefault="00E543A8">
            <w:pPr>
              <w:pStyle w:val="ConsPlusNormal"/>
              <w:rPr>
                <w:color w:val="000000" w:themeColor="text1"/>
              </w:rPr>
            </w:pPr>
            <w:r w:rsidRPr="007B606B">
              <w:rPr>
                <w:color w:val="000000" w:themeColor="text1"/>
              </w:rPr>
              <w:t>(495) 957-08-20</w:t>
            </w:r>
          </w:p>
        </w:tc>
        <w:tc>
          <w:tcPr>
            <w:tcW w:w="2102" w:type="dxa"/>
          </w:tcPr>
          <w:p w:rsidR="00E543A8" w:rsidRPr="007B606B" w:rsidRDefault="00E543A8">
            <w:pPr>
              <w:pStyle w:val="ConsPlusNormal"/>
              <w:rPr>
                <w:color w:val="000000" w:themeColor="text1"/>
              </w:rPr>
            </w:pPr>
            <w:r w:rsidRPr="007B606B">
              <w:rPr>
                <w:color w:val="000000" w:themeColor="text1"/>
              </w:rPr>
              <w:lastRenderedPageBreak/>
              <w:t>http://77.rkn.gov.ru</w:t>
            </w:r>
          </w:p>
        </w:tc>
        <w:tc>
          <w:tcPr>
            <w:tcW w:w="2556" w:type="dxa"/>
          </w:tcPr>
          <w:p w:rsidR="00E543A8" w:rsidRPr="007B606B" w:rsidRDefault="00E543A8">
            <w:pPr>
              <w:pStyle w:val="ConsPlusNormal"/>
              <w:rPr>
                <w:color w:val="000000" w:themeColor="text1"/>
              </w:rPr>
            </w:pPr>
            <w:r w:rsidRPr="007B606B">
              <w:rPr>
                <w:color w:val="000000" w:themeColor="text1"/>
              </w:rPr>
              <w:t>rsockanc77@rkn.gov.ru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30.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Мурманской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 xml:space="preserve">пер. </w:t>
            </w:r>
            <w:proofErr w:type="spellStart"/>
            <w:r w:rsidRPr="007B606B">
              <w:rPr>
                <w:color w:val="000000" w:themeColor="text1"/>
              </w:rPr>
              <w:t>Русанова</w:t>
            </w:r>
            <w:proofErr w:type="spellEnd"/>
            <w:r w:rsidRPr="007B606B">
              <w:rPr>
                <w:color w:val="000000" w:themeColor="text1"/>
              </w:rPr>
              <w:t>, д. 10, Мурманская область, г. Мурманск, 183038,</w:t>
            </w:r>
          </w:p>
          <w:p w:rsidR="00E543A8" w:rsidRPr="007B606B" w:rsidRDefault="00E543A8">
            <w:pPr>
              <w:pStyle w:val="ConsPlusNormal"/>
              <w:rPr>
                <w:color w:val="000000" w:themeColor="text1"/>
              </w:rPr>
            </w:pPr>
            <w:r w:rsidRPr="007B606B">
              <w:rPr>
                <w:color w:val="000000" w:themeColor="text1"/>
              </w:rPr>
              <w:t>(8152) 45-54-30</w:t>
            </w:r>
          </w:p>
        </w:tc>
        <w:tc>
          <w:tcPr>
            <w:tcW w:w="2102" w:type="dxa"/>
          </w:tcPr>
          <w:p w:rsidR="00E543A8" w:rsidRPr="007B606B" w:rsidRDefault="00E543A8">
            <w:pPr>
              <w:pStyle w:val="ConsPlusNormal"/>
              <w:rPr>
                <w:color w:val="000000" w:themeColor="text1"/>
              </w:rPr>
            </w:pPr>
            <w:r w:rsidRPr="007B606B">
              <w:rPr>
                <w:color w:val="000000" w:themeColor="text1"/>
              </w:rPr>
              <w:t>http://51.rkn.gov.ru</w:t>
            </w:r>
          </w:p>
        </w:tc>
        <w:tc>
          <w:tcPr>
            <w:tcW w:w="2556" w:type="dxa"/>
          </w:tcPr>
          <w:p w:rsidR="00E543A8" w:rsidRPr="007B606B" w:rsidRDefault="00E543A8">
            <w:pPr>
              <w:pStyle w:val="ConsPlusNormal"/>
              <w:rPr>
                <w:color w:val="000000" w:themeColor="text1"/>
              </w:rPr>
            </w:pPr>
            <w:r w:rsidRPr="007B606B">
              <w:rPr>
                <w:color w:val="000000" w:themeColor="text1"/>
              </w:rPr>
              <w:t>rsockanc51@rkn.gov.ru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Приволжскому федеральному округу</w:t>
            </w:r>
          </w:p>
        </w:tc>
        <w:tc>
          <w:tcPr>
            <w:tcW w:w="2621" w:type="dxa"/>
          </w:tcPr>
          <w:p w:rsidR="00E543A8" w:rsidRPr="007B606B" w:rsidRDefault="00E543A8">
            <w:pPr>
              <w:pStyle w:val="ConsPlusNormal"/>
              <w:rPr>
                <w:color w:val="000000" w:themeColor="text1"/>
              </w:rPr>
            </w:pPr>
            <w:r w:rsidRPr="007B606B">
              <w:rPr>
                <w:color w:val="000000" w:themeColor="text1"/>
              </w:rPr>
              <w:t>Зеленский съезд, д. 4, ГСП-5, г. Нижний Новгород, 603950,</w:t>
            </w:r>
          </w:p>
          <w:p w:rsidR="00E543A8" w:rsidRPr="007B606B" w:rsidRDefault="00E543A8">
            <w:pPr>
              <w:pStyle w:val="ConsPlusNormal"/>
              <w:rPr>
                <w:color w:val="000000" w:themeColor="text1"/>
              </w:rPr>
            </w:pPr>
            <w:r w:rsidRPr="007B606B">
              <w:rPr>
                <w:color w:val="000000" w:themeColor="text1"/>
              </w:rPr>
              <w:t>(831) 4303317</w:t>
            </w:r>
          </w:p>
        </w:tc>
        <w:tc>
          <w:tcPr>
            <w:tcW w:w="2102" w:type="dxa"/>
          </w:tcPr>
          <w:p w:rsidR="00E543A8" w:rsidRPr="007B606B" w:rsidRDefault="00E543A8">
            <w:pPr>
              <w:pStyle w:val="ConsPlusNormal"/>
              <w:rPr>
                <w:color w:val="000000" w:themeColor="text1"/>
              </w:rPr>
            </w:pPr>
            <w:r w:rsidRPr="007B606B">
              <w:rPr>
                <w:color w:val="000000" w:themeColor="text1"/>
              </w:rPr>
              <w:t>http://52.rkn.gov.ru</w:t>
            </w:r>
          </w:p>
        </w:tc>
        <w:tc>
          <w:tcPr>
            <w:tcW w:w="2556" w:type="dxa"/>
          </w:tcPr>
          <w:p w:rsidR="00E543A8" w:rsidRPr="007B606B" w:rsidRDefault="00E543A8">
            <w:pPr>
              <w:pStyle w:val="ConsPlusNormal"/>
              <w:rPr>
                <w:color w:val="000000" w:themeColor="text1"/>
              </w:rPr>
            </w:pPr>
            <w:r w:rsidRPr="007B606B">
              <w:rPr>
                <w:color w:val="000000" w:themeColor="text1"/>
              </w:rPr>
              <w:t>rsockanc52@rkn.gov.ru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32.</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Новгородской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Славная, д. 48А, г. Великий Новгород, 173000,</w:t>
            </w:r>
          </w:p>
          <w:p w:rsidR="00E543A8" w:rsidRPr="007B606B" w:rsidRDefault="00E543A8">
            <w:pPr>
              <w:pStyle w:val="ConsPlusNormal"/>
              <w:rPr>
                <w:color w:val="000000" w:themeColor="text1"/>
              </w:rPr>
            </w:pPr>
            <w:r w:rsidRPr="007B606B">
              <w:rPr>
                <w:color w:val="000000" w:themeColor="text1"/>
              </w:rPr>
              <w:t>(8162) 67-16-70</w:t>
            </w:r>
          </w:p>
        </w:tc>
        <w:tc>
          <w:tcPr>
            <w:tcW w:w="2102" w:type="dxa"/>
          </w:tcPr>
          <w:p w:rsidR="00E543A8" w:rsidRPr="007B606B" w:rsidRDefault="00E543A8">
            <w:pPr>
              <w:pStyle w:val="ConsPlusNormal"/>
              <w:rPr>
                <w:color w:val="000000" w:themeColor="text1"/>
              </w:rPr>
            </w:pPr>
            <w:r w:rsidRPr="007B606B">
              <w:rPr>
                <w:color w:val="000000" w:themeColor="text1"/>
              </w:rPr>
              <w:t>http://53.rkn.gov.ru</w:t>
            </w:r>
          </w:p>
        </w:tc>
        <w:tc>
          <w:tcPr>
            <w:tcW w:w="2556" w:type="dxa"/>
          </w:tcPr>
          <w:p w:rsidR="00E543A8" w:rsidRPr="007B606B" w:rsidRDefault="00E543A8">
            <w:pPr>
              <w:pStyle w:val="ConsPlusNormal"/>
              <w:rPr>
                <w:color w:val="000000" w:themeColor="text1"/>
              </w:rPr>
            </w:pPr>
            <w:r w:rsidRPr="007B606B">
              <w:rPr>
                <w:color w:val="000000" w:themeColor="text1"/>
              </w:rPr>
              <w:t>rsockanc53@rkn.gov.ru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Сибирскому федеральному округу</w:t>
            </w:r>
          </w:p>
        </w:tc>
        <w:tc>
          <w:tcPr>
            <w:tcW w:w="2621" w:type="dxa"/>
          </w:tcPr>
          <w:p w:rsidR="00E543A8" w:rsidRPr="007B606B" w:rsidRDefault="00E543A8">
            <w:pPr>
              <w:pStyle w:val="ConsPlusNormal"/>
              <w:rPr>
                <w:color w:val="000000" w:themeColor="text1"/>
              </w:rPr>
            </w:pPr>
            <w:r w:rsidRPr="007B606B">
              <w:rPr>
                <w:color w:val="000000" w:themeColor="text1"/>
              </w:rPr>
              <w:t>ул. Советская, д. 33, г. Новосибирск, 630099,</w:t>
            </w:r>
          </w:p>
          <w:p w:rsidR="00E543A8" w:rsidRPr="007B606B" w:rsidRDefault="00E543A8">
            <w:pPr>
              <w:pStyle w:val="ConsPlusNormal"/>
              <w:rPr>
                <w:color w:val="000000" w:themeColor="text1"/>
              </w:rPr>
            </w:pPr>
            <w:r w:rsidRPr="007B606B">
              <w:rPr>
                <w:color w:val="000000" w:themeColor="text1"/>
              </w:rPr>
              <w:t>(383) 227-14-41</w:t>
            </w:r>
          </w:p>
        </w:tc>
        <w:tc>
          <w:tcPr>
            <w:tcW w:w="2102" w:type="dxa"/>
          </w:tcPr>
          <w:p w:rsidR="00E543A8" w:rsidRPr="007B606B" w:rsidRDefault="00E543A8">
            <w:pPr>
              <w:pStyle w:val="ConsPlusNormal"/>
              <w:rPr>
                <w:color w:val="000000" w:themeColor="text1"/>
              </w:rPr>
            </w:pPr>
            <w:r w:rsidRPr="007B606B">
              <w:rPr>
                <w:color w:val="000000" w:themeColor="text1"/>
              </w:rPr>
              <w:t>http://54.rkn.gov.ru</w:t>
            </w:r>
          </w:p>
        </w:tc>
        <w:tc>
          <w:tcPr>
            <w:tcW w:w="2556" w:type="dxa"/>
          </w:tcPr>
          <w:p w:rsidR="00E543A8" w:rsidRPr="007B606B" w:rsidRDefault="00E543A8">
            <w:pPr>
              <w:pStyle w:val="ConsPlusNormal"/>
              <w:rPr>
                <w:color w:val="000000" w:themeColor="text1"/>
              </w:rPr>
            </w:pPr>
            <w:r w:rsidRPr="007B606B">
              <w:rPr>
                <w:color w:val="000000" w:themeColor="text1"/>
              </w:rPr>
              <w:t>rsockanc54@rkn.gov.ru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Омской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Куйбышева, д. 79, г. Омск, 644001</w:t>
            </w:r>
          </w:p>
          <w:p w:rsidR="00E543A8" w:rsidRPr="007B606B" w:rsidRDefault="00E543A8">
            <w:pPr>
              <w:pStyle w:val="ConsPlusNormal"/>
              <w:jc w:val="both"/>
              <w:rPr>
                <w:color w:val="000000" w:themeColor="text1"/>
              </w:rPr>
            </w:pPr>
            <w:r w:rsidRPr="007B606B">
              <w:rPr>
                <w:color w:val="000000" w:themeColor="text1"/>
              </w:rPr>
              <w:t>(3812) 37-12-08</w:t>
            </w:r>
          </w:p>
        </w:tc>
        <w:tc>
          <w:tcPr>
            <w:tcW w:w="2102" w:type="dxa"/>
          </w:tcPr>
          <w:p w:rsidR="00E543A8" w:rsidRPr="007B606B" w:rsidRDefault="00E543A8">
            <w:pPr>
              <w:pStyle w:val="ConsPlusNormal"/>
              <w:rPr>
                <w:color w:val="000000" w:themeColor="text1"/>
              </w:rPr>
            </w:pPr>
            <w:r w:rsidRPr="007B606B">
              <w:rPr>
                <w:color w:val="000000" w:themeColor="text1"/>
              </w:rPr>
              <w:t>http://55.rkn.gov.ru</w:t>
            </w:r>
          </w:p>
        </w:tc>
        <w:tc>
          <w:tcPr>
            <w:tcW w:w="2556" w:type="dxa"/>
          </w:tcPr>
          <w:p w:rsidR="00E543A8" w:rsidRPr="007B606B" w:rsidRDefault="00E543A8">
            <w:pPr>
              <w:pStyle w:val="ConsPlusNormal"/>
              <w:rPr>
                <w:color w:val="000000" w:themeColor="text1"/>
              </w:rPr>
            </w:pPr>
            <w:r w:rsidRPr="007B606B">
              <w:rPr>
                <w:color w:val="000000" w:themeColor="text1"/>
              </w:rPr>
              <w:t>rsockanc55@rkn.gov.ru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Оренбургской области</w:t>
            </w:r>
          </w:p>
        </w:tc>
        <w:tc>
          <w:tcPr>
            <w:tcW w:w="2621" w:type="dxa"/>
          </w:tcPr>
          <w:p w:rsidR="00E543A8" w:rsidRPr="007B606B" w:rsidRDefault="00E543A8">
            <w:pPr>
              <w:pStyle w:val="ConsPlusNormal"/>
              <w:rPr>
                <w:color w:val="000000" w:themeColor="text1"/>
              </w:rPr>
            </w:pPr>
            <w:r w:rsidRPr="007B606B">
              <w:rPr>
                <w:color w:val="000000" w:themeColor="text1"/>
              </w:rPr>
              <w:t>пер. Телевизионный, д. 3/1, г. Оренбург, 460024,</w:t>
            </w:r>
          </w:p>
          <w:p w:rsidR="00E543A8" w:rsidRPr="007B606B" w:rsidRDefault="00E543A8">
            <w:pPr>
              <w:pStyle w:val="ConsPlusNormal"/>
              <w:rPr>
                <w:color w:val="000000" w:themeColor="text1"/>
              </w:rPr>
            </w:pPr>
            <w:r w:rsidRPr="007B606B">
              <w:rPr>
                <w:color w:val="000000" w:themeColor="text1"/>
              </w:rPr>
              <w:t>(3532) 56-00-72</w:t>
            </w:r>
          </w:p>
        </w:tc>
        <w:tc>
          <w:tcPr>
            <w:tcW w:w="2102" w:type="dxa"/>
          </w:tcPr>
          <w:p w:rsidR="00E543A8" w:rsidRPr="007B606B" w:rsidRDefault="00E543A8">
            <w:pPr>
              <w:pStyle w:val="ConsPlusNormal"/>
              <w:rPr>
                <w:color w:val="000000" w:themeColor="text1"/>
              </w:rPr>
            </w:pPr>
            <w:r w:rsidRPr="007B606B">
              <w:rPr>
                <w:color w:val="000000" w:themeColor="text1"/>
              </w:rPr>
              <w:t>http://56.rkn.gov.ru</w:t>
            </w:r>
          </w:p>
        </w:tc>
        <w:tc>
          <w:tcPr>
            <w:tcW w:w="2556" w:type="dxa"/>
          </w:tcPr>
          <w:p w:rsidR="00E543A8" w:rsidRPr="007B606B" w:rsidRDefault="00E543A8">
            <w:pPr>
              <w:pStyle w:val="ConsPlusNormal"/>
              <w:rPr>
                <w:color w:val="000000" w:themeColor="text1"/>
              </w:rPr>
            </w:pPr>
            <w:r w:rsidRPr="007B606B">
              <w:rPr>
                <w:color w:val="000000" w:themeColor="text1"/>
              </w:rPr>
              <w:t>rsockanc56@rkn.gov.ru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Орловской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Комсомольская, д. 66, г. Орел, 302026,</w:t>
            </w:r>
          </w:p>
          <w:p w:rsidR="00E543A8" w:rsidRPr="007B606B" w:rsidRDefault="00E543A8">
            <w:pPr>
              <w:pStyle w:val="ConsPlusNormal"/>
              <w:rPr>
                <w:color w:val="000000" w:themeColor="text1"/>
              </w:rPr>
            </w:pPr>
            <w:r w:rsidRPr="007B606B">
              <w:rPr>
                <w:color w:val="000000" w:themeColor="text1"/>
              </w:rPr>
              <w:t>(486 2) 43-04-24</w:t>
            </w:r>
          </w:p>
        </w:tc>
        <w:tc>
          <w:tcPr>
            <w:tcW w:w="2102" w:type="dxa"/>
          </w:tcPr>
          <w:p w:rsidR="00E543A8" w:rsidRPr="007B606B" w:rsidRDefault="00E543A8">
            <w:pPr>
              <w:pStyle w:val="ConsPlusNormal"/>
              <w:rPr>
                <w:color w:val="000000" w:themeColor="text1"/>
              </w:rPr>
            </w:pPr>
            <w:r w:rsidRPr="007B606B">
              <w:rPr>
                <w:color w:val="000000" w:themeColor="text1"/>
              </w:rPr>
              <w:t>http://57.rkn.gov.ru</w:t>
            </w:r>
          </w:p>
        </w:tc>
        <w:tc>
          <w:tcPr>
            <w:tcW w:w="2556" w:type="dxa"/>
          </w:tcPr>
          <w:p w:rsidR="00E543A8" w:rsidRPr="007B606B" w:rsidRDefault="00E543A8">
            <w:pPr>
              <w:pStyle w:val="ConsPlusNormal"/>
              <w:rPr>
                <w:color w:val="000000" w:themeColor="text1"/>
              </w:rPr>
            </w:pPr>
            <w:r w:rsidRPr="007B606B">
              <w:rPr>
                <w:color w:val="000000" w:themeColor="text1"/>
              </w:rPr>
              <w:t>rsockanc57@rkn.gov.ru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37.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Пензенской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Карпинского, д. 12, г. Пенза, 440011,</w:t>
            </w:r>
          </w:p>
          <w:p w:rsidR="00E543A8" w:rsidRPr="007B606B" w:rsidRDefault="00E543A8">
            <w:pPr>
              <w:pStyle w:val="ConsPlusNormal"/>
              <w:rPr>
                <w:color w:val="000000" w:themeColor="text1"/>
              </w:rPr>
            </w:pPr>
            <w:r w:rsidRPr="007B606B">
              <w:rPr>
                <w:color w:val="000000" w:themeColor="text1"/>
              </w:rPr>
              <w:t>(8412) 55-69-61</w:t>
            </w:r>
          </w:p>
        </w:tc>
        <w:tc>
          <w:tcPr>
            <w:tcW w:w="2102" w:type="dxa"/>
          </w:tcPr>
          <w:p w:rsidR="00E543A8" w:rsidRPr="007B606B" w:rsidRDefault="00E543A8">
            <w:pPr>
              <w:pStyle w:val="ConsPlusNormal"/>
              <w:rPr>
                <w:color w:val="000000" w:themeColor="text1"/>
              </w:rPr>
            </w:pPr>
            <w:r w:rsidRPr="007B606B">
              <w:rPr>
                <w:color w:val="000000" w:themeColor="text1"/>
              </w:rPr>
              <w:t>http://58.rkn.gov.ru</w:t>
            </w:r>
          </w:p>
        </w:tc>
        <w:tc>
          <w:tcPr>
            <w:tcW w:w="2556" w:type="dxa"/>
          </w:tcPr>
          <w:p w:rsidR="00E543A8" w:rsidRPr="007B606B" w:rsidRDefault="00E543A8">
            <w:pPr>
              <w:pStyle w:val="ConsPlusNormal"/>
              <w:rPr>
                <w:color w:val="000000" w:themeColor="text1"/>
              </w:rPr>
            </w:pPr>
            <w:r w:rsidRPr="007B606B">
              <w:rPr>
                <w:color w:val="000000" w:themeColor="text1"/>
              </w:rPr>
              <w:t>rsockanc58@rkn.gov.ru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Пермскому краю</w:t>
            </w:r>
          </w:p>
        </w:tc>
        <w:tc>
          <w:tcPr>
            <w:tcW w:w="2621" w:type="dxa"/>
          </w:tcPr>
          <w:p w:rsidR="00E543A8" w:rsidRPr="007B606B" w:rsidRDefault="00E543A8">
            <w:pPr>
              <w:pStyle w:val="ConsPlusNormal"/>
              <w:rPr>
                <w:color w:val="000000" w:themeColor="text1"/>
              </w:rPr>
            </w:pPr>
            <w:r w:rsidRPr="007B606B">
              <w:rPr>
                <w:color w:val="000000" w:themeColor="text1"/>
              </w:rPr>
              <w:t>ул. Ленина, д. 68, г. Пермь, 614096,</w:t>
            </w:r>
          </w:p>
          <w:p w:rsidR="00E543A8" w:rsidRPr="007B606B" w:rsidRDefault="00E543A8">
            <w:pPr>
              <w:pStyle w:val="ConsPlusNormal"/>
              <w:rPr>
                <w:color w:val="000000" w:themeColor="text1"/>
              </w:rPr>
            </w:pPr>
            <w:r w:rsidRPr="007B606B">
              <w:rPr>
                <w:color w:val="000000" w:themeColor="text1"/>
              </w:rPr>
              <w:t>(342) 236-16-33</w:t>
            </w:r>
          </w:p>
        </w:tc>
        <w:tc>
          <w:tcPr>
            <w:tcW w:w="2102" w:type="dxa"/>
          </w:tcPr>
          <w:p w:rsidR="00E543A8" w:rsidRPr="007B606B" w:rsidRDefault="00E543A8">
            <w:pPr>
              <w:pStyle w:val="ConsPlusNormal"/>
              <w:rPr>
                <w:color w:val="000000" w:themeColor="text1"/>
              </w:rPr>
            </w:pPr>
            <w:r w:rsidRPr="007B606B">
              <w:rPr>
                <w:color w:val="000000" w:themeColor="text1"/>
              </w:rPr>
              <w:t>http://59.rkn.gov.ru</w:t>
            </w:r>
          </w:p>
        </w:tc>
        <w:tc>
          <w:tcPr>
            <w:tcW w:w="2556" w:type="dxa"/>
          </w:tcPr>
          <w:p w:rsidR="00E543A8" w:rsidRPr="007B606B" w:rsidRDefault="00E543A8">
            <w:pPr>
              <w:pStyle w:val="ConsPlusNormal"/>
              <w:rPr>
                <w:color w:val="000000" w:themeColor="text1"/>
              </w:rPr>
            </w:pPr>
            <w:r w:rsidRPr="007B606B">
              <w:rPr>
                <w:color w:val="000000" w:themeColor="text1"/>
              </w:rPr>
              <w:t>rsockanc59@rkn.gov.ru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39.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Приморскому краю</w:t>
            </w:r>
          </w:p>
        </w:tc>
        <w:tc>
          <w:tcPr>
            <w:tcW w:w="2621" w:type="dxa"/>
          </w:tcPr>
          <w:p w:rsidR="00E543A8" w:rsidRPr="007B606B" w:rsidRDefault="00E543A8">
            <w:pPr>
              <w:pStyle w:val="ConsPlusNormal"/>
              <w:jc w:val="both"/>
              <w:rPr>
                <w:color w:val="000000" w:themeColor="text1"/>
              </w:rPr>
            </w:pPr>
            <w:r w:rsidRPr="007B606B">
              <w:rPr>
                <w:color w:val="000000" w:themeColor="text1"/>
              </w:rPr>
              <w:t>ул. Беломорская, д. 18, г. Владивосток, 690022,</w:t>
            </w:r>
          </w:p>
          <w:p w:rsidR="00E543A8" w:rsidRPr="007B606B" w:rsidRDefault="00E543A8">
            <w:pPr>
              <w:pStyle w:val="ConsPlusNormal"/>
              <w:jc w:val="both"/>
              <w:rPr>
                <w:color w:val="000000" w:themeColor="text1"/>
              </w:rPr>
            </w:pPr>
            <w:r w:rsidRPr="007B606B">
              <w:rPr>
                <w:color w:val="000000" w:themeColor="text1"/>
              </w:rPr>
              <w:t>(4232) 37-43-53</w:t>
            </w:r>
          </w:p>
        </w:tc>
        <w:tc>
          <w:tcPr>
            <w:tcW w:w="2102" w:type="dxa"/>
          </w:tcPr>
          <w:p w:rsidR="00E543A8" w:rsidRPr="007B606B" w:rsidRDefault="00E543A8">
            <w:pPr>
              <w:pStyle w:val="ConsPlusNormal"/>
              <w:rPr>
                <w:color w:val="000000" w:themeColor="text1"/>
              </w:rPr>
            </w:pPr>
            <w:r w:rsidRPr="007B606B">
              <w:rPr>
                <w:color w:val="000000" w:themeColor="text1"/>
              </w:rPr>
              <w:t>http://25.rkn.gov.ru</w:t>
            </w:r>
          </w:p>
        </w:tc>
        <w:tc>
          <w:tcPr>
            <w:tcW w:w="2556" w:type="dxa"/>
          </w:tcPr>
          <w:p w:rsidR="00E543A8" w:rsidRPr="007B606B" w:rsidRDefault="00E543A8">
            <w:pPr>
              <w:pStyle w:val="ConsPlusNormal"/>
              <w:rPr>
                <w:color w:val="000000" w:themeColor="text1"/>
              </w:rPr>
            </w:pPr>
            <w:r w:rsidRPr="007B606B">
              <w:rPr>
                <w:color w:val="000000" w:themeColor="text1"/>
              </w:rPr>
              <w:t>rsockanc25@rkn.gov.ru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Псковской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Советская, д. 49, г. Псков, 180004,</w:t>
            </w:r>
          </w:p>
          <w:p w:rsidR="00E543A8" w:rsidRPr="007B606B" w:rsidRDefault="00E543A8">
            <w:pPr>
              <w:pStyle w:val="ConsPlusNormal"/>
              <w:rPr>
                <w:color w:val="000000" w:themeColor="text1"/>
              </w:rPr>
            </w:pPr>
            <w:r w:rsidRPr="007B606B">
              <w:rPr>
                <w:color w:val="000000" w:themeColor="text1"/>
              </w:rPr>
              <w:t>(811-2) 66-04-96</w:t>
            </w:r>
          </w:p>
        </w:tc>
        <w:tc>
          <w:tcPr>
            <w:tcW w:w="2102" w:type="dxa"/>
          </w:tcPr>
          <w:p w:rsidR="00E543A8" w:rsidRPr="007B606B" w:rsidRDefault="00E543A8">
            <w:pPr>
              <w:pStyle w:val="ConsPlusNormal"/>
              <w:rPr>
                <w:color w:val="000000" w:themeColor="text1"/>
              </w:rPr>
            </w:pPr>
            <w:r w:rsidRPr="007B606B">
              <w:rPr>
                <w:color w:val="000000" w:themeColor="text1"/>
              </w:rPr>
              <w:t>http://60.rkn.gov.ru</w:t>
            </w:r>
          </w:p>
        </w:tc>
        <w:tc>
          <w:tcPr>
            <w:tcW w:w="2556" w:type="dxa"/>
          </w:tcPr>
          <w:p w:rsidR="00E543A8" w:rsidRPr="007B606B" w:rsidRDefault="00E543A8">
            <w:pPr>
              <w:pStyle w:val="ConsPlusNormal"/>
              <w:rPr>
                <w:color w:val="000000" w:themeColor="text1"/>
              </w:rPr>
            </w:pPr>
            <w:r w:rsidRPr="007B606B">
              <w:rPr>
                <w:color w:val="000000" w:themeColor="text1"/>
              </w:rPr>
              <w:t>rsockanc60@rkn.gov.ru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Башкортостан</w:t>
            </w:r>
          </w:p>
        </w:tc>
        <w:tc>
          <w:tcPr>
            <w:tcW w:w="2621" w:type="dxa"/>
          </w:tcPr>
          <w:p w:rsidR="00E543A8" w:rsidRPr="007B606B" w:rsidRDefault="00E543A8">
            <w:pPr>
              <w:pStyle w:val="ConsPlusNormal"/>
              <w:rPr>
                <w:color w:val="000000" w:themeColor="text1"/>
              </w:rPr>
            </w:pPr>
            <w:r w:rsidRPr="007B606B">
              <w:rPr>
                <w:color w:val="000000" w:themeColor="text1"/>
              </w:rPr>
              <w:t>ул. 50 лет Октября, д. 20, корп. 1, г. Уфа, 450005,</w:t>
            </w:r>
          </w:p>
          <w:p w:rsidR="00E543A8" w:rsidRPr="007B606B" w:rsidRDefault="00E543A8">
            <w:pPr>
              <w:pStyle w:val="ConsPlusNormal"/>
              <w:rPr>
                <w:color w:val="000000" w:themeColor="text1"/>
              </w:rPr>
            </w:pPr>
            <w:r w:rsidRPr="007B606B">
              <w:rPr>
                <w:color w:val="000000" w:themeColor="text1"/>
              </w:rPr>
              <w:t>(347) 279-11-00</w:t>
            </w:r>
          </w:p>
        </w:tc>
        <w:tc>
          <w:tcPr>
            <w:tcW w:w="2102" w:type="dxa"/>
          </w:tcPr>
          <w:p w:rsidR="00E543A8" w:rsidRPr="007B606B" w:rsidRDefault="00E543A8">
            <w:pPr>
              <w:pStyle w:val="ConsPlusNormal"/>
              <w:rPr>
                <w:color w:val="000000" w:themeColor="text1"/>
              </w:rPr>
            </w:pPr>
            <w:r w:rsidRPr="007B606B">
              <w:rPr>
                <w:color w:val="000000" w:themeColor="text1"/>
              </w:rPr>
              <w:t>http://02.rkn.gov.ru</w:t>
            </w:r>
          </w:p>
        </w:tc>
        <w:tc>
          <w:tcPr>
            <w:tcW w:w="2556" w:type="dxa"/>
          </w:tcPr>
          <w:p w:rsidR="00E543A8" w:rsidRPr="007B606B" w:rsidRDefault="00E543A8">
            <w:pPr>
              <w:pStyle w:val="ConsPlusNormal"/>
              <w:rPr>
                <w:color w:val="000000" w:themeColor="text1"/>
              </w:rPr>
            </w:pPr>
            <w:r w:rsidRPr="007B606B">
              <w:rPr>
                <w:color w:val="000000" w:themeColor="text1"/>
              </w:rPr>
              <w:t>rsockanc02@rkn.gov.ru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42.</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Бурятия</w:t>
            </w:r>
          </w:p>
        </w:tc>
        <w:tc>
          <w:tcPr>
            <w:tcW w:w="2621" w:type="dxa"/>
          </w:tcPr>
          <w:p w:rsidR="00E543A8" w:rsidRPr="007B606B" w:rsidRDefault="00E543A8">
            <w:pPr>
              <w:pStyle w:val="ConsPlusNormal"/>
              <w:rPr>
                <w:color w:val="000000" w:themeColor="text1"/>
              </w:rPr>
            </w:pPr>
            <w:r w:rsidRPr="007B606B">
              <w:rPr>
                <w:color w:val="000000" w:themeColor="text1"/>
              </w:rPr>
              <w:t>ул. Некрасова, д. 20, г. Улан-Удэ, 670000,</w:t>
            </w:r>
          </w:p>
          <w:p w:rsidR="00E543A8" w:rsidRPr="007B606B" w:rsidRDefault="00E543A8">
            <w:pPr>
              <w:pStyle w:val="ConsPlusNormal"/>
              <w:rPr>
                <w:color w:val="000000" w:themeColor="text1"/>
              </w:rPr>
            </w:pPr>
            <w:r w:rsidRPr="007B606B">
              <w:rPr>
                <w:color w:val="000000" w:themeColor="text1"/>
              </w:rPr>
              <w:t>(301-2) 44-88-22</w:t>
            </w:r>
          </w:p>
        </w:tc>
        <w:tc>
          <w:tcPr>
            <w:tcW w:w="2102" w:type="dxa"/>
          </w:tcPr>
          <w:p w:rsidR="00E543A8" w:rsidRPr="007B606B" w:rsidRDefault="00E543A8">
            <w:pPr>
              <w:pStyle w:val="ConsPlusNormal"/>
              <w:rPr>
                <w:color w:val="000000" w:themeColor="text1"/>
              </w:rPr>
            </w:pPr>
            <w:r w:rsidRPr="007B606B">
              <w:rPr>
                <w:color w:val="000000" w:themeColor="text1"/>
              </w:rPr>
              <w:t>http://03.rkn.gov.ru</w:t>
            </w:r>
          </w:p>
        </w:tc>
        <w:tc>
          <w:tcPr>
            <w:tcW w:w="2556" w:type="dxa"/>
          </w:tcPr>
          <w:p w:rsidR="00E543A8" w:rsidRPr="007B606B" w:rsidRDefault="00E543A8">
            <w:pPr>
              <w:pStyle w:val="ConsPlusNormal"/>
              <w:rPr>
                <w:color w:val="000000" w:themeColor="text1"/>
              </w:rPr>
            </w:pPr>
            <w:r w:rsidRPr="007B606B">
              <w:rPr>
                <w:color w:val="000000" w:themeColor="text1"/>
              </w:rPr>
              <w:t>rsockanc03@rkn.gov.ru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Дагестан</w:t>
            </w:r>
          </w:p>
        </w:tc>
        <w:tc>
          <w:tcPr>
            <w:tcW w:w="2621" w:type="dxa"/>
          </w:tcPr>
          <w:p w:rsidR="00E543A8" w:rsidRPr="007B606B" w:rsidRDefault="00E543A8">
            <w:pPr>
              <w:pStyle w:val="ConsPlusNormal"/>
              <w:rPr>
                <w:color w:val="000000" w:themeColor="text1"/>
              </w:rPr>
            </w:pPr>
            <w:r w:rsidRPr="007B606B">
              <w:rPr>
                <w:color w:val="000000" w:themeColor="text1"/>
              </w:rPr>
              <w:t xml:space="preserve">ул. С. </w:t>
            </w:r>
            <w:proofErr w:type="spellStart"/>
            <w:r w:rsidRPr="007B606B">
              <w:rPr>
                <w:color w:val="000000" w:themeColor="text1"/>
              </w:rPr>
              <w:t>Стальского</w:t>
            </w:r>
            <w:proofErr w:type="spellEnd"/>
            <w:r w:rsidRPr="007B606B">
              <w:rPr>
                <w:color w:val="000000" w:themeColor="text1"/>
              </w:rPr>
              <w:t>, д. 2, РД, г. Махачкала, 367000,</w:t>
            </w:r>
          </w:p>
          <w:p w:rsidR="00E543A8" w:rsidRPr="007B606B" w:rsidRDefault="00E543A8">
            <w:pPr>
              <w:pStyle w:val="ConsPlusNormal"/>
              <w:rPr>
                <w:color w:val="000000" w:themeColor="text1"/>
              </w:rPr>
            </w:pPr>
            <w:r w:rsidRPr="007B606B">
              <w:rPr>
                <w:color w:val="000000" w:themeColor="text1"/>
              </w:rPr>
              <w:t>(8722) 68-26-00</w:t>
            </w:r>
          </w:p>
        </w:tc>
        <w:tc>
          <w:tcPr>
            <w:tcW w:w="2102" w:type="dxa"/>
          </w:tcPr>
          <w:p w:rsidR="00E543A8" w:rsidRPr="007B606B" w:rsidRDefault="00E543A8">
            <w:pPr>
              <w:pStyle w:val="ConsPlusNormal"/>
              <w:rPr>
                <w:color w:val="000000" w:themeColor="text1"/>
              </w:rPr>
            </w:pPr>
            <w:r w:rsidRPr="007B606B">
              <w:rPr>
                <w:color w:val="000000" w:themeColor="text1"/>
              </w:rPr>
              <w:t>http://05.rkn.gov.ru</w:t>
            </w:r>
          </w:p>
        </w:tc>
        <w:tc>
          <w:tcPr>
            <w:tcW w:w="2556" w:type="dxa"/>
          </w:tcPr>
          <w:p w:rsidR="00E543A8" w:rsidRPr="007B606B" w:rsidRDefault="00E543A8">
            <w:pPr>
              <w:pStyle w:val="ConsPlusNormal"/>
              <w:rPr>
                <w:color w:val="000000" w:themeColor="text1"/>
              </w:rPr>
            </w:pPr>
            <w:r w:rsidRPr="007B606B">
              <w:rPr>
                <w:color w:val="000000" w:themeColor="text1"/>
              </w:rPr>
              <w:t>rsockanc05@rkn.gov.ru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Ингушетия</w:t>
            </w:r>
          </w:p>
        </w:tc>
        <w:tc>
          <w:tcPr>
            <w:tcW w:w="2621" w:type="dxa"/>
          </w:tcPr>
          <w:p w:rsidR="00E543A8" w:rsidRPr="007B606B" w:rsidRDefault="00E543A8">
            <w:pPr>
              <w:pStyle w:val="ConsPlusNormal"/>
              <w:rPr>
                <w:color w:val="000000" w:themeColor="text1"/>
              </w:rPr>
            </w:pPr>
            <w:r w:rsidRPr="007B606B">
              <w:rPr>
                <w:color w:val="000000" w:themeColor="text1"/>
              </w:rPr>
              <w:t>ул. Московская, д. 25А, Республика Ингушетия, г. Назрань, 386102,</w:t>
            </w:r>
          </w:p>
          <w:p w:rsidR="00E543A8" w:rsidRPr="007B606B" w:rsidRDefault="00E543A8">
            <w:pPr>
              <w:pStyle w:val="ConsPlusNormal"/>
              <w:rPr>
                <w:color w:val="000000" w:themeColor="text1"/>
              </w:rPr>
            </w:pPr>
            <w:r w:rsidRPr="007B606B">
              <w:rPr>
                <w:color w:val="000000" w:themeColor="text1"/>
              </w:rPr>
              <w:t>(8732) 22-26-50,</w:t>
            </w:r>
          </w:p>
          <w:p w:rsidR="00E543A8" w:rsidRPr="007B606B" w:rsidRDefault="00E543A8">
            <w:pPr>
              <w:pStyle w:val="ConsPlusNormal"/>
              <w:rPr>
                <w:color w:val="000000" w:themeColor="text1"/>
              </w:rPr>
            </w:pPr>
            <w:r w:rsidRPr="007B606B">
              <w:rPr>
                <w:color w:val="000000" w:themeColor="text1"/>
              </w:rPr>
              <w:t>22-25-56</w:t>
            </w:r>
          </w:p>
        </w:tc>
        <w:tc>
          <w:tcPr>
            <w:tcW w:w="2102" w:type="dxa"/>
          </w:tcPr>
          <w:p w:rsidR="00E543A8" w:rsidRPr="007B606B" w:rsidRDefault="00E543A8">
            <w:pPr>
              <w:pStyle w:val="ConsPlusNormal"/>
              <w:rPr>
                <w:color w:val="000000" w:themeColor="text1"/>
              </w:rPr>
            </w:pPr>
            <w:r w:rsidRPr="007B606B">
              <w:rPr>
                <w:color w:val="000000" w:themeColor="text1"/>
              </w:rPr>
              <w:t>http://06.rkn.gov.ru</w:t>
            </w:r>
          </w:p>
        </w:tc>
        <w:tc>
          <w:tcPr>
            <w:tcW w:w="2556" w:type="dxa"/>
          </w:tcPr>
          <w:p w:rsidR="00E543A8" w:rsidRPr="007B606B" w:rsidRDefault="00E543A8">
            <w:pPr>
              <w:pStyle w:val="ConsPlusNormal"/>
              <w:rPr>
                <w:color w:val="000000" w:themeColor="text1"/>
              </w:rPr>
            </w:pPr>
            <w:r w:rsidRPr="007B606B">
              <w:rPr>
                <w:color w:val="000000" w:themeColor="text1"/>
              </w:rPr>
              <w:t>rsockanc06@rkn.gov.ru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45.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Карелия</w:t>
            </w:r>
          </w:p>
        </w:tc>
        <w:tc>
          <w:tcPr>
            <w:tcW w:w="2621" w:type="dxa"/>
          </w:tcPr>
          <w:p w:rsidR="00E543A8" w:rsidRPr="007B606B" w:rsidRDefault="00E543A8">
            <w:pPr>
              <w:pStyle w:val="ConsPlusNormal"/>
              <w:rPr>
                <w:color w:val="000000" w:themeColor="text1"/>
              </w:rPr>
            </w:pPr>
            <w:r w:rsidRPr="007B606B">
              <w:rPr>
                <w:color w:val="000000" w:themeColor="text1"/>
              </w:rPr>
              <w:t>ул. Балтийская, д. 41, Республика Карелия, г. Петрозаводск, 185910,</w:t>
            </w:r>
          </w:p>
          <w:p w:rsidR="00E543A8" w:rsidRPr="007B606B" w:rsidRDefault="00E543A8">
            <w:pPr>
              <w:pStyle w:val="ConsPlusNormal"/>
              <w:rPr>
                <w:color w:val="000000" w:themeColor="text1"/>
              </w:rPr>
            </w:pPr>
            <w:r w:rsidRPr="007B606B">
              <w:rPr>
                <w:color w:val="000000" w:themeColor="text1"/>
              </w:rPr>
              <w:t>(8142) 55-70-70</w:t>
            </w:r>
          </w:p>
        </w:tc>
        <w:tc>
          <w:tcPr>
            <w:tcW w:w="2102" w:type="dxa"/>
          </w:tcPr>
          <w:p w:rsidR="00E543A8" w:rsidRPr="007B606B" w:rsidRDefault="00E543A8">
            <w:pPr>
              <w:pStyle w:val="ConsPlusNormal"/>
              <w:rPr>
                <w:color w:val="000000" w:themeColor="text1"/>
              </w:rPr>
            </w:pPr>
            <w:r w:rsidRPr="007B606B">
              <w:rPr>
                <w:color w:val="000000" w:themeColor="text1"/>
              </w:rPr>
              <w:t>http://10.rkn.gov.ru</w:t>
            </w:r>
          </w:p>
        </w:tc>
        <w:tc>
          <w:tcPr>
            <w:tcW w:w="2556" w:type="dxa"/>
          </w:tcPr>
          <w:p w:rsidR="00E543A8" w:rsidRPr="007B606B" w:rsidRDefault="00E543A8">
            <w:pPr>
              <w:pStyle w:val="ConsPlusNormal"/>
              <w:rPr>
                <w:color w:val="000000" w:themeColor="text1"/>
              </w:rPr>
            </w:pPr>
            <w:r w:rsidRPr="007B606B">
              <w:rPr>
                <w:color w:val="000000" w:themeColor="text1"/>
              </w:rPr>
              <w:t>rsockanc10@rkn.gov.ru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Коми</w:t>
            </w:r>
          </w:p>
        </w:tc>
        <w:tc>
          <w:tcPr>
            <w:tcW w:w="2621" w:type="dxa"/>
          </w:tcPr>
          <w:p w:rsidR="00E543A8" w:rsidRPr="007B606B" w:rsidRDefault="00E543A8">
            <w:pPr>
              <w:pStyle w:val="ConsPlusNormal"/>
              <w:rPr>
                <w:color w:val="000000" w:themeColor="text1"/>
              </w:rPr>
            </w:pPr>
            <w:r w:rsidRPr="007B606B">
              <w:rPr>
                <w:color w:val="000000" w:themeColor="text1"/>
              </w:rPr>
              <w:t>ул. Коммунистическая, д. 17, Республика Коми, г. Сыктывкар, 167981,</w:t>
            </w:r>
          </w:p>
          <w:p w:rsidR="00E543A8" w:rsidRPr="007B606B" w:rsidRDefault="00E543A8">
            <w:pPr>
              <w:pStyle w:val="ConsPlusNormal"/>
              <w:rPr>
                <w:color w:val="000000" w:themeColor="text1"/>
              </w:rPr>
            </w:pPr>
            <w:r w:rsidRPr="007B606B">
              <w:rPr>
                <w:color w:val="000000" w:themeColor="text1"/>
              </w:rPr>
              <w:t>(8212) 21-68-00</w:t>
            </w:r>
          </w:p>
        </w:tc>
        <w:tc>
          <w:tcPr>
            <w:tcW w:w="2102" w:type="dxa"/>
          </w:tcPr>
          <w:p w:rsidR="00E543A8" w:rsidRPr="007B606B" w:rsidRDefault="00E543A8">
            <w:pPr>
              <w:pStyle w:val="ConsPlusNormal"/>
              <w:rPr>
                <w:color w:val="000000" w:themeColor="text1"/>
              </w:rPr>
            </w:pPr>
            <w:r w:rsidRPr="007B606B">
              <w:rPr>
                <w:color w:val="000000" w:themeColor="text1"/>
              </w:rPr>
              <w:t>http://11.rkn.gov.ru</w:t>
            </w:r>
          </w:p>
        </w:tc>
        <w:tc>
          <w:tcPr>
            <w:tcW w:w="2556" w:type="dxa"/>
          </w:tcPr>
          <w:p w:rsidR="00E543A8" w:rsidRPr="007B606B" w:rsidRDefault="00E543A8">
            <w:pPr>
              <w:pStyle w:val="ConsPlusNormal"/>
              <w:rPr>
                <w:color w:val="000000" w:themeColor="text1"/>
              </w:rPr>
            </w:pPr>
            <w:r w:rsidRPr="007B606B">
              <w:rPr>
                <w:color w:val="000000" w:themeColor="text1"/>
              </w:rPr>
              <w:t>rsockanc11@rkn.gov.ru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Марий Эл</w:t>
            </w:r>
          </w:p>
        </w:tc>
        <w:tc>
          <w:tcPr>
            <w:tcW w:w="2621" w:type="dxa"/>
          </w:tcPr>
          <w:p w:rsidR="00E543A8" w:rsidRPr="007B606B" w:rsidRDefault="00E543A8">
            <w:pPr>
              <w:pStyle w:val="ConsPlusNormal"/>
              <w:rPr>
                <w:color w:val="000000" w:themeColor="text1"/>
              </w:rPr>
            </w:pPr>
            <w:r w:rsidRPr="007B606B">
              <w:rPr>
                <w:color w:val="000000" w:themeColor="text1"/>
              </w:rPr>
              <w:t>пр. Гагарина, д. 8, Республика Марий Эл, г. Йошкар-Ола, 424006,</w:t>
            </w:r>
          </w:p>
          <w:p w:rsidR="00E543A8" w:rsidRPr="007B606B" w:rsidRDefault="00E543A8">
            <w:pPr>
              <w:pStyle w:val="ConsPlusNormal"/>
              <w:rPr>
                <w:color w:val="000000" w:themeColor="text1"/>
              </w:rPr>
            </w:pPr>
            <w:r w:rsidRPr="007B606B">
              <w:rPr>
                <w:color w:val="000000" w:themeColor="text1"/>
              </w:rPr>
              <w:t>(8362) 63-04-23</w:t>
            </w:r>
          </w:p>
        </w:tc>
        <w:tc>
          <w:tcPr>
            <w:tcW w:w="2102" w:type="dxa"/>
          </w:tcPr>
          <w:p w:rsidR="00E543A8" w:rsidRPr="007B606B" w:rsidRDefault="00E543A8">
            <w:pPr>
              <w:pStyle w:val="ConsPlusNormal"/>
              <w:rPr>
                <w:color w:val="000000" w:themeColor="text1"/>
              </w:rPr>
            </w:pPr>
            <w:r w:rsidRPr="007B606B">
              <w:rPr>
                <w:color w:val="000000" w:themeColor="text1"/>
              </w:rPr>
              <w:t>http://12.rkn.gov.ru</w:t>
            </w:r>
          </w:p>
        </w:tc>
        <w:tc>
          <w:tcPr>
            <w:tcW w:w="2556" w:type="dxa"/>
          </w:tcPr>
          <w:p w:rsidR="00E543A8" w:rsidRPr="007B606B" w:rsidRDefault="00E543A8">
            <w:pPr>
              <w:pStyle w:val="ConsPlusNormal"/>
              <w:rPr>
                <w:color w:val="000000" w:themeColor="text1"/>
              </w:rPr>
            </w:pPr>
            <w:r w:rsidRPr="007B606B">
              <w:rPr>
                <w:color w:val="000000" w:themeColor="text1"/>
              </w:rPr>
              <w:t>rsockanc12@rkn.gov.ru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Мордовия</w:t>
            </w:r>
          </w:p>
        </w:tc>
        <w:tc>
          <w:tcPr>
            <w:tcW w:w="2621" w:type="dxa"/>
          </w:tcPr>
          <w:p w:rsidR="00E543A8" w:rsidRPr="007B606B" w:rsidRDefault="00E543A8">
            <w:pPr>
              <w:pStyle w:val="ConsPlusNormal"/>
              <w:rPr>
                <w:color w:val="000000" w:themeColor="text1"/>
              </w:rPr>
            </w:pPr>
            <w:r w:rsidRPr="007B606B">
              <w:rPr>
                <w:color w:val="000000" w:themeColor="text1"/>
              </w:rPr>
              <w:t>Коммунистическая ул., 89-607, г. Саранск,</w:t>
            </w:r>
          </w:p>
          <w:p w:rsidR="00E543A8" w:rsidRPr="007B606B" w:rsidRDefault="00E543A8">
            <w:pPr>
              <w:pStyle w:val="ConsPlusNormal"/>
              <w:rPr>
                <w:color w:val="000000" w:themeColor="text1"/>
              </w:rPr>
            </w:pPr>
            <w:r w:rsidRPr="007B606B">
              <w:rPr>
                <w:color w:val="000000" w:themeColor="text1"/>
              </w:rPr>
              <w:t>430005,</w:t>
            </w:r>
          </w:p>
          <w:p w:rsidR="00E543A8" w:rsidRPr="007B606B" w:rsidRDefault="00E543A8">
            <w:pPr>
              <w:pStyle w:val="ConsPlusNormal"/>
              <w:rPr>
                <w:color w:val="000000" w:themeColor="text1"/>
              </w:rPr>
            </w:pPr>
            <w:r w:rsidRPr="007B606B">
              <w:rPr>
                <w:color w:val="000000" w:themeColor="text1"/>
              </w:rPr>
              <w:t>(834) 247-55-48</w:t>
            </w:r>
          </w:p>
        </w:tc>
        <w:tc>
          <w:tcPr>
            <w:tcW w:w="2102" w:type="dxa"/>
          </w:tcPr>
          <w:p w:rsidR="00E543A8" w:rsidRPr="007B606B" w:rsidRDefault="00E543A8">
            <w:pPr>
              <w:pStyle w:val="ConsPlusNormal"/>
              <w:rPr>
                <w:color w:val="000000" w:themeColor="text1"/>
              </w:rPr>
            </w:pPr>
            <w:r w:rsidRPr="007B606B">
              <w:rPr>
                <w:color w:val="000000" w:themeColor="text1"/>
              </w:rPr>
              <w:t>http://13.rkn.gov.ru</w:t>
            </w:r>
          </w:p>
        </w:tc>
        <w:tc>
          <w:tcPr>
            <w:tcW w:w="2556" w:type="dxa"/>
          </w:tcPr>
          <w:p w:rsidR="00E543A8" w:rsidRPr="007B606B" w:rsidRDefault="00E543A8">
            <w:pPr>
              <w:pStyle w:val="ConsPlusNormal"/>
              <w:rPr>
                <w:color w:val="000000" w:themeColor="text1"/>
              </w:rPr>
            </w:pPr>
            <w:r w:rsidRPr="007B606B">
              <w:rPr>
                <w:color w:val="000000" w:themeColor="text1"/>
              </w:rPr>
              <w:t>Rsockanc13@rkn.gov.ru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49.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Саха (Якутия)</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Курашова</w:t>
            </w:r>
            <w:proofErr w:type="spellEnd"/>
            <w:r w:rsidRPr="007B606B">
              <w:rPr>
                <w:color w:val="000000" w:themeColor="text1"/>
              </w:rPr>
              <w:t>, д. 22, г. Якутск, 677000,</w:t>
            </w:r>
          </w:p>
          <w:p w:rsidR="00E543A8" w:rsidRPr="007B606B" w:rsidRDefault="00E543A8">
            <w:pPr>
              <w:pStyle w:val="ConsPlusNormal"/>
              <w:rPr>
                <w:color w:val="000000" w:themeColor="text1"/>
              </w:rPr>
            </w:pPr>
            <w:r w:rsidRPr="007B606B">
              <w:rPr>
                <w:color w:val="000000" w:themeColor="text1"/>
              </w:rPr>
              <w:t>(4112) 42-43-84</w:t>
            </w:r>
          </w:p>
        </w:tc>
        <w:tc>
          <w:tcPr>
            <w:tcW w:w="2102" w:type="dxa"/>
          </w:tcPr>
          <w:p w:rsidR="00E543A8" w:rsidRPr="007B606B" w:rsidRDefault="00E543A8">
            <w:pPr>
              <w:pStyle w:val="ConsPlusNormal"/>
              <w:rPr>
                <w:color w:val="000000" w:themeColor="text1"/>
              </w:rPr>
            </w:pPr>
            <w:r w:rsidRPr="007B606B">
              <w:rPr>
                <w:color w:val="000000" w:themeColor="text1"/>
              </w:rPr>
              <w:t>http://14.rkn.gov.ru</w:t>
            </w:r>
          </w:p>
        </w:tc>
        <w:tc>
          <w:tcPr>
            <w:tcW w:w="2556" w:type="dxa"/>
          </w:tcPr>
          <w:p w:rsidR="00E543A8" w:rsidRPr="007B606B" w:rsidRDefault="00E543A8">
            <w:pPr>
              <w:pStyle w:val="ConsPlusNormal"/>
              <w:rPr>
                <w:color w:val="000000" w:themeColor="text1"/>
              </w:rPr>
            </w:pPr>
            <w:r w:rsidRPr="007B606B">
              <w:rPr>
                <w:color w:val="000000" w:themeColor="text1"/>
              </w:rPr>
              <w:t>rsockanc14@rkn.gov.ru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Татарстан (Татарстан)</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Гарифьянова</w:t>
            </w:r>
            <w:proofErr w:type="spellEnd"/>
            <w:r w:rsidRPr="007B606B">
              <w:rPr>
                <w:color w:val="000000" w:themeColor="text1"/>
              </w:rPr>
              <w:t>, д. 28а, а/я 25, г. Казань, 420138,</w:t>
            </w:r>
          </w:p>
          <w:p w:rsidR="00E543A8" w:rsidRPr="007B606B" w:rsidRDefault="00E543A8">
            <w:pPr>
              <w:pStyle w:val="ConsPlusNormal"/>
              <w:rPr>
                <w:color w:val="000000" w:themeColor="text1"/>
              </w:rPr>
            </w:pPr>
            <w:r w:rsidRPr="007B606B">
              <w:rPr>
                <w:color w:val="000000" w:themeColor="text1"/>
              </w:rPr>
              <w:t>(843) 224-21-21</w:t>
            </w:r>
          </w:p>
        </w:tc>
        <w:tc>
          <w:tcPr>
            <w:tcW w:w="2102" w:type="dxa"/>
          </w:tcPr>
          <w:p w:rsidR="00E543A8" w:rsidRPr="007B606B" w:rsidRDefault="00E543A8">
            <w:pPr>
              <w:pStyle w:val="ConsPlusNormal"/>
              <w:rPr>
                <w:color w:val="000000" w:themeColor="text1"/>
              </w:rPr>
            </w:pPr>
            <w:r w:rsidRPr="007B606B">
              <w:rPr>
                <w:color w:val="000000" w:themeColor="text1"/>
              </w:rPr>
              <w:t>http://16.rkn.gov.ru</w:t>
            </w:r>
          </w:p>
        </w:tc>
        <w:tc>
          <w:tcPr>
            <w:tcW w:w="2556" w:type="dxa"/>
          </w:tcPr>
          <w:p w:rsidR="00E543A8" w:rsidRPr="007B606B" w:rsidRDefault="00E543A8">
            <w:pPr>
              <w:pStyle w:val="ConsPlusNormal"/>
              <w:rPr>
                <w:color w:val="000000" w:themeColor="text1"/>
              </w:rPr>
            </w:pPr>
            <w:r w:rsidRPr="007B606B">
              <w:rPr>
                <w:color w:val="000000" w:themeColor="text1"/>
              </w:rPr>
              <w:t>rsockanc16@rkn.gov.ru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Ростовской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Металлургическая ул., д. 113/46, г. Ростов-на-Дону, 344029,</w:t>
            </w:r>
          </w:p>
          <w:p w:rsidR="00E543A8" w:rsidRPr="007B606B" w:rsidRDefault="00E543A8">
            <w:pPr>
              <w:pStyle w:val="ConsPlusNormal"/>
              <w:rPr>
                <w:color w:val="000000" w:themeColor="text1"/>
              </w:rPr>
            </w:pPr>
            <w:r w:rsidRPr="007B606B">
              <w:rPr>
                <w:color w:val="000000" w:themeColor="text1"/>
              </w:rPr>
              <w:t>(863) 218-65-73</w:t>
            </w:r>
          </w:p>
        </w:tc>
        <w:tc>
          <w:tcPr>
            <w:tcW w:w="2102" w:type="dxa"/>
          </w:tcPr>
          <w:p w:rsidR="00E543A8" w:rsidRPr="007B606B" w:rsidRDefault="00E543A8">
            <w:pPr>
              <w:pStyle w:val="ConsPlusNormal"/>
              <w:rPr>
                <w:color w:val="000000" w:themeColor="text1"/>
              </w:rPr>
            </w:pPr>
            <w:r w:rsidRPr="007B606B">
              <w:rPr>
                <w:color w:val="000000" w:themeColor="text1"/>
              </w:rPr>
              <w:t>http://61.rkn.gov.ru</w:t>
            </w:r>
          </w:p>
        </w:tc>
        <w:tc>
          <w:tcPr>
            <w:tcW w:w="2556" w:type="dxa"/>
          </w:tcPr>
          <w:p w:rsidR="00E543A8" w:rsidRPr="007B606B" w:rsidRDefault="00E543A8">
            <w:pPr>
              <w:pStyle w:val="ConsPlusNormal"/>
              <w:rPr>
                <w:color w:val="000000" w:themeColor="text1"/>
              </w:rPr>
            </w:pPr>
            <w:r w:rsidRPr="007B606B">
              <w:rPr>
                <w:color w:val="000000" w:themeColor="text1"/>
              </w:rPr>
              <w:t>rsockanc61@rkn.gov.ru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52.</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Северная Осетия - Алания</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Маркуса</w:t>
            </w:r>
            <w:proofErr w:type="spellEnd"/>
            <w:r w:rsidRPr="007B606B">
              <w:rPr>
                <w:color w:val="000000" w:themeColor="text1"/>
              </w:rPr>
              <w:t>, д. 22, РСО-Алания, г. Владикавказ, 362027,</w:t>
            </w:r>
          </w:p>
          <w:p w:rsidR="00E543A8" w:rsidRPr="007B606B" w:rsidRDefault="00E543A8">
            <w:pPr>
              <w:pStyle w:val="ConsPlusNormal"/>
              <w:rPr>
                <w:color w:val="000000" w:themeColor="text1"/>
              </w:rPr>
            </w:pPr>
            <w:r w:rsidRPr="007B606B">
              <w:rPr>
                <w:color w:val="000000" w:themeColor="text1"/>
              </w:rPr>
              <w:t>(8672) 54-32-32</w:t>
            </w:r>
          </w:p>
        </w:tc>
        <w:tc>
          <w:tcPr>
            <w:tcW w:w="2102" w:type="dxa"/>
          </w:tcPr>
          <w:p w:rsidR="00E543A8" w:rsidRPr="007B606B" w:rsidRDefault="00E543A8">
            <w:pPr>
              <w:pStyle w:val="ConsPlusNormal"/>
              <w:rPr>
                <w:color w:val="000000" w:themeColor="text1"/>
              </w:rPr>
            </w:pPr>
            <w:r w:rsidRPr="007B606B">
              <w:rPr>
                <w:color w:val="000000" w:themeColor="text1"/>
              </w:rPr>
              <w:t>http://15.rkn.gov.ru</w:t>
            </w:r>
          </w:p>
        </w:tc>
        <w:tc>
          <w:tcPr>
            <w:tcW w:w="2556" w:type="dxa"/>
          </w:tcPr>
          <w:p w:rsidR="00E543A8" w:rsidRPr="007B606B" w:rsidRDefault="00E543A8">
            <w:pPr>
              <w:pStyle w:val="ConsPlusNormal"/>
              <w:rPr>
                <w:color w:val="000000" w:themeColor="text1"/>
              </w:rPr>
            </w:pPr>
            <w:r w:rsidRPr="007B606B">
              <w:rPr>
                <w:color w:val="000000" w:themeColor="text1"/>
              </w:rPr>
              <w:t>rsockanc15@rkn.gov.ru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Рязанской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Ленинского Комсомола, д. 15, г. Рязань, 390005, (4912) 92-32-32</w:t>
            </w:r>
          </w:p>
        </w:tc>
        <w:tc>
          <w:tcPr>
            <w:tcW w:w="2102" w:type="dxa"/>
          </w:tcPr>
          <w:p w:rsidR="00E543A8" w:rsidRPr="007B606B" w:rsidRDefault="00E543A8">
            <w:pPr>
              <w:pStyle w:val="ConsPlusNormal"/>
              <w:rPr>
                <w:color w:val="000000" w:themeColor="text1"/>
              </w:rPr>
            </w:pPr>
            <w:r w:rsidRPr="007B606B">
              <w:rPr>
                <w:color w:val="000000" w:themeColor="text1"/>
              </w:rPr>
              <w:t>http://62.rkn.gov.ru</w:t>
            </w:r>
          </w:p>
        </w:tc>
        <w:tc>
          <w:tcPr>
            <w:tcW w:w="2556" w:type="dxa"/>
          </w:tcPr>
          <w:p w:rsidR="00E543A8" w:rsidRPr="007B606B" w:rsidRDefault="00E543A8">
            <w:pPr>
              <w:pStyle w:val="ConsPlusNormal"/>
              <w:rPr>
                <w:color w:val="000000" w:themeColor="text1"/>
              </w:rPr>
            </w:pPr>
            <w:r w:rsidRPr="007B606B">
              <w:rPr>
                <w:color w:val="000000" w:themeColor="text1"/>
              </w:rPr>
              <w:t>rsockanc62@rkn.gov.ru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Самарской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Садовая, д. 292, г. Самара, 443001,</w:t>
            </w:r>
          </w:p>
          <w:p w:rsidR="00E543A8" w:rsidRPr="007B606B" w:rsidRDefault="00E543A8">
            <w:pPr>
              <w:pStyle w:val="ConsPlusNormal"/>
              <w:rPr>
                <w:color w:val="000000" w:themeColor="text1"/>
              </w:rPr>
            </w:pPr>
            <w:r w:rsidRPr="007B606B">
              <w:rPr>
                <w:color w:val="000000" w:themeColor="text1"/>
              </w:rPr>
              <w:t>(846) 332-53-26</w:t>
            </w:r>
          </w:p>
        </w:tc>
        <w:tc>
          <w:tcPr>
            <w:tcW w:w="2102" w:type="dxa"/>
          </w:tcPr>
          <w:p w:rsidR="00E543A8" w:rsidRPr="007B606B" w:rsidRDefault="00E543A8">
            <w:pPr>
              <w:pStyle w:val="ConsPlusNormal"/>
              <w:rPr>
                <w:color w:val="000000" w:themeColor="text1"/>
              </w:rPr>
            </w:pPr>
            <w:r w:rsidRPr="007B606B">
              <w:rPr>
                <w:color w:val="000000" w:themeColor="text1"/>
              </w:rPr>
              <w:t>http://63.rkn.gov.ru</w:t>
            </w:r>
          </w:p>
        </w:tc>
        <w:tc>
          <w:tcPr>
            <w:tcW w:w="2556" w:type="dxa"/>
          </w:tcPr>
          <w:p w:rsidR="00E543A8" w:rsidRPr="007B606B" w:rsidRDefault="00E543A8">
            <w:pPr>
              <w:pStyle w:val="ConsPlusNormal"/>
              <w:rPr>
                <w:color w:val="000000" w:themeColor="text1"/>
              </w:rPr>
            </w:pPr>
            <w:r w:rsidRPr="007B606B">
              <w:rPr>
                <w:color w:val="000000" w:themeColor="text1"/>
              </w:rPr>
              <w:t>rsockanc63@rkn.gov.ru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Северо-Западному федеральному округу</w:t>
            </w:r>
          </w:p>
        </w:tc>
        <w:tc>
          <w:tcPr>
            <w:tcW w:w="2621" w:type="dxa"/>
          </w:tcPr>
          <w:p w:rsidR="00E543A8" w:rsidRPr="007B606B" w:rsidRDefault="00E543A8">
            <w:pPr>
              <w:pStyle w:val="ConsPlusNormal"/>
              <w:rPr>
                <w:color w:val="000000" w:themeColor="text1"/>
              </w:rPr>
            </w:pPr>
            <w:r w:rsidRPr="007B606B">
              <w:rPr>
                <w:color w:val="000000" w:themeColor="text1"/>
              </w:rPr>
              <w:t>ул. Галерная, д. 27, BOX 1048, г. Санкт-Петербург, 190000,</w:t>
            </w:r>
          </w:p>
          <w:p w:rsidR="00E543A8" w:rsidRPr="007B606B" w:rsidRDefault="00E543A8">
            <w:pPr>
              <w:pStyle w:val="ConsPlusNormal"/>
              <w:rPr>
                <w:color w:val="000000" w:themeColor="text1"/>
              </w:rPr>
            </w:pPr>
            <w:r w:rsidRPr="007B606B">
              <w:rPr>
                <w:color w:val="000000" w:themeColor="text1"/>
              </w:rPr>
              <w:t>(812) 571-95-66</w:t>
            </w:r>
          </w:p>
        </w:tc>
        <w:tc>
          <w:tcPr>
            <w:tcW w:w="2102" w:type="dxa"/>
          </w:tcPr>
          <w:p w:rsidR="00E543A8" w:rsidRPr="007B606B" w:rsidRDefault="00E543A8">
            <w:pPr>
              <w:pStyle w:val="ConsPlusNormal"/>
              <w:rPr>
                <w:color w:val="000000" w:themeColor="text1"/>
              </w:rPr>
            </w:pPr>
            <w:r w:rsidRPr="007B606B">
              <w:rPr>
                <w:color w:val="000000" w:themeColor="text1"/>
              </w:rPr>
              <w:t>http://78.rkn.gov.ru</w:t>
            </w:r>
          </w:p>
        </w:tc>
        <w:tc>
          <w:tcPr>
            <w:tcW w:w="2556" w:type="dxa"/>
          </w:tcPr>
          <w:p w:rsidR="00E543A8" w:rsidRPr="007B606B" w:rsidRDefault="00E543A8">
            <w:pPr>
              <w:pStyle w:val="ConsPlusNormal"/>
              <w:rPr>
                <w:color w:val="000000" w:themeColor="text1"/>
              </w:rPr>
            </w:pPr>
            <w:r w:rsidRPr="007B606B">
              <w:rPr>
                <w:color w:val="000000" w:themeColor="text1"/>
              </w:rPr>
              <w:t>rsockanc78@rkn.gov.ru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Саратовской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Рабочая, д. 61, г. Саратов, 410056,</w:t>
            </w:r>
          </w:p>
          <w:p w:rsidR="00E543A8" w:rsidRPr="007B606B" w:rsidRDefault="00E543A8">
            <w:pPr>
              <w:pStyle w:val="ConsPlusNormal"/>
              <w:rPr>
                <w:color w:val="000000" w:themeColor="text1"/>
              </w:rPr>
            </w:pPr>
            <w:r w:rsidRPr="007B606B">
              <w:rPr>
                <w:color w:val="000000" w:themeColor="text1"/>
              </w:rPr>
              <w:t>(845-2) 22-55-77</w:t>
            </w:r>
          </w:p>
        </w:tc>
        <w:tc>
          <w:tcPr>
            <w:tcW w:w="2102" w:type="dxa"/>
          </w:tcPr>
          <w:p w:rsidR="00E543A8" w:rsidRPr="007B606B" w:rsidRDefault="00E543A8">
            <w:pPr>
              <w:pStyle w:val="ConsPlusNormal"/>
              <w:rPr>
                <w:color w:val="000000" w:themeColor="text1"/>
              </w:rPr>
            </w:pPr>
            <w:r w:rsidRPr="007B606B">
              <w:rPr>
                <w:color w:val="000000" w:themeColor="text1"/>
              </w:rPr>
              <w:t>http://64.rkn.gov.ru</w:t>
            </w:r>
          </w:p>
        </w:tc>
        <w:tc>
          <w:tcPr>
            <w:tcW w:w="2556" w:type="dxa"/>
          </w:tcPr>
          <w:p w:rsidR="00E543A8" w:rsidRPr="007B606B" w:rsidRDefault="00E543A8">
            <w:pPr>
              <w:pStyle w:val="ConsPlusNormal"/>
              <w:rPr>
                <w:color w:val="000000" w:themeColor="text1"/>
              </w:rPr>
            </w:pPr>
            <w:r w:rsidRPr="007B606B">
              <w:rPr>
                <w:color w:val="000000" w:themeColor="text1"/>
              </w:rPr>
              <w:t>rsockanc64@rkn.gov.ru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Уральскому федеральному округу</w:t>
            </w:r>
          </w:p>
        </w:tc>
        <w:tc>
          <w:tcPr>
            <w:tcW w:w="2621" w:type="dxa"/>
          </w:tcPr>
          <w:p w:rsidR="00E543A8" w:rsidRPr="007B606B" w:rsidRDefault="00E543A8">
            <w:pPr>
              <w:pStyle w:val="ConsPlusNormal"/>
              <w:rPr>
                <w:color w:val="000000" w:themeColor="text1"/>
              </w:rPr>
            </w:pPr>
            <w:r w:rsidRPr="007B606B">
              <w:rPr>
                <w:color w:val="000000" w:themeColor="text1"/>
              </w:rPr>
              <w:t xml:space="preserve">пр. Ленина, 39, </w:t>
            </w:r>
            <w:proofErr w:type="spellStart"/>
            <w:r w:rsidRPr="007B606B">
              <w:rPr>
                <w:color w:val="000000" w:themeColor="text1"/>
              </w:rPr>
              <w:t>ая</w:t>
            </w:r>
            <w:proofErr w:type="spellEnd"/>
            <w:r w:rsidRPr="007B606B">
              <w:rPr>
                <w:color w:val="000000" w:themeColor="text1"/>
              </w:rPr>
              <w:t xml:space="preserve"> 337, г. Екатеринбург, 620000,</w:t>
            </w:r>
          </w:p>
          <w:p w:rsidR="00E543A8" w:rsidRPr="007B606B" w:rsidRDefault="00E543A8">
            <w:pPr>
              <w:pStyle w:val="ConsPlusNormal"/>
              <w:rPr>
                <w:color w:val="000000" w:themeColor="text1"/>
              </w:rPr>
            </w:pPr>
            <w:r w:rsidRPr="007B606B">
              <w:rPr>
                <w:color w:val="000000" w:themeColor="text1"/>
              </w:rPr>
              <w:t>(343) 359-01-00</w:t>
            </w:r>
          </w:p>
        </w:tc>
        <w:tc>
          <w:tcPr>
            <w:tcW w:w="2102" w:type="dxa"/>
          </w:tcPr>
          <w:p w:rsidR="00E543A8" w:rsidRPr="007B606B" w:rsidRDefault="00E543A8">
            <w:pPr>
              <w:pStyle w:val="ConsPlusNormal"/>
              <w:rPr>
                <w:color w:val="000000" w:themeColor="text1"/>
              </w:rPr>
            </w:pPr>
            <w:r w:rsidRPr="007B606B">
              <w:rPr>
                <w:color w:val="000000" w:themeColor="text1"/>
              </w:rPr>
              <w:t>http://66.rkn.gov.ru</w:t>
            </w:r>
          </w:p>
        </w:tc>
        <w:tc>
          <w:tcPr>
            <w:tcW w:w="2556" w:type="dxa"/>
          </w:tcPr>
          <w:p w:rsidR="00E543A8" w:rsidRPr="007B606B" w:rsidRDefault="00E543A8">
            <w:pPr>
              <w:pStyle w:val="ConsPlusNormal"/>
              <w:rPr>
                <w:color w:val="000000" w:themeColor="text1"/>
              </w:rPr>
            </w:pPr>
            <w:r w:rsidRPr="007B606B">
              <w:rPr>
                <w:color w:val="000000" w:themeColor="text1"/>
              </w:rPr>
              <w:t>rsockanc66@rkn.gov.ru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Смоленской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Нахимова, д. 21, г. Смоленск, 214025,</w:t>
            </w:r>
          </w:p>
          <w:p w:rsidR="00E543A8" w:rsidRPr="007B606B" w:rsidRDefault="00E543A8">
            <w:pPr>
              <w:pStyle w:val="ConsPlusNormal"/>
              <w:rPr>
                <w:color w:val="000000" w:themeColor="text1"/>
              </w:rPr>
            </w:pPr>
            <w:r w:rsidRPr="007B606B">
              <w:rPr>
                <w:color w:val="000000" w:themeColor="text1"/>
              </w:rPr>
              <w:t>(4812) 35-39-53</w:t>
            </w:r>
          </w:p>
        </w:tc>
        <w:tc>
          <w:tcPr>
            <w:tcW w:w="2102" w:type="dxa"/>
          </w:tcPr>
          <w:p w:rsidR="00E543A8" w:rsidRPr="007B606B" w:rsidRDefault="00E543A8">
            <w:pPr>
              <w:pStyle w:val="ConsPlusNormal"/>
              <w:rPr>
                <w:color w:val="000000" w:themeColor="text1"/>
              </w:rPr>
            </w:pPr>
            <w:r w:rsidRPr="007B606B">
              <w:rPr>
                <w:color w:val="000000" w:themeColor="text1"/>
              </w:rPr>
              <w:t>http://67.rkn.gov.ru</w:t>
            </w:r>
          </w:p>
        </w:tc>
        <w:tc>
          <w:tcPr>
            <w:tcW w:w="2556" w:type="dxa"/>
          </w:tcPr>
          <w:p w:rsidR="00E543A8" w:rsidRPr="007B606B" w:rsidRDefault="00E543A8">
            <w:pPr>
              <w:pStyle w:val="ConsPlusNormal"/>
              <w:rPr>
                <w:color w:val="000000" w:themeColor="text1"/>
              </w:rPr>
            </w:pPr>
            <w:r w:rsidRPr="007B606B">
              <w:rPr>
                <w:color w:val="000000" w:themeColor="text1"/>
              </w:rPr>
              <w:t>rsockanc67@rkn.gov.ru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59.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w:t>
            </w:r>
            <w:proofErr w:type="gramStart"/>
            <w:r w:rsidRPr="007B606B">
              <w:rPr>
                <w:color w:val="000000" w:themeColor="text1"/>
              </w:rPr>
              <w:t>Северо-Кавказскому</w:t>
            </w:r>
            <w:proofErr w:type="gramEnd"/>
            <w:r w:rsidRPr="007B606B">
              <w:rPr>
                <w:color w:val="000000" w:themeColor="text1"/>
              </w:rPr>
              <w:t xml:space="preserve"> </w:t>
            </w:r>
            <w:r w:rsidRPr="007B606B">
              <w:rPr>
                <w:color w:val="000000" w:themeColor="text1"/>
              </w:rPr>
              <w:lastRenderedPageBreak/>
              <w:t>федеральном округу</w:t>
            </w:r>
          </w:p>
        </w:tc>
        <w:tc>
          <w:tcPr>
            <w:tcW w:w="2621" w:type="dxa"/>
          </w:tcPr>
          <w:p w:rsidR="00E543A8" w:rsidRPr="007B606B" w:rsidRDefault="00E543A8">
            <w:pPr>
              <w:pStyle w:val="ConsPlusNormal"/>
              <w:rPr>
                <w:color w:val="000000" w:themeColor="text1"/>
              </w:rPr>
            </w:pPr>
            <w:r w:rsidRPr="007B606B">
              <w:rPr>
                <w:color w:val="000000" w:themeColor="text1"/>
              </w:rPr>
              <w:lastRenderedPageBreak/>
              <w:t>Тухачевского ул., д. 8, г. Ставрополь, 355040,</w:t>
            </w:r>
          </w:p>
          <w:p w:rsidR="00E543A8" w:rsidRPr="007B606B" w:rsidRDefault="00E543A8">
            <w:pPr>
              <w:pStyle w:val="ConsPlusNormal"/>
              <w:rPr>
                <w:color w:val="000000" w:themeColor="text1"/>
              </w:rPr>
            </w:pPr>
            <w:r w:rsidRPr="007B606B">
              <w:rPr>
                <w:color w:val="000000" w:themeColor="text1"/>
              </w:rPr>
              <w:t>(8652) 72-35-36</w:t>
            </w:r>
          </w:p>
        </w:tc>
        <w:tc>
          <w:tcPr>
            <w:tcW w:w="2102" w:type="dxa"/>
          </w:tcPr>
          <w:p w:rsidR="00E543A8" w:rsidRPr="007B606B" w:rsidRDefault="00E543A8">
            <w:pPr>
              <w:pStyle w:val="ConsPlusNormal"/>
              <w:rPr>
                <w:color w:val="000000" w:themeColor="text1"/>
              </w:rPr>
            </w:pPr>
            <w:r w:rsidRPr="007B606B">
              <w:rPr>
                <w:color w:val="000000" w:themeColor="text1"/>
              </w:rPr>
              <w:t>http://26.rkn.gov.ru</w:t>
            </w:r>
          </w:p>
        </w:tc>
        <w:tc>
          <w:tcPr>
            <w:tcW w:w="2556" w:type="dxa"/>
          </w:tcPr>
          <w:p w:rsidR="00E543A8" w:rsidRPr="007B606B" w:rsidRDefault="00E543A8">
            <w:pPr>
              <w:pStyle w:val="ConsPlusNormal"/>
              <w:rPr>
                <w:color w:val="000000" w:themeColor="text1"/>
              </w:rPr>
            </w:pPr>
            <w:r w:rsidRPr="007B606B">
              <w:rPr>
                <w:color w:val="000000" w:themeColor="text1"/>
              </w:rPr>
              <w:t>rsockanc26@rkn.gov.ru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60.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Тамбовской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Советская, д. 182, г. Тамбов, 392000,</w:t>
            </w:r>
          </w:p>
          <w:p w:rsidR="00E543A8" w:rsidRPr="007B606B" w:rsidRDefault="00E543A8">
            <w:pPr>
              <w:pStyle w:val="ConsPlusNormal"/>
              <w:rPr>
                <w:color w:val="000000" w:themeColor="text1"/>
              </w:rPr>
            </w:pPr>
            <w:r w:rsidRPr="007B606B">
              <w:rPr>
                <w:color w:val="000000" w:themeColor="text1"/>
              </w:rPr>
              <w:t>(4752) 56-06-57</w:t>
            </w:r>
          </w:p>
        </w:tc>
        <w:tc>
          <w:tcPr>
            <w:tcW w:w="2102" w:type="dxa"/>
          </w:tcPr>
          <w:p w:rsidR="00E543A8" w:rsidRPr="007B606B" w:rsidRDefault="00E543A8">
            <w:pPr>
              <w:pStyle w:val="ConsPlusNormal"/>
              <w:rPr>
                <w:color w:val="000000" w:themeColor="text1"/>
              </w:rPr>
            </w:pPr>
            <w:r w:rsidRPr="007B606B">
              <w:rPr>
                <w:color w:val="000000" w:themeColor="text1"/>
              </w:rPr>
              <w:t>http://68.rkn.gov.ru</w:t>
            </w:r>
          </w:p>
        </w:tc>
        <w:tc>
          <w:tcPr>
            <w:tcW w:w="2556" w:type="dxa"/>
          </w:tcPr>
          <w:p w:rsidR="00E543A8" w:rsidRPr="007B606B" w:rsidRDefault="00E543A8">
            <w:pPr>
              <w:pStyle w:val="ConsPlusNormal"/>
              <w:rPr>
                <w:color w:val="000000" w:themeColor="text1"/>
              </w:rPr>
            </w:pPr>
            <w:r w:rsidRPr="007B606B">
              <w:rPr>
                <w:color w:val="000000" w:themeColor="text1"/>
              </w:rPr>
              <w:t>rsockanc68@rkn.gov.ru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Тверской области</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Трехсвятская</w:t>
            </w:r>
            <w:proofErr w:type="spellEnd"/>
            <w:r w:rsidRPr="007B606B">
              <w:rPr>
                <w:color w:val="000000" w:themeColor="text1"/>
              </w:rPr>
              <w:t>, д. 6, г. Тверь, 170100,</w:t>
            </w:r>
          </w:p>
          <w:p w:rsidR="00E543A8" w:rsidRPr="007B606B" w:rsidRDefault="00E543A8">
            <w:pPr>
              <w:pStyle w:val="ConsPlusNormal"/>
              <w:rPr>
                <w:color w:val="000000" w:themeColor="text1"/>
              </w:rPr>
            </w:pPr>
            <w:r w:rsidRPr="007B606B">
              <w:rPr>
                <w:color w:val="000000" w:themeColor="text1"/>
              </w:rPr>
              <w:t>(4822) 35-81-31</w:t>
            </w:r>
          </w:p>
        </w:tc>
        <w:tc>
          <w:tcPr>
            <w:tcW w:w="2102" w:type="dxa"/>
          </w:tcPr>
          <w:p w:rsidR="00E543A8" w:rsidRPr="007B606B" w:rsidRDefault="00E543A8">
            <w:pPr>
              <w:pStyle w:val="ConsPlusNormal"/>
              <w:rPr>
                <w:color w:val="000000" w:themeColor="text1"/>
              </w:rPr>
            </w:pPr>
            <w:r w:rsidRPr="007B606B">
              <w:rPr>
                <w:color w:val="000000" w:themeColor="text1"/>
              </w:rPr>
              <w:t>http://69.rkn.gov.ru</w:t>
            </w:r>
          </w:p>
        </w:tc>
        <w:tc>
          <w:tcPr>
            <w:tcW w:w="2556" w:type="dxa"/>
          </w:tcPr>
          <w:p w:rsidR="00E543A8" w:rsidRPr="007B606B" w:rsidRDefault="00E543A8">
            <w:pPr>
              <w:pStyle w:val="ConsPlusNormal"/>
              <w:rPr>
                <w:color w:val="000000" w:themeColor="text1"/>
              </w:rPr>
            </w:pPr>
            <w:r w:rsidRPr="007B606B">
              <w:rPr>
                <w:color w:val="000000" w:themeColor="text1"/>
              </w:rPr>
              <w:t>rsockanc69@rkn.gov.ru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62.</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Томской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Енисейская, 23/1, г. Томск, 634041,</w:t>
            </w:r>
          </w:p>
          <w:p w:rsidR="00E543A8" w:rsidRPr="007B606B" w:rsidRDefault="00E543A8">
            <w:pPr>
              <w:pStyle w:val="ConsPlusNormal"/>
              <w:rPr>
                <w:color w:val="000000" w:themeColor="text1"/>
              </w:rPr>
            </w:pPr>
            <w:r w:rsidRPr="007B606B">
              <w:rPr>
                <w:color w:val="000000" w:themeColor="text1"/>
              </w:rPr>
              <w:t>(3822) 97-60-10,</w:t>
            </w:r>
          </w:p>
          <w:p w:rsidR="00E543A8" w:rsidRPr="007B606B" w:rsidRDefault="00E543A8">
            <w:pPr>
              <w:pStyle w:val="ConsPlusNormal"/>
              <w:rPr>
                <w:color w:val="000000" w:themeColor="text1"/>
              </w:rPr>
            </w:pPr>
            <w:r w:rsidRPr="007B606B">
              <w:rPr>
                <w:color w:val="000000" w:themeColor="text1"/>
              </w:rPr>
              <w:t>97-60-02</w:t>
            </w:r>
          </w:p>
        </w:tc>
        <w:tc>
          <w:tcPr>
            <w:tcW w:w="2102" w:type="dxa"/>
          </w:tcPr>
          <w:p w:rsidR="00E543A8" w:rsidRPr="007B606B" w:rsidRDefault="00E543A8">
            <w:pPr>
              <w:pStyle w:val="ConsPlusNormal"/>
              <w:rPr>
                <w:color w:val="000000" w:themeColor="text1"/>
              </w:rPr>
            </w:pPr>
            <w:r w:rsidRPr="007B606B">
              <w:rPr>
                <w:color w:val="000000" w:themeColor="text1"/>
              </w:rPr>
              <w:t>http://70.rkn.gov.ru</w:t>
            </w:r>
          </w:p>
        </w:tc>
        <w:tc>
          <w:tcPr>
            <w:tcW w:w="2556" w:type="dxa"/>
          </w:tcPr>
          <w:p w:rsidR="00E543A8" w:rsidRPr="007B606B" w:rsidRDefault="00E543A8">
            <w:pPr>
              <w:pStyle w:val="ConsPlusNormal"/>
              <w:rPr>
                <w:color w:val="000000" w:themeColor="text1"/>
              </w:rPr>
            </w:pPr>
            <w:r w:rsidRPr="007B606B">
              <w:rPr>
                <w:color w:val="000000" w:themeColor="text1"/>
              </w:rPr>
              <w:t>rsockanc70@rkn.gov.ru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63.</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Тульской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Смидович, д. 1-А, г. Тула, 300012,</w:t>
            </w:r>
          </w:p>
          <w:p w:rsidR="00E543A8" w:rsidRPr="007B606B" w:rsidRDefault="00E543A8">
            <w:pPr>
              <w:pStyle w:val="ConsPlusNormal"/>
              <w:rPr>
                <w:color w:val="000000" w:themeColor="text1"/>
              </w:rPr>
            </w:pPr>
            <w:r w:rsidRPr="007B606B">
              <w:rPr>
                <w:color w:val="000000" w:themeColor="text1"/>
              </w:rPr>
              <w:t>(4872) 33-13-85</w:t>
            </w:r>
          </w:p>
        </w:tc>
        <w:tc>
          <w:tcPr>
            <w:tcW w:w="2102" w:type="dxa"/>
          </w:tcPr>
          <w:p w:rsidR="00E543A8" w:rsidRPr="007B606B" w:rsidRDefault="00E543A8">
            <w:pPr>
              <w:pStyle w:val="ConsPlusNormal"/>
              <w:rPr>
                <w:color w:val="000000" w:themeColor="text1"/>
              </w:rPr>
            </w:pPr>
            <w:r w:rsidRPr="007B606B">
              <w:rPr>
                <w:color w:val="000000" w:themeColor="text1"/>
              </w:rPr>
              <w:t>http://71.rkn.gov.ru</w:t>
            </w:r>
          </w:p>
        </w:tc>
        <w:tc>
          <w:tcPr>
            <w:tcW w:w="2556" w:type="dxa"/>
          </w:tcPr>
          <w:p w:rsidR="00E543A8" w:rsidRPr="007B606B" w:rsidRDefault="00E543A8">
            <w:pPr>
              <w:pStyle w:val="ConsPlusNormal"/>
              <w:rPr>
                <w:color w:val="000000" w:themeColor="text1"/>
              </w:rPr>
            </w:pPr>
            <w:r w:rsidRPr="007B606B">
              <w:rPr>
                <w:color w:val="000000" w:themeColor="text1"/>
              </w:rPr>
              <w:t>rsockanc71@rkn.gov.ru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64.</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Тюменской области, Ханты-Мансийскому автономному округу - Югре и Ямало-Ненецкому автономному округу</w:t>
            </w:r>
          </w:p>
        </w:tc>
        <w:tc>
          <w:tcPr>
            <w:tcW w:w="2621" w:type="dxa"/>
          </w:tcPr>
          <w:p w:rsidR="00E543A8" w:rsidRPr="007B606B" w:rsidRDefault="00E543A8">
            <w:pPr>
              <w:pStyle w:val="ConsPlusNormal"/>
              <w:rPr>
                <w:color w:val="000000" w:themeColor="text1"/>
              </w:rPr>
            </w:pPr>
            <w:r w:rsidRPr="007B606B">
              <w:rPr>
                <w:color w:val="000000" w:themeColor="text1"/>
              </w:rPr>
              <w:t>ул. Республики, д. 12, г. Тюмень, 625003,</w:t>
            </w:r>
          </w:p>
          <w:p w:rsidR="00E543A8" w:rsidRPr="007B606B" w:rsidRDefault="00E543A8">
            <w:pPr>
              <w:pStyle w:val="ConsPlusNormal"/>
              <w:rPr>
                <w:color w:val="000000" w:themeColor="text1"/>
              </w:rPr>
            </w:pPr>
            <w:r w:rsidRPr="007B606B">
              <w:rPr>
                <w:color w:val="000000" w:themeColor="text1"/>
              </w:rPr>
              <w:t>(3452) 46-17-61</w:t>
            </w:r>
          </w:p>
        </w:tc>
        <w:tc>
          <w:tcPr>
            <w:tcW w:w="2102" w:type="dxa"/>
          </w:tcPr>
          <w:p w:rsidR="00E543A8" w:rsidRPr="007B606B" w:rsidRDefault="00E543A8">
            <w:pPr>
              <w:pStyle w:val="ConsPlusNormal"/>
              <w:rPr>
                <w:color w:val="000000" w:themeColor="text1"/>
              </w:rPr>
            </w:pPr>
            <w:r w:rsidRPr="007B606B">
              <w:rPr>
                <w:color w:val="000000" w:themeColor="text1"/>
              </w:rPr>
              <w:t>http://72.rkn.gov.ru</w:t>
            </w:r>
          </w:p>
        </w:tc>
        <w:tc>
          <w:tcPr>
            <w:tcW w:w="2556" w:type="dxa"/>
          </w:tcPr>
          <w:p w:rsidR="00E543A8" w:rsidRPr="007B606B" w:rsidRDefault="00E543A8">
            <w:pPr>
              <w:pStyle w:val="ConsPlusNormal"/>
              <w:rPr>
                <w:color w:val="000000" w:themeColor="text1"/>
              </w:rPr>
            </w:pPr>
            <w:r w:rsidRPr="007B606B">
              <w:rPr>
                <w:color w:val="000000" w:themeColor="text1"/>
              </w:rPr>
              <w:t>rsockanc72@rkn.gov.ru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65.</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Удмуртской Республике</w:t>
            </w:r>
          </w:p>
        </w:tc>
        <w:tc>
          <w:tcPr>
            <w:tcW w:w="2621" w:type="dxa"/>
          </w:tcPr>
          <w:p w:rsidR="00E543A8" w:rsidRPr="007B606B" w:rsidRDefault="00E543A8">
            <w:pPr>
              <w:pStyle w:val="ConsPlusNormal"/>
              <w:rPr>
                <w:color w:val="000000" w:themeColor="text1"/>
              </w:rPr>
            </w:pPr>
            <w:r w:rsidRPr="007B606B">
              <w:rPr>
                <w:color w:val="000000" w:themeColor="text1"/>
              </w:rPr>
              <w:t xml:space="preserve">5-я </w:t>
            </w:r>
            <w:proofErr w:type="spellStart"/>
            <w:r w:rsidRPr="007B606B">
              <w:rPr>
                <w:color w:val="000000" w:themeColor="text1"/>
              </w:rPr>
              <w:t>Подлесная</w:t>
            </w:r>
            <w:proofErr w:type="spellEnd"/>
            <w:r w:rsidRPr="007B606B">
              <w:rPr>
                <w:color w:val="000000" w:themeColor="text1"/>
              </w:rPr>
              <w:t xml:space="preserve"> ул., д. 12а, г. Ижевск, 426069,</w:t>
            </w:r>
          </w:p>
          <w:p w:rsidR="00E543A8" w:rsidRPr="007B606B" w:rsidRDefault="00E543A8">
            <w:pPr>
              <w:pStyle w:val="ConsPlusNormal"/>
              <w:rPr>
                <w:color w:val="000000" w:themeColor="text1"/>
              </w:rPr>
            </w:pPr>
            <w:r w:rsidRPr="007B606B">
              <w:rPr>
                <w:color w:val="000000" w:themeColor="text1"/>
              </w:rPr>
              <w:t>(3412) 58-66-44</w:t>
            </w:r>
          </w:p>
        </w:tc>
        <w:tc>
          <w:tcPr>
            <w:tcW w:w="2102" w:type="dxa"/>
          </w:tcPr>
          <w:p w:rsidR="00E543A8" w:rsidRPr="007B606B" w:rsidRDefault="00E543A8">
            <w:pPr>
              <w:pStyle w:val="ConsPlusNormal"/>
              <w:rPr>
                <w:color w:val="000000" w:themeColor="text1"/>
              </w:rPr>
            </w:pPr>
            <w:r w:rsidRPr="007B606B">
              <w:rPr>
                <w:color w:val="000000" w:themeColor="text1"/>
              </w:rPr>
              <w:t>http://18.rkn.gov.ru</w:t>
            </w:r>
          </w:p>
        </w:tc>
        <w:tc>
          <w:tcPr>
            <w:tcW w:w="2556" w:type="dxa"/>
          </w:tcPr>
          <w:p w:rsidR="00E543A8" w:rsidRPr="007B606B" w:rsidRDefault="00E543A8">
            <w:pPr>
              <w:pStyle w:val="ConsPlusNormal"/>
              <w:rPr>
                <w:color w:val="000000" w:themeColor="text1"/>
              </w:rPr>
            </w:pPr>
            <w:r w:rsidRPr="007B606B">
              <w:rPr>
                <w:color w:val="000000" w:themeColor="text1"/>
              </w:rPr>
              <w:t>rsockanc18@rkn.gov.ru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66.</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w:t>
            </w:r>
            <w:r w:rsidRPr="007B606B">
              <w:rPr>
                <w:color w:val="000000" w:themeColor="text1"/>
              </w:rPr>
              <w:lastRenderedPageBreak/>
              <w:t>Ульяновской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lastRenderedPageBreak/>
              <w:t>ул. К. Маркса, 33/2, г. Ульяновск, 432071,</w:t>
            </w:r>
          </w:p>
          <w:p w:rsidR="00E543A8" w:rsidRPr="007B606B" w:rsidRDefault="00E543A8">
            <w:pPr>
              <w:pStyle w:val="ConsPlusNormal"/>
              <w:rPr>
                <w:color w:val="000000" w:themeColor="text1"/>
              </w:rPr>
            </w:pPr>
            <w:r w:rsidRPr="007B606B">
              <w:rPr>
                <w:color w:val="000000" w:themeColor="text1"/>
              </w:rPr>
              <w:lastRenderedPageBreak/>
              <w:t>(8422) 44-65-55</w:t>
            </w:r>
          </w:p>
        </w:tc>
        <w:tc>
          <w:tcPr>
            <w:tcW w:w="2102" w:type="dxa"/>
          </w:tcPr>
          <w:p w:rsidR="00E543A8" w:rsidRPr="007B606B" w:rsidRDefault="00E543A8">
            <w:pPr>
              <w:pStyle w:val="ConsPlusNormal"/>
              <w:rPr>
                <w:color w:val="000000" w:themeColor="text1"/>
              </w:rPr>
            </w:pPr>
            <w:r w:rsidRPr="007B606B">
              <w:rPr>
                <w:color w:val="000000" w:themeColor="text1"/>
              </w:rPr>
              <w:lastRenderedPageBreak/>
              <w:t>http://73.rkn.gov.ru</w:t>
            </w:r>
          </w:p>
        </w:tc>
        <w:tc>
          <w:tcPr>
            <w:tcW w:w="2556" w:type="dxa"/>
          </w:tcPr>
          <w:p w:rsidR="00E543A8" w:rsidRPr="007B606B" w:rsidRDefault="00E543A8">
            <w:pPr>
              <w:pStyle w:val="ConsPlusNormal"/>
              <w:rPr>
                <w:color w:val="000000" w:themeColor="text1"/>
              </w:rPr>
            </w:pPr>
            <w:r w:rsidRPr="007B606B">
              <w:rPr>
                <w:color w:val="000000" w:themeColor="text1"/>
              </w:rPr>
              <w:t>rsockanc73@rkn.gov.ru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lastRenderedPageBreak/>
              <w:t>67.</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Челябинской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Энгельса, д. 44д, г. Челябинск, 454080,</w:t>
            </w:r>
          </w:p>
          <w:p w:rsidR="00E543A8" w:rsidRPr="007B606B" w:rsidRDefault="00E543A8">
            <w:pPr>
              <w:pStyle w:val="ConsPlusNormal"/>
              <w:rPr>
                <w:color w:val="000000" w:themeColor="text1"/>
              </w:rPr>
            </w:pPr>
            <w:r w:rsidRPr="007B606B">
              <w:rPr>
                <w:color w:val="000000" w:themeColor="text1"/>
              </w:rPr>
              <w:t>(351) 216-21-24</w:t>
            </w:r>
          </w:p>
        </w:tc>
        <w:tc>
          <w:tcPr>
            <w:tcW w:w="2102" w:type="dxa"/>
          </w:tcPr>
          <w:p w:rsidR="00E543A8" w:rsidRPr="007B606B" w:rsidRDefault="00E543A8">
            <w:pPr>
              <w:pStyle w:val="ConsPlusNormal"/>
              <w:rPr>
                <w:color w:val="000000" w:themeColor="text1"/>
              </w:rPr>
            </w:pPr>
            <w:r w:rsidRPr="007B606B">
              <w:rPr>
                <w:color w:val="000000" w:themeColor="text1"/>
              </w:rPr>
              <w:t>http://74.rkn.gov.ru</w:t>
            </w:r>
          </w:p>
        </w:tc>
        <w:tc>
          <w:tcPr>
            <w:tcW w:w="2556" w:type="dxa"/>
          </w:tcPr>
          <w:p w:rsidR="00E543A8" w:rsidRPr="007B606B" w:rsidRDefault="00E543A8">
            <w:pPr>
              <w:pStyle w:val="ConsPlusNormal"/>
              <w:rPr>
                <w:color w:val="000000" w:themeColor="text1"/>
              </w:rPr>
            </w:pPr>
            <w:r w:rsidRPr="007B606B">
              <w:rPr>
                <w:color w:val="000000" w:themeColor="text1"/>
              </w:rPr>
              <w:t>rsockanc74@rkn.gov.ru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68.</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Чеченской Республике</w:t>
            </w:r>
          </w:p>
        </w:tc>
        <w:tc>
          <w:tcPr>
            <w:tcW w:w="2621" w:type="dxa"/>
          </w:tcPr>
          <w:p w:rsidR="00E543A8" w:rsidRPr="007B606B" w:rsidRDefault="00E543A8">
            <w:pPr>
              <w:pStyle w:val="ConsPlusNormal"/>
              <w:rPr>
                <w:color w:val="000000" w:themeColor="text1"/>
              </w:rPr>
            </w:pPr>
            <w:r w:rsidRPr="007B606B">
              <w:rPr>
                <w:color w:val="000000" w:themeColor="text1"/>
              </w:rPr>
              <w:t>пр. Исаева, д. 36, г. Грозный, 364024,</w:t>
            </w:r>
          </w:p>
          <w:p w:rsidR="00E543A8" w:rsidRPr="007B606B" w:rsidRDefault="00E543A8">
            <w:pPr>
              <w:pStyle w:val="ConsPlusNormal"/>
              <w:rPr>
                <w:color w:val="000000" w:themeColor="text1"/>
              </w:rPr>
            </w:pPr>
            <w:r w:rsidRPr="007B606B">
              <w:rPr>
                <w:color w:val="000000" w:themeColor="text1"/>
              </w:rPr>
              <w:t>(8712) 22-31-24</w:t>
            </w:r>
          </w:p>
        </w:tc>
        <w:tc>
          <w:tcPr>
            <w:tcW w:w="2102" w:type="dxa"/>
          </w:tcPr>
          <w:p w:rsidR="00E543A8" w:rsidRPr="007B606B" w:rsidRDefault="00E543A8">
            <w:pPr>
              <w:pStyle w:val="ConsPlusNormal"/>
              <w:rPr>
                <w:color w:val="000000" w:themeColor="text1"/>
              </w:rPr>
            </w:pPr>
            <w:r w:rsidRPr="007B606B">
              <w:rPr>
                <w:color w:val="000000" w:themeColor="text1"/>
              </w:rPr>
              <w:t>http://20.rkn.gov.ru</w:t>
            </w:r>
          </w:p>
        </w:tc>
        <w:tc>
          <w:tcPr>
            <w:tcW w:w="2556" w:type="dxa"/>
          </w:tcPr>
          <w:p w:rsidR="00E543A8" w:rsidRPr="007B606B" w:rsidRDefault="00E543A8">
            <w:pPr>
              <w:pStyle w:val="ConsPlusNormal"/>
              <w:rPr>
                <w:color w:val="000000" w:themeColor="text1"/>
              </w:rPr>
            </w:pPr>
            <w:r w:rsidRPr="007B606B">
              <w:rPr>
                <w:color w:val="000000" w:themeColor="text1"/>
              </w:rPr>
              <w:t>rsockanc20@rkn.gov.ru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69.</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Чувашской Республике - Чувашии</w:t>
            </w:r>
          </w:p>
        </w:tc>
        <w:tc>
          <w:tcPr>
            <w:tcW w:w="2621" w:type="dxa"/>
          </w:tcPr>
          <w:p w:rsidR="00E543A8" w:rsidRPr="007B606B" w:rsidRDefault="00E543A8">
            <w:pPr>
              <w:pStyle w:val="ConsPlusNormal"/>
              <w:rPr>
                <w:color w:val="000000" w:themeColor="text1"/>
              </w:rPr>
            </w:pPr>
            <w:r w:rsidRPr="007B606B">
              <w:rPr>
                <w:color w:val="000000" w:themeColor="text1"/>
              </w:rPr>
              <w:t>ул. Гладкова, 7 "б", Чувашская Республика, г. Чебоксары, 428020,</w:t>
            </w:r>
          </w:p>
          <w:p w:rsidR="00E543A8" w:rsidRPr="007B606B" w:rsidRDefault="00E543A8">
            <w:pPr>
              <w:pStyle w:val="ConsPlusNormal"/>
              <w:rPr>
                <w:color w:val="000000" w:themeColor="text1"/>
              </w:rPr>
            </w:pPr>
            <w:r w:rsidRPr="007B606B">
              <w:rPr>
                <w:color w:val="000000" w:themeColor="text1"/>
              </w:rPr>
              <w:t>(8352) 66-73-25</w:t>
            </w:r>
          </w:p>
        </w:tc>
        <w:tc>
          <w:tcPr>
            <w:tcW w:w="2102" w:type="dxa"/>
          </w:tcPr>
          <w:p w:rsidR="00E543A8" w:rsidRPr="007B606B" w:rsidRDefault="00E543A8">
            <w:pPr>
              <w:pStyle w:val="ConsPlusNormal"/>
              <w:rPr>
                <w:color w:val="000000" w:themeColor="text1"/>
              </w:rPr>
            </w:pPr>
            <w:r w:rsidRPr="007B606B">
              <w:rPr>
                <w:color w:val="000000" w:themeColor="text1"/>
              </w:rPr>
              <w:t>http://21.rkn.gov.ru</w:t>
            </w:r>
          </w:p>
        </w:tc>
        <w:tc>
          <w:tcPr>
            <w:tcW w:w="2556" w:type="dxa"/>
          </w:tcPr>
          <w:p w:rsidR="00E543A8" w:rsidRPr="007B606B" w:rsidRDefault="00E543A8">
            <w:pPr>
              <w:pStyle w:val="ConsPlusNormal"/>
              <w:rPr>
                <w:color w:val="000000" w:themeColor="text1"/>
              </w:rPr>
            </w:pPr>
            <w:r w:rsidRPr="007B606B">
              <w:rPr>
                <w:color w:val="000000" w:themeColor="text1"/>
              </w:rPr>
              <w:t>rsockanc21@rkn.gov.ru</w:t>
            </w:r>
          </w:p>
          <w:p w:rsidR="00E543A8" w:rsidRPr="007B606B" w:rsidRDefault="00E543A8">
            <w:pPr>
              <w:pStyle w:val="ConsPlusNormal"/>
              <w:rPr>
                <w:color w:val="000000" w:themeColor="text1"/>
              </w:rPr>
            </w:pPr>
            <w:r w:rsidRPr="007B606B">
              <w:rPr>
                <w:color w:val="000000" w:themeColor="text1"/>
              </w:rPr>
              <w:t>rsoc21@rkn.gov.ru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70.</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Ярославской области</w:t>
            </w:r>
          </w:p>
        </w:tc>
        <w:tc>
          <w:tcPr>
            <w:tcW w:w="2621" w:type="dxa"/>
          </w:tcPr>
          <w:p w:rsidR="00E543A8" w:rsidRPr="007B606B" w:rsidRDefault="00E543A8">
            <w:pPr>
              <w:pStyle w:val="ConsPlusNormal"/>
              <w:rPr>
                <w:color w:val="000000" w:themeColor="text1"/>
              </w:rPr>
            </w:pPr>
            <w:r w:rsidRPr="007B606B">
              <w:rPr>
                <w:color w:val="000000" w:themeColor="text1"/>
              </w:rPr>
              <w:t>ул. Кирова, д. 7, г. Ярославль, 150000,</w:t>
            </w:r>
          </w:p>
          <w:p w:rsidR="00E543A8" w:rsidRPr="007B606B" w:rsidRDefault="00E543A8">
            <w:pPr>
              <w:pStyle w:val="ConsPlusNormal"/>
              <w:rPr>
                <w:color w:val="000000" w:themeColor="text1"/>
              </w:rPr>
            </w:pPr>
            <w:r w:rsidRPr="007B606B">
              <w:rPr>
                <w:color w:val="000000" w:themeColor="text1"/>
              </w:rPr>
              <w:t>(4852) 30-49-20</w:t>
            </w:r>
          </w:p>
        </w:tc>
        <w:tc>
          <w:tcPr>
            <w:tcW w:w="2102" w:type="dxa"/>
          </w:tcPr>
          <w:p w:rsidR="00E543A8" w:rsidRPr="007B606B" w:rsidRDefault="00E543A8">
            <w:pPr>
              <w:pStyle w:val="ConsPlusNormal"/>
              <w:rPr>
                <w:color w:val="000000" w:themeColor="text1"/>
              </w:rPr>
            </w:pPr>
            <w:r w:rsidRPr="007B606B">
              <w:rPr>
                <w:color w:val="000000" w:themeColor="text1"/>
              </w:rPr>
              <w:t>http://76.rkn.gov.ru</w:t>
            </w:r>
          </w:p>
        </w:tc>
        <w:tc>
          <w:tcPr>
            <w:tcW w:w="2556" w:type="dxa"/>
          </w:tcPr>
          <w:p w:rsidR="00E543A8" w:rsidRPr="007B606B" w:rsidRDefault="00E543A8">
            <w:pPr>
              <w:pStyle w:val="ConsPlusNormal"/>
              <w:rPr>
                <w:color w:val="000000" w:themeColor="text1"/>
              </w:rPr>
            </w:pPr>
            <w:r w:rsidRPr="007B606B">
              <w:rPr>
                <w:color w:val="000000" w:themeColor="text1"/>
              </w:rPr>
              <w:t>rsockanc76@rkn.gov.ru</w:t>
            </w:r>
          </w:p>
        </w:tc>
      </w:tr>
      <w:tr w:rsidR="007B606B" w:rsidRPr="007B606B">
        <w:tc>
          <w:tcPr>
            <w:tcW w:w="640" w:type="dxa"/>
          </w:tcPr>
          <w:p w:rsidR="00E543A8" w:rsidRPr="007B606B" w:rsidRDefault="00E543A8">
            <w:pPr>
              <w:pStyle w:val="ConsPlusNormal"/>
              <w:jc w:val="center"/>
              <w:rPr>
                <w:color w:val="000000" w:themeColor="text1"/>
              </w:rPr>
            </w:pPr>
            <w:r w:rsidRPr="007B606B">
              <w:rPr>
                <w:color w:val="000000" w:themeColor="text1"/>
              </w:rPr>
              <w:t>71.</w:t>
            </w:r>
          </w:p>
        </w:tc>
        <w:tc>
          <w:tcPr>
            <w:tcW w:w="2360" w:type="dxa"/>
          </w:tcPr>
          <w:p w:rsidR="00E543A8" w:rsidRPr="007B606B" w:rsidRDefault="00E543A8">
            <w:pPr>
              <w:pStyle w:val="ConsPlusNormal"/>
              <w:rPr>
                <w:color w:val="000000" w:themeColor="text1"/>
              </w:rPr>
            </w:pPr>
            <w:r w:rsidRPr="007B606B">
              <w:rPr>
                <w:color w:val="000000" w:themeColor="text1"/>
              </w:rPr>
              <w:t xml:space="preserve">Управление </w:t>
            </w:r>
            <w:proofErr w:type="spellStart"/>
            <w:r w:rsidRPr="007B606B">
              <w:rPr>
                <w:color w:val="000000" w:themeColor="text1"/>
              </w:rPr>
              <w:t>Роскомнадзора</w:t>
            </w:r>
            <w:proofErr w:type="spellEnd"/>
            <w:r w:rsidRPr="007B606B">
              <w:rPr>
                <w:color w:val="000000" w:themeColor="text1"/>
              </w:rPr>
              <w:t xml:space="preserve"> по Республике Крым и городу Севастополю</w:t>
            </w:r>
          </w:p>
        </w:tc>
        <w:tc>
          <w:tcPr>
            <w:tcW w:w="2621" w:type="dxa"/>
          </w:tcPr>
          <w:p w:rsidR="00E543A8" w:rsidRPr="007B606B" w:rsidRDefault="00E543A8">
            <w:pPr>
              <w:pStyle w:val="ConsPlusNormal"/>
              <w:rPr>
                <w:color w:val="000000" w:themeColor="text1"/>
              </w:rPr>
            </w:pPr>
            <w:r w:rsidRPr="007B606B">
              <w:rPr>
                <w:color w:val="000000" w:themeColor="text1"/>
              </w:rPr>
              <w:t xml:space="preserve">ул. </w:t>
            </w:r>
            <w:proofErr w:type="spellStart"/>
            <w:r w:rsidRPr="007B606B">
              <w:rPr>
                <w:color w:val="000000" w:themeColor="text1"/>
              </w:rPr>
              <w:t>Вилар</w:t>
            </w:r>
            <w:proofErr w:type="spellEnd"/>
            <w:r w:rsidRPr="007B606B">
              <w:rPr>
                <w:color w:val="000000" w:themeColor="text1"/>
              </w:rPr>
              <w:t>, д. 4, г. Симферополь, Республика Крым, 295050,</w:t>
            </w:r>
          </w:p>
          <w:p w:rsidR="00E543A8" w:rsidRPr="007B606B" w:rsidRDefault="00E543A8">
            <w:pPr>
              <w:pStyle w:val="ConsPlusNormal"/>
              <w:rPr>
                <w:color w:val="000000" w:themeColor="text1"/>
              </w:rPr>
            </w:pPr>
            <w:r w:rsidRPr="007B606B">
              <w:rPr>
                <w:color w:val="000000" w:themeColor="text1"/>
              </w:rPr>
              <w:t>+38 0652 701192</w:t>
            </w:r>
          </w:p>
        </w:tc>
        <w:tc>
          <w:tcPr>
            <w:tcW w:w="2102" w:type="dxa"/>
          </w:tcPr>
          <w:p w:rsidR="00E543A8" w:rsidRPr="007B606B" w:rsidRDefault="00E543A8">
            <w:pPr>
              <w:pStyle w:val="ConsPlusNormal"/>
              <w:rPr>
                <w:color w:val="000000" w:themeColor="text1"/>
              </w:rPr>
            </w:pPr>
            <w:r w:rsidRPr="007B606B">
              <w:rPr>
                <w:color w:val="000000" w:themeColor="text1"/>
              </w:rPr>
              <w:t>http://82.rkn.gov.ru</w:t>
            </w:r>
          </w:p>
        </w:tc>
        <w:tc>
          <w:tcPr>
            <w:tcW w:w="2556" w:type="dxa"/>
          </w:tcPr>
          <w:p w:rsidR="00E543A8" w:rsidRPr="007B606B" w:rsidRDefault="00E543A8">
            <w:pPr>
              <w:pStyle w:val="ConsPlusNormal"/>
              <w:rPr>
                <w:color w:val="000000" w:themeColor="text1"/>
              </w:rPr>
            </w:pPr>
            <w:r w:rsidRPr="007B606B">
              <w:rPr>
                <w:color w:val="000000" w:themeColor="text1"/>
              </w:rPr>
              <w:t>rsockanc82@rkn.gov.ru</w:t>
            </w:r>
          </w:p>
        </w:tc>
      </w:tr>
    </w:tbl>
    <w:p w:rsidR="00E543A8" w:rsidRPr="007B606B" w:rsidRDefault="00E543A8">
      <w:pPr>
        <w:rPr>
          <w:color w:val="000000" w:themeColor="text1"/>
        </w:rPr>
        <w:sectPr w:rsidR="00E543A8" w:rsidRPr="007B606B">
          <w:pgSz w:w="16838" w:h="11905" w:orient="landscape"/>
          <w:pgMar w:top="1701" w:right="1134" w:bottom="850" w:left="1134" w:header="0" w:footer="0" w:gutter="0"/>
          <w:cols w:space="720"/>
        </w:sect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ind w:firstLine="540"/>
        <w:jc w:val="both"/>
        <w:rPr>
          <w:color w:val="000000" w:themeColor="text1"/>
        </w:rPr>
      </w:pPr>
    </w:p>
    <w:p w:rsidR="00E543A8" w:rsidRPr="007B606B" w:rsidRDefault="00E543A8">
      <w:pPr>
        <w:pStyle w:val="ConsPlusNormal"/>
        <w:jc w:val="right"/>
        <w:outlineLvl w:val="1"/>
        <w:rPr>
          <w:color w:val="000000" w:themeColor="text1"/>
        </w:rPr>
      </w:pPr>
      <w:r w:rsidRPr="007B606B">
        <w:rPr>
          <w:color w:val="000000" w:themeColor="text1"/>
        </w:rPr>
        <w:t>Приложение N 2</w:t>
      </w:r>
    </w:p>
    <w:p w:rsidR="00E543A8" w:rsidRPr="007B606B" w:rsidRDefault="00E543A8">
      <w:pPr>
        <w:pStyle w:val="ConsPlusNormal"/>
        <w:jc w:val="right"/>
        <w:rPr>
          <w:color w:val="000000" w:themeColor="text1"/>
        </w:rPr>
      </w:pPr>
      <w:r w:rsidRPr="007B606B">
        <w:rPr>
          <w:color w:val="000000" w:themeColor="text1"/>
        </w:rPr>
        <w:t>к Административному регламенту</w:t>
      </w:r>
    </w:p>
    <w:p w:rsidR="00E543A8" w:rsidRPr="007B606B" w:rsidRDefault="00E543A8">
      <w:pPr>
        <w:pStyle w:val="ConsPlusNormal"/>
        <w:ind w:firstLine="540"/>
        <w:jc w:val="both"/>
        <w:rPr>
          <w:color w:val="000000" w:themeColor="text1"/>
        </w:rPr>
      </w:pPr>
    </w:p>
    <w:p w:rsidR="00E543A8" w:rsidRPr="007B606B" w:rsidRDefault="00E543A8">
      <w:pPr>
        <w:pStyle w:val="ConsPlusNormal"/>
        <w:jc w:val="center"/>
        <w:rPr>
          <w:color w:val="000000" w:themeColor="text1"/>
        </w:rPr>
      </w:pPr>
      <w:bookmarkStart w:id="48" w:name="P1032"/>
      <w:bookmarkEnd w:id="48"/>
      <w:r w:rsidRPr="007B606B">
        <w:rPr>
          <w:color w:val="000000" w:themeColor="text1"/>
        </w:rPr>
        <w:t>БЛОК-СХЕМА</w:t>
      </w:r>
    </w:p>
    <w:p w:rsidR="00E543A8" w:rsidRPr="007B606B" w:rsidRDefault="00E543A8">
      <w:pPr>
        <w:pStyle w:val="ConsPlusNormal"/>
        <w:jc w:val="center"/>
        <w:rPr>
          <w:color w:val="000000" w:themeColor="text1"/>
        </w:rPr>
      </w:pPr>
      <w:r w:rsidRPr="007B606B">
        <w:rPr>
          <w:color w:val="000000" w:themeColor="text1"/>
        </w:rPr>
        <w:t>ИСПОЛНЕНИЯ ГОСУДАРСТВЕННОЙ ФУНКЦИИ ПО ОСУЩЕСТВЛЕНИЮ</w:t>
      </w:r>
    </w:p>
    <w:p w:rsidR="00E543A8" w:rsidRPr="007B606B" w:rsidRDefault="00E543A8">
      <w:pPr>
        <w:pStyle w:val="ConsPlusNormal"/>
        <w:jc w:val="center"/>
        <w:rPr>
          <w:color w:val="000000" w:themeColor="text1"/>
        </w:rPr>
      </w:pPr>
      <w:r w:rsidRPr="007B606B">
        <w:rPr>
          <w:color w:val="000000" w:themeColor="text1"/>
        </w:rPr>
        <w:t>ГОСУДАРСТВЕННОГО КОНТРОЛЯ И НАДЗОРА В СФЕРЕ СВЯЗИ</w:t>
      </w:r>
    </w:p>
    <w:p w:rsidR="00E543A8" w:rsidRPr="007B606B" w:rsidRDefault="00E543A8">
      <w:pPr>
        <w:pStyle w:val="ConsPlusNormal"/>
        <w:jc w:val="center"/>
        <w:rPr>
          <w:color w:val="000000" w:themeColor="text1"/>
        </w:rPr>
      </w:pPr>
      <w:r w:rsidRPr="007B606B">
        <w:rPr>
          <w:color w:val="000000" w:themeColor="text1"/>
        </w:rPr>
        <w:t>ЗА СООТВЕТСТВИЕМ ИСПОЛЬЗОВАНИЯ ОПЕРАТОРАМИ СВЯЗИ</w:t>
      </w:r>
    </w:p>
    <w:p w:rsidR="00E543A8" w:rsidRPr="007B606B" w:rsidRDefault="00E543A8">
      <w:pPr>
        <w:pStyle w:val="ConsPlusNormal"/>
        <w:jc w:val="center"/>
        <w:rPr>
          <w:color w:val="000000" w:themeColor="text1"/>
        </w:rPr>
      </w:pPr>
      <w:r w:rsidRPr="007B606B">
        <w:rPr>
          <w:color w:val="000000" w:themeColor="text1"/>
        </w:rPr>
        <w:t>ВЫДЕЛЕННОГО ИМ РЕСУРСА НУМЕРАЦИИ УСТАНОВЛЕННОМУ ПОРЯДКУ</w:t>
      </w:r>
    </w:p>
    <w:p w:rsidR="00E543A8" w:rsidRPr="007B606B" w:rsidRDefault="00E543A8">
      <w:pPr>
        <w:pStyle w:val="ConsPlusNormal"/>
        <w:jc w:val="center"/>
        <w:rPr>
          <w:color w:val="000000" w:themeColor="text1"/>
        </w:rPr>
      </w:pPr>
      <w:r w:rsidRPr="007B606B">
        <w:rPr>
          <w:color w:val="000000" w:themeColor="text1"/>
        </w:rPr>
        <w:t>ИСПОЛЬЗОВАНИЯ РЕСУРСА НУМЕРАЦИИ ЕДИНОЙ СЕТИ</w:t>
      </w:r>
    </w:p>
    <w:p w:rsidR="00E543A8" w:rsidRPr="007B606B" w:rsidRDefault="00E543A8">
      <w:pPr>
        <w:pStyle w:val="ConsPlusNormal"/>
        <w:jc w:val="center"/>
        <w:rPr>
          <w:color w:val="000000" w:themeColor="text1"/>
        </w:rPr>
      </w:pPr>
      <w:r w:rsidRPr="007B606B">
        <w:rPr>
          <w:color w:val="000000" w:themeColor="text1"/>
        </w:rPr>
        <w:t>ЭЛЕКТРОСВЯЗИ РОССИЙСКОЙ ФЕДЕРАЦИИ</w:t>
      </w:r>
    </w:p>
    <w:p w:rsidR="00E543A8" w:rsidRPr="007B606B" w:rsidRDefault="00E543A8">
      <w:pPr>
        <w:pStyle w:val="ConsPlusNormal"/>
        <w:ind w:firstLine="540"/>
        <w:jc w:val="both"/>
        <w:rPr>
          <w:color w:val="000000" w:themeColor="text1"/>
        </w:rPr>
      </w:pPr>
    </w:p>
    <w:p w:rsidR="00E543A8" w:rsidRPr="007B606B" w:rsidRDefault="00E543A8">
      <w:pPr>
        <w:pStyle w:val="ConsPlusNonformat"/>
        <w:jc w:val="both"/>
        <w:rPr>
          <w:color w:val="000000" w:themeColor="text1"/>
        </w:rPr>
      </w:pPr>
      <w:r w:rsidRPr="007B606B">
        <w:rPr>
          <w:color w:val="000000" w:themeColor="text1"/>
        </w:rPr>
        <w:t>┌────────────────────────┐                       ┌────────────────────────┐</w:t>
      </w:r>
    </w:p>
    <w:p w:rsidR="00E543A8" w:rsidRPr="007B606B" w:rsidRDefault="00E543A8">
      <w:pPr>
        <w:pStyle w:val="ConsPlusNonformat"/>
        <w:jc w:val="both"/>
        <w:rPr>
          <w:color w:val="000000" w:themeColor="text1"/>
        </w:rPr>
      </w:pPr>
      <w:r w:rsidRPr="007B606B">
        <w:rPr>
          <w:color w:val="000000" w:themeColor="text1"/>
        </w:rPr>
        <w:t>│Разработка и утверждение│                       │      Инициирование     │</w:t>
      </w:r>
    </w:p>
    <w:p w:rsidR="00E543A8" w:rsidRPr="007B606B" w:rsidRDefault="00E543A8">
      <w:pPr>
        <w:pStyle w:val="ConsPlusNonformat"/>
        <w:jc w:val="both"/>
        <w:rPr>
          <w:color w:val="000000" w:themeColor="text1"/>
        </w:rPr>
      </w:pPr>
      <w:r w:rsidRPr="007B606B">
        <w:rPr>
          <w:color w:val="000000" w:themeColor="text1"/>
        </w:rPr>
        <w:t>│    ежегодного плана    │                       │ проведения внеплановых │</w:t>
      </w:r>
    </w:p>
    <w:p w:rsidR="00E543A8" w:rsidRPr="007B606B" w:rsidRDefault="00E543A8">
      <w:pPr>
        <w:pStyle w:val="ConsPlusNonformat"/>
        <w:jc w:val="both"/>
        <w:rPr>
          <w:color w:val="000000" w:themeColor="text1"/>
        </w:rPr>
      </w:pPr>
      <w:r w:rsidRPr="007B606B">
        <w:rPr>
          <w:color w:val="000000" w:themeColor="text1"/>
        </w:rPr>
        <w:t xml:space="preserve">│   проведения </w:t>
      </w:r>
      <w:proofErr w:type="gramStart"/>
      <w:r w:rsidRPr="007B606B">
        <w:rPr>
          <w:color w:val="000000" w:themeColor="text1"/>
        </w:rPr>
        <w:t>плановых  │</w:t>
      </w:r>
      <w:proofErr w:type="gramEnd"/>
      <w:r w:rsidRPr="007B606B">
        <w:rPr>
          <w:color w:val="000000" w:themeColor="text1"/>
        </w:rPr>
        <w:t xml:space="preserve">            ┌──────────┤  проверок при наличии  │</w:t>
      </w:r>
    </w:p>
    <w:p w:rsidR="00E543A8" w:rsidRPr="007B606B" w:rsidRDefault="00E543A8">
      <w:pPr>
        <w:pStyle w:val="ConsPlusNonformat"/>
        <w:jc w:val="both"/>
        <w:rPr>
          <w:color w:val="000000" w:themeColor="text1"/>
        </w:rPr>
      </w:pPr>
      <w:r w:rsidRPr="007B606B">
        <w:rPr>
          <w:color w:val="000000" w:themeColor="text1"/>
        </w:rPr>
        <w:t>│        проверок        │            │          │условий, предусмотренных│</w:t>
      </w:r>
    </w:p>
    <w:p w:rsidR="00E543A8" w:rsidRPr="007B606B" w:rsidRDefault="00E543A8">
      <w:pPr>
        <w:pStyle w:val="ConsPlusNonformat"/>
        <w:jc w:val="both"/>
        <w:rPr>
          <w:color w:val="000000" w:themeColor="text1"/>
        </w:rPr>
      </w:pPr>
      <w:r w:rsidRPr="007B606B">
        <w:rPr>
          <w:color w:val="000000" w:themeColor="text1"/>
        </w:rPr>
        <w:t xml:space="preserve">└───────────┬────────────┘            │          </w:t>
      </w:r>
      <w:proofErr w:type="gramStart"/>
      <w:r w:rsidRPr="007B606B">
        <w:rPr>
          <w:color w:val="000000" w:themeColor="text1"/>
        </w:rPr>
        <w:t xml:space="preserve">│  </w:t>
      </w:r>
      <w:hyperlink w:anchor="P252" w:history="1">
        <w:r w:rsidRPr="007B606B">
          <w:rPr>
            <w:color w:val="000000" w:themeColor="text1"/>
          </w:rPr>
          <w:t>пунктом</w:t>
        </w:r>
        <w:proofErr w:type="gramEnd"/>
        <w:r w:rsidRPr="007B606B">
          <w:rPr>
            <w:color w:val="000000" w:themeColor="text1"/>
          </w:rPr>
          <w:t xml:space="preserve"> 38</w:t>
        </w:r>
      </w:hyperlink>
      <w:r w:rsidRPr="007B606B">
        <w:rPr>
          <w:color w:val="000000" w:themeColor="text1"/>
        </w:rPr>
        <w:t xml:space="preserve"> Регламента │</w:t>
      </w:r>
    </w:p>
    <w:p w:rsidR="00E543A8" w:rsidRPr="007B606B" w:rsidRDefault="00E543A8">
      <w:pPr>
        <w:pStyle w:val="ConsPlusNonformat"/>
        <w:jc w:val="both"/>
        <w:rPr>
          <w:color w:val="000000" w:themeColor="text1"/>
        </w:rPr>
      </w:pPr>
      <w:r w:rsidRPr="007B606B">
        <w:rPr>
          <w:color w:val="000000" w:themeColor="text1"/>
        </w:rPr>
        <w:t xml:space="preserve">            │                         │          └────────────────────────┘</w:t>
      </w:r>
    </w:p>
    <w:p w:rsidR="00E543A8" w:rsidRPr="007B606B" w:rsidRDefault="00E543A8">
      <w:pPr>
        <w:pStyle w:val="ConsPlusNonformat"/>
        <w:jc w:val="both"/>
        <w:rPr>
          <w:color w:val="000000" w:themeColor="text1"/>
        </w:rPr>
      </w:pPr>
      <w:r w:rsidRPr="007B606B">
        <w:rPr>
          <w:color w:val="000000" w:themeColor="text1"/>
        </w:rPr>
        <w:t xml:space="preserve">            \/                        \/</w:t>
      </w:r>
    </w:p>
    <w:p w:rsidR="00E543A8" w:rsidRPr="007B606B" w:rsidRDefault="00E543A8">
      <w:pPr>
        <w:pStyle w:val="ConsPlusNonformat"/>
        <w:jc w:val="both"/>
        <w:rPr>
          <w:color w:val="000000" w:themeColor="text1"/>
        </w:rPr>
      </w:pPr>
      <w:r w:rsidRPr="007B606B">
        <w:rPr>
          <w:color w:val="000000" w:themeColor="text1"/>
        </w:rPr>
        <w:t>┌───────────────────────────────────────────┐    ┌──────────────────────────┐</w:t>
      </w:r>
    </w:p>
    <w:p w:rsidR="00E543A8" w:rsidRPr="007B606B" w:rsidRDefault="00E543A8">
      <w:pPr>
        <w:pStyle w:val="ConsPlusNonformat"/>
        <w:jc w:val="both"/>
        <w:rPr>
          <w:color w:val="000000" w:themeColor="text1"/>
        </w:rPr>
      </w:pPr>
      <w:r w:rsidRPr="007B606B">
        <w:rPr>
          <w:color w:val="000000" w:themeColor="text1"/>
        </w:rPr>
        <w:t>│     Принятие решения об осуществлении     │    │При выявлении в результате│</w:t>
      </w:r>
    </w:p>
    <w:p w:rsidR="00E543A8" w:rsidRPr="007B606B" w:rsidRDefault="00E543A8">
      <w:pPr>
        <w:pStyle w:val="ConsPlusNonformat"/>
        <w:jc w:val="both"/>
        <w:rPr>
          <w:color w:val="000000" w:themeColor="text1"/>
        </w:rPr>
      </w:pPr>
      <w:r w:rsidRPr="007B606B">
        <w:rPr>
          <w:color w:val="000000" w:themeColor="text1"/>
        </w:rPr>
        <w:t xml:space="preserve">│государственного контроля (надзора) в сфере│    </w:t>
      </w:r>
      <w:proofErr w:type="gramStart"/>
      <w:r w:rsidRPr="007B606B">
        <w:rPr>
          <w:color w:val="000000" w:themeColor="text1"/>
        </w:rPr>
        <w:t>│  проведения</w:t>
      </w:r>
      <w:proofErr w:type="gramEnd"/>
      <w:r w:rsidRPr="007B606B">
        <w:rPr>
          <w:color w:val="000000" w:themeColor="text1"/>
        </w:rPr>
        <w:t xml:space="preserve"> плановой или │</w:t>
      </w:r>
    </w:p>
    <w:p w:rsidR="00E543A8" w:rsidRPr="007B606B" w:rsidRDefault="00E543A8">
      <w:pPr>
        <w:pStyle w:val="ConsPlusNonformat"/>
        <w:jc w:val="both"/>
        <w:rPr>
          <w:color w:val="000000" w:themeColor="text1"/>
        </w:rPr>
      </w:pPr>
      <w:r w:rsidRPr="007B606B">
        <w:rPr>
          <w:color w:val="000000" w:themeColor="text1"/>
        </w:rPr>
        <w:t>│    связи в форме проведения плановых и    │    │   внеплановой проверок   │</w:t>
      </w:r>
    </w:p>
    <w:p w:rsidR="00E543A8" w:rsidRPr="007B606B" w:rsidRDefault="00E543A8">
      <w:pPr>
        <w:pStyle w:val="ConsPlusNonformat"/>
        <w:jc w:val="both"/>
        <w:rPr>
          <w:color w:val="000000" w:themeColor="text1"/>
        </w:rPr>
      </w:pPr>
      <w:r w:rsidRPr="007B606B">
        <w:rPr>
          <w:color w:val="000000" w:themeColor="text1"/>
        </w:rPr>
        <w:t>│ внеплановых проверок, которое оформляется │    │     административного    │</w:t>
      </w:r>
    </w:p>
    <w:p w:rsidR="00E543A8" w:rsidRPr="007B606B" w:rsidRDefault="00E543A8">
      <w:pPr>
        <w:pStyle w:val="ConsPlusNonformat"/>
        <w:jc w:val="both"/>
        <w:rPr>
          <w:color w:val="000000" w:themeColor="text1"/>
        </w:rPr>
      </w:pPr>
      <w:r w:rsidRPr="007B606B">
        <w:rPr>
          <w:color w:val="000000" w:themeColor="text1"/>
        </w:rPr>
        <w:t xml:space="preserve">│   в виде приказа о проведении проверки    │    │      </w:t>
      </w:r>
      <w:proofErr w:type="gramStart"/>
      <w:r w:rsidRPr="007B606B">
        <w:rPr>
          <w:color w:val="000000" w:themeColor="text1"/>
        </w:rPr>
        <w:t xml:space="preserve">правонарушения,   </w:t>
      </w:r>
      <w:proofErr w:type="gramEnd"/>
      <w:r w:rsidRPr="007B606B">
        <w:rPr>
          <w:color w:val="000000" w:themeColor="text1"/>
        </w:rPr>
        <w:t xml:space="preserve">  │</w:t>
      </w:r>
    </w:p>
    <w:p w:rsidR="00E543A8" w:rsidRPr="007B606B" w:rsidRDefault="00E543A8">
      <w:pPr>
        <w:pStyle w:val="ConsPlusNonformat"/>
        <w:jc w:val="both"/>
        <w:rPr>
          <w:color w:val="000000" w:themeColor="text1"/>
        </w:rPr>
      </w:pPr>
      <w:r w:rsidRPr="007B606B">
        <w:rPr>
          <w:color w:val="000000" w:themeColor="text1"/>
        </w:rPr>
        <w:t>└────────────────────┬──────────────────────┘    │ответственность за которое│</w:t>
      </w:r>
    </w:p>
    <w:p w:rsidR="00E543A8" w:rsidRPr="007B606B" w:rsidRDefault="00E543A8">
      <w:pPr>
        <w:pStyle w:val="ConsPlusNonformat"/>
        <w:jc w:val="both"/>
        <w:rPr>
          <w:color w:val="000000" w:themeColor="text1"/>
        </w:rPr>
      </w:pPr>
      <w:r w:rsidRPr="007B606B">
        <w:rPr>
          <w:color w:val="000000" w:themeColor="text1"/>
        </w:rPr>
        <w:t xml:space="preserve">                     │                           </w:t>
      </w:r>
      <w:proofErr w:type="gramStart"/>
      <w:r w:rsidRPr="007B606B">
        <w:rPr>
          <w:color w:val="000000" w:themeColor="text1"/>
        </w:rPr>
        <w:t>│  предусмотрена</w:t>
      </w:r>
      <w:proofErr w:type="gramEnd"/>
      <w:r w:rsidRPr="007B606B">
        <w:rPr>
          <w:color w:val="000000" w:themeColor="text1"/>
        </w:rPr>
        <w:t xml:space="preserve"> </w:t>
      </w:r>
      <w:hyperlink r:id="rId59" w:history="1">
        <w:r w:rsidRPr="007B606B">
          <w:rPr>
            <w:color w:val="000000" w:themeColor="text1"/>
          </w:rPr>
          <w:t>КоАП</w:t>
        </w:r>
      </w:hyperlink>
      <w:r w:rsidRPr="007B606B">
        <w:rPr>
          <w:color w:val="000000" w:themeColor="text1"/>
        </w:rPr>
        <w:t xml:space="preserve"> РФ,  │</w:t>
      </w:r>
    </w:p>
    <w:p w:rsidR="00E543A8" w:rsidRPr="007B606B" w:rsidRDefault="00E543A8">
      <w:pPr>
        <w:pStyle w:val="ConsPlusNonformat"/>
        <w:jc w:val="both"/>
        <w:rPr>
          <w:color w:val="000000" w:themeColor="text1"/>
        </w:rPr>
      </w:pPr>
      <w:r w:rsidRPr="007B606B">
        <w:rPr>
          <w:color w:val="000000" w:themeColor="text1"/>
        </w:rPr>
        <w:t xml:space="preserve">                     │                           │   составляется </w:t>
      </w:r>
      <w:proofErr w:type="gramStart"/>
      <w:r w:rsidRPr="007B606B">
        <w:rPr>
          <w:color w:val="000000" w:themeColor="text1"/>
        </w:rPr>
        <w:t>протокол  │</w:t>
      </w:r>
      <w:proofErr w:type="gramEnd"/>
    </w:p>
    <w:p w:rsidR="00E543A8" w:rsidRPr="007B606B" w:rsidRDefault="00E543A8">
      <w:pPr>
        <w:pStyle w:val="ConsPlusNonformat"/>
        <w:jc w:val="both"/>
        <w:rPr>
          <w:color w:val="000000" w:themeColor="text1"/>
        </w:rPr>
      </w:pPr>
      <w:r w:rsidRPr="007B606B">
        <w:rPr>
          <w:color w:val="000000" w:themeColor="text1"/>
        </w:rPr>
        <w:t xml:space="preserve">                     │                           │    об административном   │</w:t>
      </w:r>
    </w:p>
    <w:p w:rsidR="00E543A8" w:rsidRPr="007B606B" w:rsidRDefault="00E543A8">
      <w:pPr>
        <w:pStyle w:val="ConsPlusNonformat"/>
        <w:jc w:val="both"/>
        <w:rPr>
          <w:color w:val="000000" w:themeColor="text1"/>
        </w:rPr>
      </w:pPr>
      <w:r w:rsidRPr="007B606B">
        <w:rPr>
          <w:color w:val="000000" w:themeColor="text1"/>
        </w:rPr>
        <w:t xml:space="preserve">                     \/                 ┌──────</w:t>
      </w:r>
      <w:proofErr w:type="gramStart"/>
      <w:r w:rsidRPr="007B606B">
        <w:rPr>
          <w:color w:val="000000" w:themeColor="text1"/>
        </w:rPr>
        <w:t>─&gt;│</w:t>
      </w:r>
      <w:proofErr w:type="gramEnd"/>
      <w:r w:rsidRPr="007B606B">
        <w:rPr>
          <w:color w:val="000000" w:themeColor="text1"/>
        </w:rPr>
        <w:t xml:space="preserve">      правонарушении      │</w:t>
      </w:r>
    </w:p>
    <w:p w:rsidR="00E543A8" w:rsidRPr="007B606B" w:rsidRDefault="00E543A8">
      <w:pPr>
        <w:pStyle w:val="ConsPlusNonformat"/>
        <w:jc w:val="both"/>
        <w:rPr>
          <w:color w:val="000000" w:themeColor="text1"/>
        </w:rPr>
      </w:pPr>
      <w:r w:rsidRPr="007B606B">
        <w:rPr>
          <w:color w:val="000000" w:themeColor="text1"/>
        </w:rPr>
        <w:t xml:space="preserve">          ┌──────────────────────────┐  │        └──────────────────────────┘</w:t>
      </w:r>
    </w:p>
    <w:p w:rsidR="00E543A8" w:rsidRPr="007B606B" w:rsidRDefault="00E543A8">
      <w:pPr>
        <w:pStyle w:val="ConsPlusNonformat"/>
        <w:jc w:val="both"/>
        <w:rPr>
          <w:color w:val="000000" w:themeColor="text1"/>
        </w:rPr>
      </w:pPr>
      <w:r w:rsidRPr="007B606B">
        <w:rPr>
          <w:color w:val="000000" w:themeColor="text1"/>
        </w:rPr>
        <w:t xml:space="preserve">          </w:t>
      </w:r>
      <w:proofErr w:type="gramStart"/>
      <w:r w:rsidRPr="007B606B">
        <w:rPr>
          <w:color w:val="000000" w:themeColor="text1"/>
        </w:rPr>
        <w:t>│  Проведение</w:t>
      </w:r>
      <w:proofErr w:type="gramEnd"/>
      <w:r w:rsidRPr="007B606B">
        <w:rPr>
          <w:color w:val="000000" w:themeColor="text1"/>
        </w:rPr>
        <w:t xml:space="preserve"> плановых или │  │</w:t>
      </w:r>
    </w:p>
    <w:p w:rsidR="00E543A8" w:rsidRPr="007B606B" w:rsidRDefault="00E543A8">
      <w:pPr>
        <w:pStyle w:val="ConsPlusNonformat"/>
        <w:jc w:val="both"/>
        <w:rPr>
          <w:color w:val="000000" w:themeColor="text1"/>
        </w:rPr>
      </w:pPr>
      <w:r w:rsidRPr="007B606B">
        <w:rPr>
          <w:color w:val="000000" w:themeColor="text1"/>
        </w:rPr>
        <w:t xml:space="preserve">          │внеплановых проверок. Срок</w:t>
      </w:r>
      <w:proofErr w:type="gramStart"/>
      <w:r w:rsidRPr="007B606B">
        <w:rPr>
          <w:color w:val="000000" w:themeColor="text1"/>
        </w:rPr>
        <w:t>│  │</w:t>
      </w:r>
      <w:proofErr w:type="gramEnd"/>
      <w:r w:rsidRPr="007B606B">
        <w:rPr>
          <w:color w:val="000000" w:themeColor="text1"/>
        </w:rPr>
        <w:t xml:space="preserve">          ┌──────────────────────┐</w:t>
      </w:r>
    </w:p>
    <w:p w:rsidR="00E543A8" w:rsidRPr="007B606B" w:rsidRDefault="00E543A8">
      <w:pPr>
        <w:pStyle w:val="ConsPlusNonformat"/>
        <w:jc w:val="both"/>
        <w:rPr>
          <w:color w:val="000000" w:themeColor="text1"/>
        </w:rPr>
      </w:pPr>
      <w:r w:rsidRPr="007B606B">
        <w:rPr>
          <w:color w:val="000000" w:themeColor="text1"/>
        </w:rPr>
        <w:t xml:space="preserve">          │    проведения проверок   ├──┘          │      Оформление      │</w:t>
      </w:r>
    </w:p>
    <w:p w:rsidR="00E543A8" w:rsidRPr="007B606B" w:rsidRDefault="00E543A8">
      <w:pPr>
        <w:pStyle w:val="ConsPlusNonformat"/>
        <w:jc w:val="both"/>
        <w:rPr>
          <w:color w:val="000000" w:themeColor="text1"/>
        </w:rPr>
      </w:pPr>
      <w:r w:rsidRPr="007B606B">
        <w:rPr>
          <w:color w:val="000000" w:themeColor="text1"/>
        </w:rPr>
        <w:t xml:space="preserve">          │     устанавливается в    │             │ результатов плановых │</w:t>
      </w:r>
    </w:p>
    <w:p w:rsidR="00E543A8" w:rsidRPr="007B606B" w:rsidRDefault="00E543A8">
      <w:pPr>
        <w:pStyle w:val="ConsPlusNonformat"/>
        <w:jc w:val="both"/>
        <w:rPr>
          <w:color w:val="000000" w:themeColor="text1"/>
        </w:rPr>
      </w:pPr>
      <w:r w:rsidRPr="007B606B">
        <w:rPr>
          <w:color w:val="000000" w:themeColor="text1"/>
        </w:rPr>
        <w:t xml:space="preserve">          │соответствии с подпунктами├───────────</w:t>
      </w:r>
      <w:proofErr w:type="gramStart"/>
      <w:r w:rsidRPr="007B606B">
        <w:rPr>
          <w:color w:val="000000" w:themeColor="text1"/>
        </w:rPr>
        <w:t>─&gt;│</w:t>
      </w:r>
      <w:proofErr w:type="gramEnd"/>
      <w:r w:rsidRPr="007B606B">
        <w:rPr>
          <w:color w:val="000000" w:themeColor="text1"/>
        </w:rPr>
        <w:t>и внеплановых проверок│</w:t>
      </w:r>
    </w:p>
    <w:p w:rsidR="00E543A8" w:rsidRPr="007B606B" w:rsidRDefault="00E543A8">
      <w:pPr>
        <w:pStyle w:val="ConsPlusNonformat"/>
        <w:jc w:val="both"/>
        <w:rPr>
          <w:color w:val="000000" w:themeColor="text1"/>
        </w:rPr>
      </w:pPr>
      <w:r w:rsidRPr="007B606B">
        <w:rPr>
          <w:color w:val="000000" w:themeColor="text1"/>
        </w:rPr>
        <w:t xml:space="preserve">          │    "б", "в" </w:t>
      </w:r>
      <w:hyperlink w:anchor="P186" w:history="1">
        <w:r w:rsidRPr="007B606B">
          <w:rPr>
            <w:color w:val="000000" w:themeColor="text1"/>
          </w:rPr>
          <w:t>пункта 23</w:t>
        </w:r>
      </w:hyperlink>
      <w:r w:rsidRPr="007B606B">
        <w:rPr>
          <w:color w:val="000000" w:themeColor="text1"/>
        </w:rPr>
        <w:t xml:space="preserve">    │             └───────────┬──────────┘</w:t>
      </w:r>
    </w:p>
    <w:p w:rsidR="00E543A8" w:rsidRPr="007B606B" w:rsidRDefault="00E543A8">
      <w:pPr>
        <w:pStyle w:val="ConsPlusNonformat"/>
        <w:jc w:val="both"/>
        <w:rPr>
          <w:color w:val="000000" w:themeColor="text1"/>
        </w:rPr>
      </w:pPr>
      <w:r w:rsidRPr="007B606B">
        <w:rPr>
          <w:color w:val="000000" w:themeColor="text1"/>
        </w:rPr>
        <w:t xml:space="preserve">          │       Регламента         │                         │</w:t>
      </w:r>
    </w:p>
    <w:p w:rsidR="00E543A8" w:rsidRPr="007B606B" w:rsidRDefault="00E543A8">
      <w:pPr>
        <w:pStyle w:val="ConsPlusNonformat"/>
        <w:jc w:val="both"/>
        <w:rPr>
          <w:color w:val="000000" w:themeColor="text1"/>
        </w:rPr>
      </w:pPr>
      <w:r w:rsidRPr="007B606B">
        <w:rPr>
          <w:color w:val="000000" w:themeColor="text1"/>
        </w:rPr>
        <w:t xml:space="preserve">          └──────────────────────────┘                         │</w:t>
      </w:r>
    </w:p>
    <w:p w:rsidR="00E543A8" w:rsidRPr="007B606B" w:rsidRDefault="00E543A8">
      <w:pPr>
        <w:pStyle w:val="ConsPlusNonformat"/>
        <w:jc w:val="both"/>
        <w:rPr>
          <w:color w:val="000000" w:themeColor="text1"/>
        </w:rPr>
      </w:pPr>
      <w:r w:rsidRPr="007B606B">
        <w:rPr>
          <w:color w:val="000000" w:themeColor="text1"/>
        </w:rPr>
        <w:t xml:space="preserve">                                                               │</w:t>
      </w:r>
    </w:p>
    <w:p w:rsidR="00E543A8" w:rsidRPr="007B606B" w:rsidRDefault="00E543A8">
      <w:pPr>
        <w:pStyle w:val="ConsPlusNonformat"/>
        <w:jc w:val="both"/>
        <w:rPr>
          <w:color w:val="000000" w:themeColor="text1"/>
        </w:rPr>
      </w:pPr>
      <w:r w:rsidRPr="007B606B">
        <w:rPr>
          <w:color w:val="000000" w:themeColor="text1"/>
        </w:rPr>
        <w:t xml:space="preserve">                                                               \/</w:t>
      </w:r>
    </w:p>
    <w:p w:rsidR="00E543A8" w:rsidRPr="007B606B" w:rsidRDefault="00E543A8">
      <w:pPr>
        <w:pStyle w:val="ConsPlusNonformat"/>
        <w:jc w:val="both"/>
        <w:rPr>
          <w:color w:val="000000" w:themeColor="text1"/>
        </w:rPr>
      </w:pPr>
      <w:r w:rsidRPr="007B606B">
        <w:rPr>
          <w:color w:val="000000" w:themeColor="text1"/>
        </w:rPr>
        <w:t>┌────────────────────┐   ┌───────────────────────┐   ┌────────────────────┐</w:t>
      </w:r>
    </w:p>
    <w:p w:rsidR="00E543A8" w:rsidRPr="007B606B" w:rsidRDefault="00E543A8">
      <w:pPr>
        <w:pStyle w:val="ConsPlusNonformat"/>
        <w:jc w:val="both"/>
        <w:rPr>
          <w:color w:val="000000" w:themeColor="text1"/>
        </w:rPr>
      </w:pPr>
      <w:r w:rsidRPr="007B606B">
        <w:rPr>
          <w:color w:val="000000" w:themeColor="text1"/>
        </w:rPr>
        <w:t xml:space="preserve">│ Выдача предписания </w:t>
      </w:r>
      <w:proofErr w:type="gramStart"/>
      <w:r w:rsidRPr="007B606B">
        <w:rPr>
          <w:color w:val="000000" w:themeColor="text1"/>
        </w:rPr>
        <w:t>│&lt;</w:t>
      </w:r>
      <w:proofErr w:type="gramEnd"/>
      <w:r w:rsidRPr="007B606B">
        <w:rPr>
          <w:color w:val="000000" w:themeColor="text1"/>
        </w:rPr>
        <w:t>──┤При выявлении нарушений│&lt;──┤    Акт проверки    │</w:t>
      </w:r>
    </w:p>
    <w:p w:rsidR="00E543A8" w:rsidRPr="007B606B" w:rsidRDefault="00E543A8">
      <w:pPr>
        <w:pStyle w:val="ConsPlusNonformat"/>
        <w:jc w:val="both"/>
        <w:rPr>
          <w:color w:val="000000" w:themeColor="text1"/>
        </w:rPr>
      </w:pPr>
      <w:r w:rsidRPr="007B606B">
        <w:rPr>
          <w:color w:val="000000" w:themeColor="text1"/>
        </w:rPr>
        <w:t>│    об устранении   │   └───┬───────────────┬───┘   └────────────────────┘</w:t>
      </w:r>
    </w:p>
    <w:p w:rsidR="00E543A8" w:rsidRPr="007B606B" w:rsidRDefault="00E543A8">
      <w:pPr>
        <w:pStyle w:val="ConsPlusNonformat"/>
        <w:jc w:val="both"/>
        <w:rPr>
          <w:color w:val="000000" w:themeColor="text1"/>
        </w:rPr>
      </w:pPr>
      <w:r w:rsidRPr="007B606B">
        <w:rPr>
          <w:color w:val="000000" w:themeColor="text1"/>
        </w:rPr>
        <w:t>│выявленных нарушений│       │               │</w:t>
      </w:r>
    </w:p>
    <w:p w:rsidR="00E543A8" w:rsidRPr="007B606B" w:rsidRDefault="00E543A8">
      <w:pPr>
        <w:pStyle w:val="ConsPlusNonformat"/>
        <w:jc w:val="both"/>
        <w:rPr>
          <w:color w:val="000000" w:themeColor="text1"/>
        </w:rPr>
      </w:pPr>
      <w:r w:rsidRPr="007B606B">
        <w:rPr>
          <w:color w:val="000000" w:themeColor="text1"/>
        </w:rPr>
        <w:t>└────────────────────┘       │               │</w:t>
      </w:r>
    </w:p>
    <w:p w:rsidR="00E543A8" w:rsidRPr="007B606B" w:rsidRDefault="00E543A8">
      <w:pPr>
        <w:pStyle w:val="ConsPlusNonformat"/>
        <w:jc w:val="both"/>
        <w:rPr>
          <w:color w:val="000000" w:themeColor="text1"/>
        </w:rPr>
      </w:pPr>
      <w:r w:rsidRPr="007B606B">
        <w:rPr>
          <w:color w:val="000000" w:themeColor="text1"/>
        </w:rPr>
        <w:t xml:space="preserve">                             \/              \/</w:t>
      </w:r>
    </w:p>
    <w:p w:rsidR="00E543A8" w:rsidRPr="007B606B" w:rsidRDefault="00E543A8">
      <w:pPr>
        <w:pStyle w:val="ConsPlusNonformat"/>
        <w:jc w:val="both"/>
        <w:rPr>
          <w:color w:val="000000" w:themeColor="text1"/>
        </w:rPr>
      </w:pPr>
      <w:r w:rsidRPr="007B606B">
        <w:rPr>
          <w:color w:val="000000" w:themeColor="text1"/>
        </w:rPr>
        <w:t xml:space="preserve">                   ┌─────────────────┐ ┌───────────────────────────────┐</w:t>
      </w:r>
    </w:p>
    <w:p w:rsidR="00E543A8" w:rsidRPr="007B606B" w:rsidRDefault="00E543A8">
      <w:pPr>
        <w:pStyle w:val="ConsPlusNonformat"/>
        <w:jc w:val="both"/>
        <w:rPr>
          <w:color w:val="000000" w:themeColor="text1"/>
        </w:rPr>
      </w:pPr>
      <w:r w:rsidRPr="007B606B">
        <w:rPr>
          <w:color w:val="000000" w:themeColor="text1"/>
        </w:rPr>
        <w:t xml:space="preserve">                   │     Выдача      │ │Принятие </w:t>
      </w:r>
      <w:proofErr w:type="spellStart"/>
      <w:r w:rsidRPr="007B606B">
        <w:rPr>
          <w:color w:val="000000" w:themeColor="text1"/>
        </w:rPr>
        <w:t>Роскомнадзором</w:t>
      </w:r>
      <w:proofErr w:type="spellEnd"/>
      <w:r w:rsidRPr="007B606B">
        <w:rPr>
          <w:color w:val="000000" w:themeColor="text1"/>
        </w:rPr>
        <w:t xml:space="preserve"> решения│</w:t>
      </w:r>
    </w:p>
    <w:p w:rsidR="00E543A8" w:rsidRPr="007B606B" w:rsidRDefault="00E543A8">
      <w:pPr>
        <w:pStyle w:val="ConsPlusNonformat"/>
        <w:jc w:val="both"/>
        <w:rPr>
          <w:color w:val="000000" w:themeColor="text1"/>
        </w:rPr>
      </w:pPr>
      <w:r w:rsidRPr="007B606B">
        <w:rPr>
          <w:color w:val="000000" w:themeColor="text1"/>
        </w:rPr>
        <w:t xml:space="preserve">                   │ </w:t>
      </w:r>
      <w:proofErr w:type="gramStart"/>
      <w:r w:rsidRPr="007B606B">
        <w:rPr>
          <w:color w:val="000000" w:themeColor="text1"/>
        </w:rPr>
        <w:t>предупреждения  │</w:t>
      </w:r>
      <w:proofErr w:type="gramEnd"/>
      <w:r w:rsidRPr="007B606B">
        <w:rPr>
          <w:color w:val="000000" w:themeColor="text1"/>
        </w:rPr>
        <w:t xml:space="preserve"> │  о приостановлении действия   │</w:t>
      </w:r>
    </w:p>
    <w:p w:rsidR="00E543A8" w:rsidRPr="007B606B" w:rsidRDefault="00E543A8">
      <w:pPr>
        <w:pStyle w:val="ConsPlusNonformat"/>
        <w:jc w:val="both"/>
        <w:rPr>
          <w:color w:val="000000" w:themeColor="text1"/>
        </w:rPr>
      </w:pPr>
      <w:r w:rsidRPr="007B606B">
        <w:rPr>
          <w:color w:val="000000" w:themeColor="text1"/>
        </w:rPr>
        <w:t xml:space="preserve">                   │о приостановлении│ </w:t>
      </w:r>
      <w:proofErr w:type="gramStart"/>
      <w:r w:rsidRPr="007B606B">
        <w:rPr>
          <w:color w:val="000000" w:themeColor="text1"/>
        </w:rPr>
        <w:t>│  лицензии</w:t>
      </w:r>
      <w:proofErr w:type="gramEnd"/>
      <w:r w:rsidRPr="007B606B">
        <w:rPr>
          <w:color w:val="000000" w:themeColor="text1"/>
        </w:rPr>
        <w:t xml:space="preserve"> и/или направлении   │</w:t>
      </w:r>
    </w:p>
    <w:p w:rsidR="00E543A8" w:rsidRPr="007B606B" w:rsidRDefault="00E543A8">
      <w:pPr>
        <w:pStyle w:val="ConsPlusNonformat"/>
        <w:jc w:val="both"/>
        <w:rPr>
          <w:color w:val="000000" w:themeColor="text1"/>
        </w:rPr>
      </w:pPr>
      <w:r w:rsidRPr="007B606B">
        <w:rPr>
          <w:color w:val="000000" w:themeColor="text1"/>
        </w:rPr>
        <w:t xml:space="preserve">                   │действия лицензии│ │ в Федеральное агентство связи │</w:t>
      </w:r>
    </w:p>
    <w:p w:rsidR="00E543A8" w:rsidRPr="007B606B" w:rsidRDefault="00E543A8">
      <w:pPr>
        <w:pStyle w:val="ConsPlusNonformat"/>
        <w:jc w:val="both"/>
        <w:rPr>
          <w:color w:val="000000" w:themeColor="text1"/>
        </w:rPr>
      </w:pPr>
      <w:r w:rsidRPr="007B606B">
        <w:rPr>
          <w:color w:val="000000" w:themeColor="text1"/>
        </w:rPr>
        <w:t xml:space="preserve">                   └─────────────────┘ │заключения для принятия решения│</w:t>
      </w:r>
    </w:p>
    <w:p w:rsidR="00E543A8" w:rsidRPr="007B606B" w:rsidRDefault="00E543A8">
      <w:pPr>
        <w:pStyle w:val="ConsPlusNonformat"/>
        <w:jc w:val="both"/>
        <w:rPr>
          <w:color w:val="000000" w:themeColor="text1"/>
        </w:rPr>
      </w:pPr>
      <w:r w:rsidRPr="007B606B">
        <w:rPr>
          <w:color w:val="000000" w:themeColor="text1"/>
        </w:rPr>
        <w:t xml:space="preserve">                                       │ об изъятии ресурса </w:t>
      </w:r>
      <w:proofErr w:type="gramStart"/>
      <w:r w:rsidRPr="007B606B">
        <w:rPr>
          <w:color w:val="000000" w:themeColor="text1"/>
        </w:rPr>
        <w:t>нумерации  │</w:t>
      </w:r>
      <w:proofErr w:type="gramEnd"/>
    </w:p>
    <w:p w:rsidR="00E543A8" w:rsidRPr="007B606B" w:rsidRDefault="00E543A8">
      <w:pPr>
        <w:pStyle w:val="ConsPlusNonformat"/>
        <w:jc w:val="both"/>
        <w:rPr>
          <w:color w:val="000000" w:themeColor="text1"/>
        </w:rPr>
      </w:pPr>
      <w:r w:rsidRPr="007B606B">
        <w:rPr>
          <w:color w:val="000000" w:themeColor="text1"/>
        </w:rPr>
        <w:t xml:space="preserve">                                       └───────────────────────────────┘</w:t>
      </w:r>
    </w:p>
    <w:p w:rsidR="00E543A8" w:rsidRPr="007B606B" w:rsidRDefault="00E543A8">
      <w:pPr>
        <w:pStyle w:val="ConsPlusNormal"/>
        <w:jc w:val="both"/>
        <w:rPr>
          <w:color w:val="000000" w:themeColor="text1"/>
        </w:rPr>
      </w:pPr>
    </w:p>
    <w:p w:rsidR="00E543A8" w:rsidRPr="007B606B" w:rsidRDefault="00E543A8">
      <w:pPr>
        <w:pStyle w:val="ConsPlusNormal"/>
        <w:jc w:val="both"/>
        <w:rPr>
          <w:color w:val="000000" w:themeColor="text1"/>
        </w:rPr>
      </w:pPr>
    </w:p>
    <w:p w:rsidR="00E543A8" w:rsidRPr="007B606B" w:rsidRDefault="00E543A8">
      <w:pPr>
        <w:pStyle w:val="ConsPlusNormal"/>
        <w:pBdr>
          <w:top w:val="single" w:sz="6" w:space="0" w:color="auto"/>
        </w:pBdr>
        <w:spacing w:before="100" w:after="100"/>
        <w:jc w:val="both"/>
        <w:rPr>
          <w:color w:val="000000" w:themeColor="text1"/>
          <w:sz w:val="2"/>
          <w:szCs w:val="2"/>
        </w:rPr>
      </w:pPr>
    </w:p>
    <w:bookmarkEnd w:id="0"/>
    <w:p w:rsidR="00CD4309" w:rsidRPr="007B606B" w:rsidRDefault="007B606B">
      <w:pPr>
        <w:rPr>
          <w:color w:val="000000" w:themeColor="text1"/>
        </w:rPr>
      </w:pPr>
    </w:p>
    <w:sectPr w:rsidR="00CD4309" w:rsidRPr="007B606B" w:rsidSect="002F7E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A8"/>
    <w:rsid w:val="00146FFE"/>
    <w:rsid w:val="007B606B"/>
    <w:rsid w:val="00D20A62"/>
    <w:rsid w:val="00E5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54095-490E-4668-B394-B095FEA4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4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3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3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48F8F206FACEFC280BC51292392B894C86B96FAB6938961119160245265619C3619FEAD2DCC20220c3L" TargetMode="External"/><Relationship Id="rId18" Type="http://schemas.openxmlformats.org/officeDocument/2006/relationships/hyperlink" Target="consultantplus://offline/ref=E348F8F206FACEFC280BC51292392B894F80BF6DAA6638961119160245265619C3619FEAD2DDC20A20c0L" TargetMode="External"/><Relationship Id="rId26" Type="http://schemas.openxmlformats.org/officeDocument/2006/relationships/hyperlink" Target="consultantplus://offline/ref=E348F8F206FACEFC280BC51292392B894F81BB6DA96A3896111916024522c6L" TargetMode="External"/><Relationship Id="rId39" Type="http://schemas.openxmlformats.org/officeDocument/2006/relationships/hyperlink" Target="consultantplus://offline/ref=E348F8F206FACEFC280BC51292392B894C85BA69AB6D38961119160245265619C3619FEAD2DCC20320c5L" TargetMode="External"/><Relationship Id="rId21" Type="http://schemas.openxmlformats.org/officeDocument/2006/relationships/hyperlink" Target="consultantplus://offline/ref=E348F8F206FACEFC280BC51292392B894F81BA6BAB6938961119160245265619C3619FE32Dc7L" TargetMode="External"/><Relationship Id="rId34" Type="http://schemas.openxmlformats.org/officeDocument/2006/relationships/hyperlink" Target="consultantplus://offline/ref=E348F8F206FACEFC280BC51292392B894F81BE6DA86A3896111916024522c6L" TargetMode="External"/><Relationship Id="rId42" Type="http://schemas.openxmlformats.org/officeDocument/2006/relationships/hyperlink" Target="consultantplus://offline/ref=E348F8F206FACEFC280BC51292392B894F80BC61A86F38961119160245265619C3619FEAD2DCC20620c5L" TargetMode="External"/><Relationship Id="rId47" Type="http://schemas.openxmlformats.org/officeDocument/2006/relationships/hyperlink" Target="consultantplus://offline/ref=E348F8F206FACEFC280BC51292392B894F80BD6CAA6C38961119160245265619C3619FEAD2DCC20220c3L" TargetMode="External"/><Relationship Id="rId50" Type="http://schemas.openxmlformats.org/officeDocument/2006/relationships/hyperlink" Target="consultantplus://offline/ref=E348F8F206FACEFC280BC51292392B894F80BF6DAA6638961119160245265619C3619FEAD2DFC20220c7L" TargetMode="External"/><Relationship Id="rId55" Type="http://schemas.openxmlformats.org/officeDocument/2006/relationships/hyperlink" Target="consultantplus://offline/ref=E348F8F206FACEFC280BC51292392B894F81BD68A96A38961119160245265619C3619FEAD2DCC40720cBL" TargetMode="External"/><Relationship Id="rId7" Type="http://schemas.openxmlformats.org/officeDocument/2006/relationships/hyperlink" Target="consultantplus://offline/ref=E348F8F206FACEFC280BC51292392B894F80BC61A86F38961119160245265619C3619FEAD2DCC20320c4L" TargetMode="External"/><Relationship Id="rId2" Type="http://schemas.openxmlformats.org/officeDocument/2006/relationships/settings" Target="settings.xml"/><Relationship Id="rId16" Type="http://schemas.openxmlformats.org/officeDocument/2006/relationships/hyperlink" Target="consultantplus://offline/ref=E348F8F206FACEFC280BC51292392B894C88B668A76E38961119160245265619C3619FEAD2DCC20320cAL" TargetMode="External"/><Relationship Id="rId20" Type="http://schemas.openxmlformats.org/officeDocument/2006/relationships/hyperlink" Target="consultantplus://offline/ref=E348F8F206FACEFC280BC51292392B894C88BC69AA663896111916024522c6L" TargetMode="External"/><Relationship Id="rId29" Type="http://schemas.openxmlformats.org/officeDocument/2006/relationships/hyperlink" Target="consultantplus://offline/ref=E348F8F206FACEFC280BC51292392B894F81BA60AC6638961119160245265619C3619FEAD2DCC20320c5L" TargetMode="External"/><Relationship Id="rId41" Type="http://schemas.openxmlformats.org/officeDocument/2006/relationships/hyperlink" Target="consultantplus://offline/ref=E348F8F206FACEFC280BC51292392B894488B96EAF65659C19401A004229090EC42893EBD2DCC220c5L" TargetMode="External"/><Relationship Id="rId54" Type="http://schemas.openxmlformats.org/officeDocument/2006/relationships/hyperlink" Target="consultantplus://offline/ref=E348F8F206FACEFC280BC51292392B894C88B668A76E38961119160245265619C3619FEAD2DCC20320cAL" TargetMode="External"/><Relationship Id="rId1" Type="http://schemas.openxmlformats.org/officeDocument/2006/relationships/styles" Target="styles.xml"/><Relationship Id="rId6" Type="http://schemas.openxmlformats.org/officeDocument/2006/relationships/hyperlink" Target="consultantplus://offline/ref=E348F8F206FACEFC280BC51292392B894C86B96FAB6938961119160245265619C3619FEAD2DCC20220c3L" TargetMode="External"/><Relationship Id="rId11" Type="http://schemas.openxmlformats.org/officeDocument/2006/relationships/hyperlink" Target="consultantplus://offline/ref=E348F8F206FACEFC280BC51292392B894C86BB6DAF6938961119160245265619C3619FEAD2DCC20220c3L" TargetMode="External"/><Relationship Id="rId24" Type="http://schemas.openxmlformats.org/officeDocument/2006/relationships/hyperlink" Target="consultantplus://offline/ref=E348F8F206FACEFC280BC51292392B894F81BE6CA86A38961119160245265619C3619FEAD2DCC20720c6L" TargetMode="External"/><Relationship Id="rId32" Type="http://schemas.openxmlformats.org/officeDocument/2006/relationships/hyperlink" Target="consultantplus://offline/ref=E348F8F206FACEFC280BC51292392B894F81BA60AC6638961119160245265619C3619FEAD2DCC20320c5L" TargetMode="External"/><Relationship Id="rId37" Type="http://schemas.openxmlformats.org/officeDocument/2006/relationships/hyperlink" Target="consultantplus://offline/ref=E348F8F206FACEFC280BC51292392B894C88B668A76E38961119160245265619C3619FEAD2DCC20320cAL" TargetMode="External"/><Relationship Id="rId40" Type="http://schemas.openxmlformats.org/officeDocument/2006/relationships/hyperlink" Target="consultantplus://offline/ref=E348F8F206FACEFC280BC51292392B894F81BA6BAB6938961119160245265619C3619FEAD2DCC10020cAL" TargetMode="External"/><Relationship Id="rId45" Type="http://schemas.openxmlformats.org/officeDocument/2006/relationships/hyperlink" Target="consultantplus://offline/ref=E348F8F206FACEFC280BC51292392B894482B660AE65659C19401A0024c2L" TargetMode="External"/><Relationship Id="rId53" Type="http://schemas.openxmlformats.org/officeDocument/2006/relationships/hyperlink" Target="consultantplus://offline/ref=E348F8F206FACEFC280BC51292392B894F80BF6DAA6638961119160245265619C3619FEAD2D8C00520c4L" TargetMode="External"/><Relationship Id="rId58" Type="http://schemas.openxmlformats.org/officeDocument/2006/relationships/hyperlink" Target="consultantplus://offline/ref=E348F8F206FACEFC280BC51292392B894C86BA6DAA6738961119160245265619C3619FEAD2DCC20320cBL" TargetMode="External"/><Relationship Id="rId5" Type="http://schemas.openxmlformats.org/officeDocument/2006/relationships/hyperlink" Target="consultantplus://offline/ref=E348F8F206FACEFC280BC51292392B894C86BA6DAA6738961119160245265619C3619FEAD2DCC20320cBL" TargetMode="External"/><Relationship Id="rId15" Type="http://schemas.openxmlformats.org/officeDocument/2006/relationships/hyperlink" Target="consultantplus://offline/ref=E348F8F206FACEFC280BC51292392B894C88B668A76E38961119160245265619C3619FEAD2DCC20320cAL" TargetMode="External"/><Relationship Id="rId23" Type="http://schemas.openxmlformats.org/officeDocument/2006/relationships/hyperlink" Target="consultantplus://offline/ref=E348F8F206FACEFC280BC51292392B894C89B76BAB663896111916024522c6L" TargetMode="External"/><Relationship Id="rId28" Type="http://schemas.openxmlformats.org/officeDocument/2006/relationships/hyperlink" Target="consultantplus://offline/ref=E348F8F206FACEFC280BC51292392B894C88B668A76E38961119160245265619C3619FEAD2DCC20320cAL" TargetMode="External"/><Relationship Id="rId36" Type="http://schemas.openxmlformats.org/officeDocument/2006/relationships/hyperlink" Target="consultantplus://offline/ref=E348F8F206FACEFC280BC51292392B894C88B668A76E38961119160245265619C3619FEAD2DCC20320cAL" TargetMode="External"/><Relationship Id="rId49" Type="http://schemas.openxmlformats.org/officeDocument/2006/relationships/hyperlink" Target="consultantplus://offline/ref=E348F8F206FACEFC280BC51292392B894C88B668A76E38961119160245265619C3619FEAD2DCC20320cAL" TargetMode="External"/><Relationship Id="rId57" Type="http://schemas.openxmlformats.org/officeDocument/2006/relationships/hyperlink" Target="consultantplus://offline/ref=E348F8F206FACEFC280BC51292392B894C86BA6DAA6738961119160245265619C3619FEAD2DCC20320cBL" TargetMode="External"/><Relationship Id="rId61" Type="http://schemas.openxmlformats.org/officeDocument/2006/relationships/theme" Target="theme/theme1.xml"/><Relationship Id="rId10" Type="http://schemas.openxmlformats.org/officeDocument/2006/relationships/hyperlink" Target="consultantplus://offline/ref=E348F8F206FACEFC280BC51292392B894884B760AA65659C19401A0024c2L" TargetMode="External"/><Relationship Id="rId19" Type="http://schemas.openxmlformats.org/officeDocument/2006/relationships/hyperlink" Target="consultantplus://offline/ref=E348F8F206FACEFC280BC51292392B894F81BE6DA86A38961119160245265619C3619FEAD2DCC00B20c1L" TargetMode="External"/><Relationship Id="rId31" Type="http://schemas.openxmlformats.org/officeDocument/2006/relationships/hyperlink" Target="consultantplus://offline/ref=E348F8F206FACEFC280BC51292392B894F81BA60AC6638961119160245265619C3619FEAD2DCC20320c5L" TargetMode="External"/><Relationship Id="rId44" Type="http://schemas.openxmlformats.org/officeDocument/2006/relationships/hyperlink" Target="consultantplus://offline/ref=E348F8F206FACEFC280BC51292392B894C88B668A76E38961119160245265619C3619FEAD2DCC20320cAL" TargetMode="External"/><Relationship Id="rId52" Type="http://schemas.openxmlformats.org/officeDocument/2006/relationships/hyperlink" Target="consultantplus://offline/ref=E348F8F206FACEFC280BC51292392B894F80BF6DAA6638961119160245265619C3619FEAD2DEC00520cBL" TargetMode="External"/><Relationship Id="rId60" Type="http://schemas.openxmlformats.org/officeDocument/2006/relationships/fontTable" Target="fontTable.xml"/><Relationship Id="rId4" Type="http://schemas.openxmlformats.org/officeDocument/2006/relationships/hyperlink" Target="consultantplus://offline/ref=E348F8F206FACEFC280BC51292392B894C86BB6DAF6938961119160245265619C3619FEAD2DCC20220c3L" TargetMode="External"/><Relationship Id="rId9" Type="http://schemas.openxmlformats.org/officeDocument/2006/relationships/hyperlink" Target="consultantplus://offline/ref=E348F8F206FACEFC280BC51292392B894C84B769AA6638961119160245265619C3619FEAD2DCC20020c4L" TargetMode="External"/><Relationship Id="rId14" Type="http://schemas.openxmlformats.org/officeDocument/2006/relationships/hyperlink" Target="consultantplus://offline/ref=E348F8F206FACEFC280BC51292392B894F80BC61A86F38961119160245265619C3619FEAD2DCC20220c6L" TargetMode="External"/><Relationship Id="rId22" Type="http://schemas.openxmlformats.org/officeDocument/2006/relationships/hyperlink" Target="consultantplus://offline/ref=E348F8F206FACEFC280BC51292392B894F81BF60AC6B3896111916024522c6L" TargetMode="External"/><Relationship Id="rId27" Type="http://schemas.openxmlformats.org/officeDocument/2006/relationships/hyperlink" Target="consultantplus://offline/ref=E348F8F206FACEFC280BC51292392B894F80BC61A86F38961119160245265619C3619FEAD2DCC20120c6L" TargetMode="External"/><Relationship Id="rId30" Type="http://schemas.openxmlformats.org/officeDocument/2006/relationships/hyperlink" Target="consultantplus://offline/ref=E348F8F206FACEFC280BC51292392B894F81BA6BAB6938961119160245265619C3619FEAD2DCC30620c5L" TargetMode="External"/><Relationship Id="rId35" Type="http://schemas.openxmlformats.org/officeDocument/2006/relationships/hyperlink" Target="consultantplus://offline/ref=E348F8F206FACEFC280BC51292392B894F81BA6BAB6938961119160245265619C3619FEAD2DCC30320c1L" TargetMode="External"/><Relationship Id="rId43" Type="http://schemas.openxmlformats.org/officeDocument/2006/relationships/hyperlink" Target="consultantplus://offline/ref=E348F8F206FACEFC280BC51292392B894C88B668A76E38961119160245265619C3619FEAD2DCC20320cAL" TargetMode="External"/><Relationship Id="rId48" Type="http://schemas.openxmlformats.org/officeDocument/2006/relationships/hyperlink" Target="consultantplus://offline/ref=E348F8F206FACEFC280BC51292392B894F81B96BAC6D38961119160245265619C3619FE82Dc2L" TargetMode="External"/><Relationship Id="rId56" Type="http://schemas.openxmlformats.org/officeDocument/2006/relationships/hyperlink" Target="consultantplus://offline/ref=E348F8F206FACEFC280BC51292392B894482B660AE65659C19401A0024c2L" TargetMode="External"/><Relationship Id="rId8" Type="http://schemas.openxmlformats.org/officeDocument/2006/relationships/hyperlink" Target="consultantplus://offline/ref=E348F8F206FACEFC280BC51292392B894F81BE6CA86A38961119160245265619C3619FEAD2DCC20720c6L" TargetMode="External"/><Relationship Id="rId51" Type="http://schemas.openxmlformats.org/officeDocument/2006/relationships/hyperlink" Target="consultantplus://offline/ref=E348F8F206FACEFC280BC51292392B894F80BF6DAA6638961119160245265619C3619FEAD2DEC70B20cAL" TargetMode="External"/><Relationship Id="rId3" Type="http://schemas.openxmlformats.org/officeDocument/2006/relationships/webSettings" Target="webSettings.xml"/><Relationship Id="rId12" Type="http://schemas.openxmlformats.org/officeDocument/2006/relationships/hyperlink" Target="consultantplus://offline/ref=E348F8F206FACEFC280BC51292392B894C86BA6DAA6738961119160245265619C3619FEAD2DCC20320cBL" TargetMode="External"/><Relationship Id="rId17" Type="http://schemas.openxmlformats.org/officeDocument/2006/relationships/hyperlink" Target="consultantplus://offline/ref=E348F8F206FACEFC280BC51292392B894C88B668A76E38961119160245265619C3619FEAD2DCC20320cAL" TargetMode="External"/><Relationship Id="rId25" Type="http://schemas.openxmlformats.org/officeDocument/2006/relationships/hyperlink" Target="consultantplus://offline/ref=E348F8F206FACEFC280BC51292392B894C88B668A76E38961119160245265619C3619FEAD2DCC20320cAL" TargetMode="External"/><Relationship Id="rId33" Type="http://schemas.openxmlformats.org/officeDocument/2006/relationships/hyperlink" Target="consultantplus://offline/ref=E348F8F206FACEFC280BC51292392B894C88B668A76E38961119160245265619C3619FEAD2DCC20320cAL" TargetMode="External"/><Relationship Id="rId38" Type="http://schemas.openxmlformats.org/officeDocument/2006/relationships/hyperlink" Target="consultantplus://offline/ref=E348F8F206FACEFC280BC51292392B894C88B668A76E38961119160245265619C3619FEAD2DCC20320cAL" TargetMode="External"/><Relationship Id="rId46" Type="http://schemas.openxmlformats.org/officeDocument/2006/relationships/hyperlink" Target="consultantplus://offline/ref=E348F8F206FACEFC280BC51292392B894C87BF6AAC6B38961119160245265619C3619F2EcAL" TargetMode="External"/><Relationship Id="rId59" Type="http://schemas.openxmlformats.org/officeDocument/2006/relationships/hyperlink" Target="consultantplus://offline/ref=E348F8F206FACEFC280BC51292392B894F80BF6DAA663896111916024522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16955</Words>
  <Characters>96647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Юлия Игоревна</dc:creator>
  <cp:keywords/>
  <dc:description/>
  <cp:lastModifiedBy>Яковенко Юлия Игоревна</cp:lastModifiedBy>
  <cp:revision>2</cp:revision>
  <dcterms:created xsi:type="dcterms:W3CDTF">2017-04-04T11:28:00Z</dcterms:created>
  <dcterms:modified xsi:type="dcterms:W3CDTF">2017-04-06T08:36:00Z</dcterms:modified>
</cp:coreProperties>
</file>