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06" w:rsidRDefault="00EB67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6706" w:rsidRDefault="00EB6706">
      <w:pPr>
        <w:pStyle w:val="ConsPlusNormal"/>
        <w:jc w:val="both"/>
        <w:outlineLvl w:val="0"/>
      </w:pPr>
    </w:p>
    <w:p w:rsidR="00EB6706" w:rsidRDefault="00EB6706">
      <w:pPr>
        <w:pStyle w:val="ConsPlusNormal"/>
        <w:outlineLvl w:val="0"/>
      </w:pPr>
      <w:r>
        <w:t>Зарегистрировано в Минюсте России 29 декабря 2012 г. N 26431</w:t>
      </w:r>
    </w:p>
    <w:p w:rsidR="00EB6706" w:rsidRDefault="00EB6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706" w:rsidRDefault="00EB6706">
      <w:pPr>
        <w:pStyle w:val="ConsPlusNormal"/>
        <w:jc w:val="center"/>
      </w:pPr>
    </w:p>
    <w:p w:rsidR="00EB6706" w:rsidRDefault="00EB6706">
      <w:pPr>
        <w:pStyle w:val="ConsPlusTitle"/>
        <w:jc w:val="center"/>
      </w:pPr>
      <w:r>
        <w:t>МИНИСТЕРСТВО СВЯЗИ И МАССОВЫХ КОММУНИКАЦИЙ</w:t>
      </w:r>
    </w:p>
    <w:p w:rsidR="00EB6706" w:rsidRDefault="00EB6706">
      <w:pPr>
        <w:pStyle w:val="ConsPlusTitle"/>
        <w:jc w:val="center"/>
      </w:pPr>
      <w:r>
        <w:t>РОССИЙСКОЙ ФЕДЕРАЦИИ</w:t>
      </w:r>
    </w:p>
    <w:p w:rsidR="00EB6706" w:rsidRDefault="00EB6706">
      <w:pPr>
        <w:pStyle w:val="ConsPlusTitle"/>
        <w:jc w:val="center"/>
      </w:pPr>
    </w:p>
    <w:p w:rsidR="00EB6706" w:rsidRDefault="00EB6706">
      <w:pPr>
        <w:pStyle w:val="ConsPlusTitle"/>
        <w:jc w:val="center"/>
      </w:pPr>
      <w:r>
        <w:t>ПРИКАЗ</w:t>
      </w:r>
    </w:p>
    <w:p w:rsidR="00EB6706" w:rsidRDefault="00EB6706">
      <w:pPr>
        <w:pStyle w:val="ConsPlusTitle"/>
        <w:jc w:val="center"/>
      </w:pPr>
      <w:r>
        <w:t>от 19 ноября 2012 г. N 268</w:t>
      </w:r>
    </w:p>
    <w:p w:rsidR="00EB6706" w:rsidRDefault="00EB6706">
      <w:pPr>
        <w:pStyle w:val="ConsPlusTitle"/>
        <w:jc w:val="center"/>
      </w:pPr>
    </w:p>
    <w:p w:rsidR="00EB6706" w:rsidRDefault="00EB6706">
      <w:pPr>
        <w:pStyle w:val="ConsPlusTitle"/>
        <w:jc w:val="center"/>
      </w:pPr>
      <w:r>
        <w:t>ОБ УТВЕРЖДЕНИИ ПРАВИЛ</w:t>
      </w:r>
    </w:p>
    <w:p w:rsidR="00EB6706" w:rsidRDefault="00EB6706">
      <w:pPr>
        <w:pStyle w:val="ConsPlusTitle"/>
        <w:jc w:val="center"/>
      </w:pPr>
      <w:r>
        <w:t>ПРИМЕНЕНИЯ ОБОРУДОВАНИЯ СИСТЕМ КОММУТАЦИИ, ВКЛЮЧАЯ</w:t>
      </w:r>
    </w:p>
    <w:p w:rsidR="00EB6706" w:rsidRDefault="00EB6706">
      <w:pPr>
        <w:pStyle w:val="ConsPlusTitle"/>
        <w:jc w:val="center"/>
      </w:pPr>
      <w:r>
        <w:t>ПРОГРАММНОЕ ОБЕСПЕЧЕНИЕ, ОБЕСПЕЧИВАЮЩЕГО ВЫПОЛНЕНИЕ</w:t>
      </w:r>
    </w:p>
    <w:p w:rsidR="00EB6706" w:rsidRDefault="00EB6706">
      <w:pPr>
        <w:pStyle w:val="ConsPlusTitle"/>
        <w:jc w:val="center"/>
      </w:pPr>
      <w:r>
        <w:t>УСТАНОВЛЕННЫХ ДЕЙСТВИЙ ПРИ ПРОВЕДЕНИИ ОПЕРАТИВНО-РАЗЫСКНЫХ</w:t>
      </w:r>
    </w:p>
    <w:p w:rsidR="00EB6706" w:rsidRDefault="00EB6706">
      <w:pPr>
        <w:pStyle w:val="ConsPlusTitle"/>
        <w:jc w:val="center"/>
      </w:pPr>
      <w:r>
        <w:t>МЕРОПРИЯТИЙ. ЧАСТЬ II. ПРАВИЛА ПРИМЕНЕНИЯ ОБОРУДОВАНИЯ</w:t>
      </w:r>
    </w:p>
    <w:p w:rsidR="00EB6706" w:rsidRDefault="00EB6706">
      <w:pPr>
        <w:pStyle w:val="ConsPlusTitle"/>
        <w:jc w:val="center"/>
      </w:pPr>
      <w:r>
        <w:t>ТРАНЗИТНЫХ, ОКОНЕЧНО-ТРАНЗИТНЫХ И ОКОНЕЧНЫХ УЗЛОВ СВЯЗИ</w:t>
      </w:r>
    </w:p>
    <w:p w:rsidR="00EB6706" w:rsidRDefault="00EB6706">
      <w:pPr>
        <w:pStyle w:val="ConsPlusTitle"/>
        <w:jc w:val="center"/>
      </w:pPr>
      <w:r>
        <w:t>СЕТИ ФИКСИРОВАННОЙ ТЕЛЕФОННОЙ СВЯЗИ, ВКЛЮЧАЯ ПРОГРАММНОЕ</w:t>
      </w:r>
    </w:p>
    <w:p w:rsidR="00EB6706" w:rsidRDefault="00EB6706">
      <w:pPr>
        <w:pStyle w:val="ConsPlusTitle"/>
        <w:jc w:val="center"/>
      </w:pPr>
      <w:r>
        <w:t>ОБЕСПЕЧЕНИЕ, ОБЕСПЕЧИВАЮЩЕГО ВЫПОЛНЕНИЕ УСТАНОВЛЕННЫХ</w:t>
      </w:r>
    </w:p>
    <w:p w:rsidR="00EB6706" w:rsidRDefault="00EB6706">
      <w:pPr>
        <w:pStyle w:val="ConsPlusTitle"/>
        <w:jc w:val="center"/>
      </w:pPr>
      <w:r>
        <w:t>ДЕЙСТВИЙ ПРИ ПРОВЕДЕНИИ ОПЕРАТИВНО-РАЗЫСКНЫХ МЕРОПРИЯТИЙ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 xml:space="preserve">В целях реализации требований </w:t>
      </w:r>
      <w:hyperlink r:id="rId5" w:history="1">
        <w:r>
          <w:rPr>
            <w:color w:val="0000FF"/>
          </w:rPr>
          <w:t>статей 41</w:t>
        </w:r>
      </w:hyperlink>
      <w:r>
        <w:t xml:space="preserve"> и </w:t>
      </w:r>
      <w:hyperlink r:id="rId6" w:history="1">
        <w:r>
          <w:rPr>
            <w:color w:val="0000FF"/>
          </w:rPr>
          <w:t>64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4328) и </w:t>
      </w:r>
      <w:hyperlink r:id="rId7" w:history="1">
        <w:r>
          <w:rPr>
            <w:color w:val="0000FF"/>
          </w:rPr>
          <w:t>пункта 4</w:t>
        </w:r>
      </w:hyperlink>
      <w:r>
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 августа 2005 г. N 538 (Собрание законодательства Российской Федерации, 2005, N 36, ст. 3704; 2007, N 48, ст. 6010; 2008, N 42, ст. 4832), приказываю:</w:t>
      </w:r>
    </w:p>
    <w:p w:rsidR="00EB6706" w:rsidRDefault="00EB670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применения оборудования систем коммутации, включая программное обеспечение, обеспечивающего выполнение установленных действий при проведении оперативно-разыскных мероприятий. Часть II. Правила применения оборудования транзитных, оконечно-транзитных и оконечных узлов связи сети фиксированной телефонной связи, включая программное обеспечение, обеспечивающего выполнение установленных действий при проведении оперативно-разыскных мероприятий (далее - Правила).</w:t>
      </w:r>
    </w:p>
    <w:p w:rsidR="00EB6706" w:rsidRDefault="00EB6706">
      <w:pPr>
        <w:pStyle w:val="ConsPlusNormal"/>
        <w:ind w:firstLine="540"/>
        <w:jc w:val="both"/>
      </w:pPr>
      <w:r>
        <w:t xml:space="preserve">2. Операторам связи до 31 декабря 2013 года привести в соответствие с требованиями </w:t>
      </w:r>
      <w:hyperlink w:anchor="P38" w:history="1">
        <w:r>
          <w:rPr>
            <w:color w:val="0000FF"/>
          </w:rPr>
          <w:t>Правил</w:t>
        </w:r>
      </w:hyperlink>
      <w:r>
        <w:t xml:space="preserve"> используемое, а также вводимое в эксплуатацию в сетях фиксированной телефонной связи оборудование транзитных, оконечно-транзитных и оконечных узлов связи, включая программное обеспечение, обеспечивающее выполнение установленных действий при проведении оперативно-разыскных мероприятий.</w:t>
      </w:r>
    </w:p>
    <w:p w:rsidR="00EB6706" w:rsidRDefault="00EB6706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  <w:r>
        <w:t>Министр</w:t>
      </w:r>
    </w:p>
    <w:p w:rsidR="00EB6706" w:rsidRDefault="00EB6706">
      <w:pPr>
        <w:pStyle w:val="ConsPlusNormal"/>
        <w:jc w:val="right"/>
      </w:pPr>
      <w:r>
        <w:t>Н.А.НИКИФОРОВ</w:t>
      </w: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  <w:outlineLvl w:val="0"/>
      </w:pPr>
      <w:r>
        <w:lastRenderedPageBreak/>
        <w:t>Утверждены</w:t>
      </w:r>
    </w:p>
    <w:p w:rsidR="00EB6706" w:rsidRDefault="00EB6706">
      <w:pPr>
        <w:pStyle w:val="ConsPlusNormal"/>
        <w:jc w:val="right"/>
      </w:pPr>
      <w:r>
        <w:t>приказом Министерства связи</w:t>
      </w:r>
    </w:p>
    <w:p w:rsidR="00EB6706" w:rsidRDefault="00EB6706">
      <w:pPr>
        <w:pStyle w:val="ConsPlusNormal"/>
        <w:jc w:val="right"/>
      </w:pPr>
      <w:r>
        <w:t>и массовых коммуникаций</w:t>
      </w:r>
    </w:p>
    <w:p w:rsidR="00EB6706" w:rsidRDefault="00EB6706">
      <w:pPr>
        <w:pStyle w:val="ConsPlusNormal"/>
        <w:jc w:val="right"/>
      </w:pPr>
      <w:r>
        <w:t>Российской Федерации</w:t>
      </w:r>
    </w:p>
    <w:p w:rsidR="00EB6706" w:rsidRDefault="00EB6706">
      <w:pPr>
        <w:pStyle w:val="ConsPlusNormal"/>
        <w:jc w:val="right"/>
      </w:pPr>
      <w:r>
        <w:t>от 19 ноября 2012 г. N 268</w:t>
      </w: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Title"/>
        <w:jc w:val="center"/>
      </w:pPr>
      <w:bookmarkStart w:id="0" w:name="P38"/>
      <w:bookmarkEnd w:id="0"/>
      <w:r>
        <w:t>ПРАВИЛА</w:t>
      </w:r>
    </w:p>
    <w:p w:rsidR="00EB6706" w:rsidRDefault="00EB6706">
      <w:pPr>
        <w:pStyle w:val="ConsPlusTitle"/>
        <w:jc w:val="center"/>
      </w:pPr>
      <w:r>
        <w:t>ПРИМЕНЕНИЯ ОБОРУДОВАНИЯ СИСТЕМ КОММУТАЦИИ, ВКЛЮЧАЯ</w:t>
      </w:r>
    </w:p>
    <w:p w:rsidR="00EB6706" w:rsidRDefault="00EB6706">
      <w:pPr>
        <w:pStyle w:val="ConsPlusTitle"/>
        <w:jc w:val="center"/>
      </w:pPr>
      <w:r>
        <w:t>ПРОГРАММНОЕ ОБЕСПЕЧЕНИЕ, ОБЕСПЕЧИВАЮЩЕГО ВЫПОЛНЕНИЕ</w:t>
      </w:r>
    </w:p>
    <w:p w:rsidR="00EB6706" w:rsidRDefault="00EB6706">
      <w:pPr>
        <w:pStyle w:val="ConsPlusTitle"/>
        <w:jc w:val="center"/>
      </w:pPr>
      <w:r>
        <w:t>УСТАНОВЛЕННЫХ ДЕЙСТВИЙ ПРИ ПРОВЕДЕНИИ ОПЕРАТИВНО-РАЗЫСКНЫХ</w:t>
      </w:r>
    </w:p>
    <w:p w:rsidR="00EB6706" w:rsidRDefault="00EB6706">
      <w:pPr>
        <w:pStyle w:val="ConsPlusTitle"/>
        <w:jc w:val="center"/>
      </w:pPr>
      <w:r>
        <w:t>МЕРОПРИЯТИЙ. ЧАСТЬ II. ПРАВИЛА ПРИМЕНЕНИЯ ОБОРУДОВАНИЯ</w:t>
      </w:r>
    </w:p>
    <w:p w:rsidR="00EB6706" w:rsidRDefault="00EB6706">
      <w:pPr>
        <w:pStyle w:val="ConsPlusTitle"/>
        <w:jc w:val="center"/>
      </w:pPr>
      <w:r>
        <w:t>ТРАНЗИТНЫХ, ОКОНЕЧНО-ТРАНЗИТНЫХ И ОКОНЕЧНЫХ УЗЛОВ СВЯЗИ</w:t>
      </w:r>
    </w:p>
    <w:p w:rsidR="00EB6706" w:rsidRDefault="00EB6706">
      <w:pPr>
        <w:pStyle w:val="ConsPlusTitle"/>
        <w:jc w:val="center"/>
      </w:pPr>
      <w:r>
        <w:t>СЕТИ ФИКСИРОВАННОЙ ТЕЛЕФОННОЙ СВЯЗИ, ВКЛЮЧАЯ ПРОГРАММНОЕ</w:t>
      </w:r>
    </w:p>
    <w:p w:rsidR="00EB6706" w:rsidRDefault="00EB6706">
      <w:pPr>
        <w:pStyle w:val="ConsPlusTitle"/>
        <w:jc w:val="center"/>
      </w:pPr>
      <w:r>
        <w:t>ОБЕСПЕЧЕНИЕ, ОБЕСПЕЧИВАЮЩЕГО ВЫПОЛНЕНИЕ УСТАНОВЛЕННЫХ</w:t>
      </w:r>
    </w:p>
    <w:p w:rsidR="00EB6706" w:rsidRDefault="00EB6706">
      <w:pPr>
        <w:pStyle w:val="ConsPlusTitle"/>
        <w:jc w:val="center"/>
      </w:pPr>
      <w:r>
        <w:t>ДЕЙСТВИЙ ПРИ ПРОВЕДЕНИИ ОПЕРАТИВНО-РАЗЫСКНЫХ МЕРОПРИЯТИЙ</w:t>
      </w:r>
    </w:p>
    <w:p w:rsidR="00EB6706" w:rsidRDefault="00EB6706">
      <w:pPr>
        <w:pStyle w:val="ConsPlusNormal"/>
        <w:jc w:val="center"/>
      </w:pPr>
    </w:p>
    <w:p w:rsidR="00EB6706" w:rsidRDefault="00EB6706">
      <w:pPr>
        <w:pStyle w:val="ConsPlusNormal"/>
        <w:jc w:val="center"/>
        <w:outlineLvl w:val="1"/>
      </w:pPr>
      <w:r>
        <w:t>I. Общие положения</w:t>
      </w:r>
    </w:p>
    <w:p w:rsidR="00EB6706" w:rsidRDefault="00EB6706">
      <w:pPr>
        <w:pStyle w:val="ConsPlusNormal"/>
        <w:jc w:val="center"/>
      </w:pPr>
    </w:p>
    <w:p w:rsidR="00EB6706" w:rsidRDefault="00EB6706">
      <w:pPr>
        <w:pStyle w:val="ConsPlusNormal"/>
        <w:ind w:firstLine="540"/>
        <w:jc w:val="both"/>
      </w:pPr>
      <w:r>
        <w:t xml:space="preserve">1. Правила применения оборудования систем коммутации, включая программное обеспечение, обеспечивающего выполнение установленных действий при проведении оперативно-разыскных мероприятий. Часть II. Правила применения оборудования транзитных, оконечно-транзитных и оконечных узлов связи сети фиксированной телефонной связи, включая программное обеспечение, обеспечивающего выполнение установленных действий при проведении оперативно-разыскных мероприятий (далее - Правила), разработаны в соответствии со </w:t>
      </w:r>
      <w:hyperlink r:id="rId8" w:history="1">
        <w:r>
          <w:rPr>
            <w:color w:val="0000FF"/>
          </w:rPr>
          <w:t>статьями 41</w:t>
        </w:r>
      </w:hyperlink>
      <w:r>
        <w:t xml:space="preserve"> и </w:t>
      </w:r>
      <w:hyperlink r:id="rId9" w:history="1">
        <w:r>
          <w:rPr>
            <w:color w:val="0000FF"/>
          </w:rPr>
          <w:t>64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4328), </w:t>
      </w:r>
      <w:hyperlink r:id="rId10" w:history="1">
        <w:r>
          <w:rPr>
            <w:color w:val="0000FF"/>
          </w:rPr>
          <w:t>пунктом 4</w:t>
        </w:r>
      </w:hyperlink>
      <w:r>
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 августа 2005 г. N 538 (Собрание законодательства Российской Федерации, 2005, N 36, ст. 3704; 2007, N 48, ст. 6010; 2008, N 42, ст. 4832), в целях реализации уполномоченными государственными органами, осуществляющими оперативно-разыскную деятельность, возложенных на них задач.</w:t>
      </w:r>
    </w:p>
    <w:p w:rsidR="00EB6706" w:rsidRDefault="00EB6706">
      <w:pPr>
        <w:pStyle w:val="ConsPlusNormal"/>
        <w:ind w:firstLine="540"/>
        <w:jc w:val="both"/>
      </w:pPr>
      <w:r>
        <w:t>2. Правила устанавливают обязательные требования к оборудованию транзитных, оконечно-транзитных и оконечных узлов связи с использованием технологии коммутации каналов и (или) коммутации пакетов информации, входящих в состав сети связи общего пользования и выделенных сетей связи фиксированной телефонной связи, включая программное обеспечение, обеспечивающему выполнение установленных действий при проведении оперативно-разыскных мероприятий (далее - технические средства ОРМ).</w:t>
      </w:r>
    </w:p>
    <w:p w:rsidR="00EB6706" w:rsidRDefault="00EB6706">
      <w:pPr>
        <w:pStyle w:val="ConsPlusNormal"/>
        <w:ind w:firstLine="540"/>
        <w:jc w:val="both"/>
      </w:pPr>
      <w:r>
        <w:t xml:space="preserve">3. Оборудование транзитных, оконечно-транзитных и оконечных узлов связи, включая программное обеспечение, обеспечивающее выполнение установленных действий при проведении оперативно-разыскных мероприятий, идентифицируется как оборудование систем коммутации, включая программное обеспечение, обеспечивающее выполнение установленных действий при проведении оперативно-разыскных мероприятий, и в соответствии с </w:t>
      </w:r>
      <w:hyperlink r:id="rId11" w:history="1">
        <w:r>
          <w:rPr>
            <w:color w:val="0000FF"/>
          </w:rPr>
          <w:t>пунктом 27</w:t>
        </w:r>
      </w:hyperlink>
      <w:r>
        <w:t xml:space="preserve"> Перечня средств связи, подлежащих обязательной сертификации, утвержденного постановлением Правительства Российской Федерации от 25 июня 2009 г. N 532 (Собрание законодательства Российской Федерации, 2009, N 26, ст. 3206), подлежит обязательной сертификации в порядке, установленном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организации и проведения работ по обязательному подтверждению соответствия средств связи, утвержденными постановлением Правительства Российской Федерации от 13 апреля 2005 г. N 214 (Собрание законодательства Российской Федерации, 2005, N 16, ст. 1463; 2008, N 42, ст. 4832; 2012, N 6, ст. 687).</w:t>
      </w:r>
    </w:p>
    <w:p w:rsidR="00EB6706" w:rsidRDefault="00EB6706">
      <w:pPr>
        <w:pStyle w:val="ConsPlusNormal"/>
        <w:jc w:val="center"/>
      </w:pPr>
    </w:p>
    <w:p w:rsidR="00EB6706" w:rsidRDefault="00EB6706">
      <w:pPr>
        <w:pStyle w:val="ConsPlusNormal"/>
        <w:jc w:val="center"/>
        <w:outlineLvl w:val="1"/>
      </w:pPr>
      <w:r>
        <w:t>II. Требования к техническим средствам</w:t>
      </w:r>
    </w:p>
    <w:p w:rsidR="00EB6706" w:rsidRDefault="00EB6706">
      <w:pPr>
        <w:pStyle w:val="ConsPlusNormal"/>
        <w:jc w:val="center"/>
      </w:pPr>
      <w:r>
        <w:t>ОРМ транзитных, оконечно-транзитных и оконечных узлов</w:t>
      </w:r>
    </w:p>
    <w:p w:rsidR="00EB6706" w:rsidRDefault="00EB6706">
      <w:pPr>
        <w:pStyle w:val="ConsPlusNormal"/>
        <w:jc w:val="center"/>
      </w:pPr>
      <w:r>
        <w:t>связи сети фиксированной телефонной связи</w:t>
      </w:r>
    </w:p>
    <w:p w:rsidR="00EB6706" w:rsidRDefault="00EB6706">
      <w:pPr>
        <w:pStyle w:val="ConsPlusNormal"/>
        <w:jc w:val="center"/>
      </w:pPr>
    </w:p>
    <w:p w:rsidR="00EB6706" w:rsidRDefault="00EB6706">
      <w:pPr>
        <w:pStyle w:val="ConsPlusNormal"/>
        <w:ind w:firstLine="540"/>
        <w:jc w:val="both"/>
      </w:pPr>
      <w:r>
        <w:t>4. Технические средства ОРМ транзитных, оконечно-транзитных и оконечных узлов связи сети фиксированной телефонной связи обеспечивают:</w:t>
      </w:r>
    </w:p>
    <w:p w:rsidR="00EB6706" w:rsidRDefault="00EB6706">
      <w:pPr>
        <w:pStyle w:val="ConsPlusNormal"/>
        <w:ind w:firstLine="540"/>
        <w:jc w:val="both"/>
      </w:pPr>
      <w:r>
        <w:t>1) доступ к информации, передаваемой в соединении и (или) сообщении электросвязи абонентов - пользователей услугами связи, в отношении которых принято решение о проведении оперативно-разыскных мероприятий (далее - объект контроля);</w:t>
      </w:r>
    </w:p>
    <w:p w:rsidR="00EB6706" w:rsidRDefault="00EB6706">
      <w:pPr>
        <w:pStyle w:val="ConsPlusNormal"/>
        <w:ind w:firstLine="540"/>
        <w:jc w:val="both"/>
      </w:pPr>
      <w:r>
        <w:t>2) возможность ведения перечня и занесения в него данных об абонентских номерах и (или) идентификаторах с параметрами контроля, заданными командой, передаваемой из пункта управления уполномоченного государственного органа, осуществляющего оперативно-разыскную деятельность (далее - пункт управления ОРМ);</w:t>
      </w:r>
    </w:p>
    <w:p w:rsidR="00EB6706" w:rsidRDefault="00EB6706">
      <w:pPr>
        <w:pStyle w:val="ConsPlusNormal"/>
        <w:ind w:firstLine="540"/>
        <w:jc w:val="both"/>
      </w:pPr>
      <w:r>
        <w:t>3) формирование канала передачи данных N 1 (далее - КПД1) для приема команд управления и передачи на пункт управления ОРМ сообщений в ответ на команды, а также для передачи на пункт управления ОРМ сообщений электросвязи, прием или передача которых осуществляется с участием объектов контроля;</w:t>
      </w:r>
    </w:p>
    <w:p w:rsidR="00EB6706" w:rsidRDefault="00EB6706">
      <w:pPr>
        <w:pStyle w:val="ConsPlusNormal"/>
        <w:ind w:firstLine="540"/>
        <w:jc w:val="both"/>
      </w:pPr>
      <w:r>
        <w:t>4) формирование канала передачи данных N 2 (далее - КПД2) для передачи на пункт управления ОРМ сообщений о соединениях с участием объектов контроля (далее - контролируемое соединение);</w:t>
      </w:r>
    </w:p>
    <w:p w:rsidR="00EB6706" w:rsidRDefault="00EB6706">
      <w:pPr>
        <w:pStyle w:val="ConsPlusNormal"/>
        <w:ind w:firstLine="540"/>
        <w:jc w:val="both"/>
      </w:pPr>
      <w:r>
        <w:t>5) передачу на пункт управления ОРМ сообщений о контролируемых соединениях, а также информации, передаваемой в сообщениях электросвязи, прием и передача которых осуществляется с участием объектов контроля (далее - статистический контроль);</w:t>
      </w:r>
    </w:p>
    <w:p w:rsidR="00EB6706" w:rsidRDefault="00EB6706">
      <w:pPr>
        <w:pStyle w:val="ConsPlusNormal"/>
        <w:ind w:firstLine="540"/>
        <w:jc w:val="both"/>
      </w:pPr>
      <w:r>
        <w:t>6) передачу на пункт управления ОРМ сообщений о контролируемых соединениях, а также информации, передаваемой в контролируемых соединениях (голос, факсимильные сообщения, передача данных) и (или) в сообщениях электросвязи, прием и передача которых осуществляется с участием объектов контроля (далее - полный контроль);</w:t>
      </w:r>
    </w:p>
    <w:p w:rsidR="00EB6706" w:rsidRDefault="00EB6706">
      <w:pPr>
        <w:pStyle w:val="ConsPlusNormal"/>
        <w:ind w:firstLine="540"/>
        <w:jc w:val="both"/>
      </w:pPr>
      <w:r>
        <w:t>7) формирование контрольных соединительных линий (далее - КСЛ) для передачи на пункт управления ОРМ при полном контроле голосовой информации, а также информации, передаваемой в факсимильных сообщениях с участием объектов контроля;</w:t>
      </w:r>
    </w:p>
    <w:p w:rsidR="00EB6706" w:rsidRDefault="00EB6706">
      <w:pPr>
        <w:pStyle w:val="ConsPlusNormal"/>
        <w:ind w:firstLine="540"/>
        <w:jc w:val="both"/>
      </w:pPr>
      <w:r>
        <w:t>8) передачу на пункт управления ОРМ голосовой информации участников контролируемого соединения по одной КСЛ (далее - КСЛ-A) - режим полного совмещенного контроля;</w:t>
      </w:r>
    </w:p>
    <w:p w:rsidR="00EB6706" w:rsidRDefault="00EB6706">
      <w:pPr>
        <w:pStyle w:val="ConsPlusNormal"/>
        <w:ind w:firstLine="540"/>
        <w:jc w:val="both"/>
      </w:pPr>
      <w:r>
        <w:t>9) передачу на пункт управления ОРМ голосовой информации участников контролируемого соединения по двум КСЛ (далее - КСЛ-A и КСЛ-B), при этом информация одного участника передается по КСЛ-A, другого - по КСЛ-B - режим полного раздельного контроля;</w:t>
      </w:r>
    </w:p>
    <w:p w:rsidR="00EB6706" w:rsidRDefault="00EB6706">
      <w:pPr>
        <w:pStyle w:val="ConsPlusNormal"/>
        <w:ind w:firstLine="540"/>
        <w:jc w:val="both"/>
      </w:pPr>
      <w:r>
        <w:t>10) передачу на пункт управления ОРМ информации, передаваемой в контролируемых соединениях и (или) сообщениях электросвязи во время установления соединения и (или) передачи сообщения электросвязи;</w:t>
      </w:r>
    </w:p>
    <w:p w:rsidR="00EB6706" w:rsidRDefault="00EB6706">
      <w:pPr>
        <w:pStyle w:val="ConsPlusNormal"/>
        <w:ind w:firstLine="540"/>
        <w:jc w:val="both"/>
      </w:pPr>
      <w:r>
        <w:t>11) передачу на пункт управления ОРМ сообщений и выделение КСЛ для каждого абонента в случае, когда в одном соединении участвуют два объекта контроля;</w:t>
      </w:r>
    </w:p>
    <w:p w:rsidR="00EB6706" w:rsidRDefault="00EB6706">
      <w:pPr>
        <w:pStyle w:val="ConsPlusNormal"/>
        <w:ind w:firstLine="540"/>
        <w:jc w:val="both"/>
      </w:pPr>
      <w:r>
        <w:t>12) контроль за использованием команд или сервисных программ, позволяющих получить доступ к информации, связанной с объектами контроля, и передачу на пункт управления ОРМ сообщений о попытках несанкционированного доступа;</w:t>
      </w:r>
    </w:p>
    <w:p w:rsidR="00EB6706" w:rsidRDefault="00EB6706">
      <w:pPr>
        <w:pStyle w:val="ConsPlusNormal"/>
        <w:ind w:firstLine="540"/>
        <w:jc w:val="both"/>
      </w:pPr>
      <w:r>
        <w:t>13) контроль за возможностью доступа к информации, передаваемой между техническими средствами ОРМ и пунктом управления ОРМ, с передачей на пункт управления ОРМ сообщений о попытках несанкционированного доступа;</w:t>
      </w:r>
    </w:p>
    <w:p w:rsidR="00EB6706" w:rsidRDefault="00EB6706">
      <w:pPr>
        <w:pStyle w:val="ConsPlusNormal"/>
        <w:ind w:firstLine="540"/>
        <w:jc w:val="both"/>
      </w:pPr>
      <w:r>
        <w:t>14) контроль за обращением к оперативной памяти узла связи, содержащей информацию, связанную с объектами контроля, как с рабочих мест обслуживающего персонала оператора связи, так и с использованием удаленного доступа, и передачу на пункт управления ОРМ сообщений о попытках несанкционированного доступа.</w:t>
      </w:r>
    </w:p>
    <w:p w:rsidR="00EB6706" w:rsidRDefault="00EB6706">
      <w:pPr>
        <w:pStyle w:val="ConsPlusNormal"/>
        <w:ind w:firstLine="540"/>
        <w:jc w:val="both"/>
      </w:pPr>
      <w:r>
        <w:t>5. Время с момента регистрации события на узле связи до момента записи информации о данном событии в порт передачи технических средств ОРМ - не более 200 мс.</w:t>
      </w:r>
    </w:p>
    <w:p w:rsidR="00EB6706" w:rsidRDefault="00EB6706">
      <w:pPr>
        <w:pStyle w:val="ConsPlusNormal"/>
        <w:ind w:firstLine="540"/>
        <w:jc w:val="both"/>
      </w:pPr>
      <w:r>
        <w:t xml:space="preserve">6. Технические средства ОРМ исключают возможность регистрации информации, связанной </w:t>
      </w:r>
      <w:r>
        <w:lastRenderedPageBreak/>
        <w:t>с функционированием технических средств ОРМ и раскрывающей объекты контроля, в системных журналах, в файлах, информационных массивах и на других носителях информации.</w:t>
      </w:r>
    </w:p>
    <w:p w:rsidR="00EB6706" w:rsidRDefault="00EB6706">
      <w:pPr>
        <w:pStyle w:val="ConsPlusNormal"/>
        <w:ind w:firstLine="540"/>
        <w:jc w:val="both"/>
      </w:pPr>
      <w:r>
        <w:t>7. Технические средства ОРМ исключают возможность обнаружения участниками контролируемого соединения или участниками передачи сообщений электросвязи факта проведения оперативно-разыскных мероприятий.</w:t>
      </w:r>
    </w:p>
    <w:p w:rsidR="00EB6706" w:rsidRDefault="00EB6706">
      <w:pPr>
        <w:pStyle w:val="ConsPlusNormal"/>
        <w:ind w:firstLine="540"/>
        <w:jc w:val="both"/>
      </w:pPr>
      <w:r>
        <w:t xml:space="preserve">8. Требования к взаимодействию технических средств ОРМ с пунктом управления ОРМ устанавливаются согласно </w:t>
      </w:r>
      <w:hyperlink w:anchor="P110" w:history="1">
        <w:r>
          <w:rPr>
            <w:color w:val="0000FF"/>
          </w:rPr>
          <w:t>приложению N 1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 xml:space="preserve">9. Требования к функциям технических средств ОРМ на оконечном узле связи устанавливаются согласно </w:t>
      </w:r>
      <w:hyperlink w:anchor="P150" w:history="1">
        <w:r>
          <w:rPr>
            <w:color w:val="0000FF"/>
          </w:rPr>
          <w:t>приложению N 2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 xml:space="preserve">10. Требования к функциям технических средств ОРМ на транзитном узле связи устанавливаются согласно </w:t>
      </w:r>
      <w:hyperlink w:anchor="P211" w:history="1">
        <w:r>
          <w:rPr>
            <w:color w:val="0000FF"/>
          </w:rPr>
          <w:t>приложению N 3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 xml:space="preserve">11. Требования к функциям технических средств ОРМ на оконечно-транзитном узле связи устанавливаются согласно </w:t>
      </w:r>
      <w:hyperlink w:anchor="P242" w:history="1">
        <w:r>
          <w:rPr>
            <w:color w:val="0000FF"/>
          </w:rPr>
          <w:t>приложению N 4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 xml:space="preserve">12. Требования к формату команд управления устанавливаются согласно </w:t>
      </w:r>
      <w:hyperlink w:anchor="P332" w:history="1">
        <w:r>
          <w:rPr>
            <w:color w:val="0000FF"/>
          </w:rPr>
          <w:t>приложению N 5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 xml:space="preserve">13. Требования к параметрам команд управления и их выполнению устанавливаются согласно </w:t>
      </w:r>
      <w:hyperlink w:anchor="P412" w:history="1">
        <w:r>
          <w:rPr>
            <w:color w:val="0000FF"/>
          </w:rPr>
          <w:t>приложению N 6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 xml:space="preserve">14. Требования к последовательности выполнения команд управления устанавливаются согласно </w:t>
      </w:r>
      <w:hyperlink w:anchor="P947" w:history="1">
        <w:r>
          <w:rPr>
            <w:color w:val="0000FF"/>
          </w:rPr>
          <w:t>приложению N 7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 xml:space="preserve">15. Требования к формату сообщений, передаваемых техническими средствами ОРМ по каналу передачи данных N 1, устанавливаются согласно </w:t>
      </w:r>
      <w:hyperlink w:anchor="P978" w:history="1">
        <w:r>
          <w:rPr>
            <w:color w:val="0000FF"/>
          </w:rPr>
          <w:t>приложению N 8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 xml:space="preserve">16. Требования к параметрам сообщений и их передаче техническими средствами ОРМ по каналу передачи данных N 1 устанавливаются согласно </w:t>
      </w:r>
      <w:hyperlink w:anchor="P1063" w:history="1">
        <w:r>
          <w:rPr>
            <w:color w:val="0000FF"/>
          </w:rPr>
          <w:t>приложению N 9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 xml:space="preserve">17. Требования к формату сообщений, передаваемых техническими средствами ОРМ по каналу передачи данных N 2, устанавливаются согласно </w:t>
      </w:r>
      <w:hyperlink w:anchor="P1581" w:history="1">
        <w:r>
          <w:rPr>
            <w:color w:val="0000FF"/>
          </w:rPr>
          <w:t>приложению N 10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 xml:space="preserve">18. Требования к параметрам сообщений и их передаче техническими средствами ОРМ по каналу передачи данных N 2 устанавливаются согласно </w:t>
      </w:r>
      <w:hyperlink w:anchor="P1863" w:history="1">
        <w:r>
          <w:rPr>
            <w:color w:val="0000FF"/>
          </w:rPr>
          <w:t>приложению N 11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 xml:space="preserve">19. Список используемых сокращений приведен в </w:t>
      </w:r>
      <w:hyperlink w:anchor="P2024" w:history="1">
        <w:r>
          <w:rPr>
            <w:color w:val="0000FF"/>
          </w:rPr>
          <w:t>приложении N 12</w:t>
        </w:r>
      </w:hyperlink>
      <w:r>
        <w:t xml:space="preserve"> к Правилам (справочно).</w:t>
      </w: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  <w:outlineLvl w:val="1"/>
      </w:pPr>
      <w:r>
        <w:t>Приложение N 1</w:t>
      </w:r>
    </w:p>
    <w:p w:rsidR="00EB6706" w:rsidRDefault="00EB6706">
      <w:pPr>
        <w:pStyle w:val="ConsPlusNormal"/>
        <w:jc w:val="right"/>
      </w:pPr>
      <w:r>
        <w:t>к Правилам применения</w:t>
      </w:r>
    </w:p>
    <w:p w:rsidR="00EB6706" w:rsidRDefault="00EB6706">
      <w:pPr>
        <w:pStyle w:val="ConsPlusNormal"/>
        <w:jc w:val="right"/>
      </w:pPr>
      <w:r>
        <w:t>оборудования систем коммутации,</w:t>
      </w:r>
    </w:p>
    <w:p w:rsidR="00EB6706" w:rsidRDefault="00EB6706">
      <w:pPr>
        <w:pStyle w:val="ConsPlusNormal"/>
        <w:jc w:val="right"/>
      </w:pPr>
      <w:r>
        <w:t>включая программное обеспечение,</w:t>
      </w:r>
    </w:p>
    <w:p w:rsidR="00EB6706" w:rsidRDefault="00EB6706">
      <w:pPr>
        <w:pStyle w:val="ConsPlusNormal"/>
        <w:jc w:val="right"/>
      </w:pPr>
      <w:r>
        <w:t>обеспечивающего выполнение</w:t>
      </w:r>
    </w:p>
    <w:p w:rsidR="00EB6706" w:rsidRDefault="00EB6706">
      <w:pPr>
        <w:pStyle w:val="ConsPlusNormal"/>
        <w:jc w:val="right"/>
      </w:pPr>
      <w:r>
        <w:t>установленных 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мероприятий.</w:t>
      </w:r>
    </w:p>
    <w:p w:rsidR="00EB6706" w:rsidRDefault="00EB6706">
      <w:pPr>
        <w:pStyle w:val="ConsPlusNormal"/>
        <w:jc w:val="right"/>
      </w:pPr>
      <w:r>
        <w:t>Часть II. Правила применения</w:t>
      </w:r>
    </w:p>
    <w:p w:rsidR="00EB6706" w:rsidRDefault="00EB6706">
      <w:pPr>
        <w:pStyle w:val="ConsPlusNormal"/>
        <w:jc w:val="right"/>
      </w:pPr>
      <w:r>
        <w:t>оборудования транзитных,</w:t>
      </w:r>
    </w:p>
    <w:p w:rsidR="00EB6706" w:rsidRDefault="00EB6706">
      <w:pPr>
        <w:pStyle w:val="ConsPlusNormal"/>
        <w:jc w:val="right"/>
      </w:pPr>
      <w:r>
        <w:t>оконечно-транзитных и оконечных узлов</w:t>
      </w:r>
    </w:p>
    <w:p w:rsidR="00EB6706" w:rsidRDefault="00EB6706">
      <w:pPr>
        <w:pStyle w:val="ConsPlusNormal"/>
        <w:jc w:val="right"/>
      </w:pPr>
      <w:r>
        <w:t>связи сети фиксированной телефонной</w:t>
      </w:r>
    </w:p>
    <w:p w:rsidR="00EB6706" w:rsidRDefault="00EB6706">
      <w:pPr>
        <w:pStyle w:val="ConsPlusNormal"/>
        <w:jc w:val="right"/>
      </w:pPr>
      <w:r>
        <w:t>связи, включая программное</w:t>
      </w:r>
    </w:p>
    <w:p w:rsidR="00EB6706" w:rsidRDefault="00EB6706">
      <w:pPr>
        <w:pStyle w:val="ConsPlusNormal"/>
        <w:jc w:val="right"/>
      </w:pPr>
      <w:r>
        <w:t>обеспечение, обеспечивающего</w:t>
      </w:r>
    </w:p>
    <w:p w:rsidR="00EB6706" w:rsidRDefault="00EB6706">
      <w:pPr>
        <w:pStyle w:val="ConsPlusNormal"/>
        <w:jc w:val="right"/>
      </w:pPr>
      <w:r>
        <w:t>выполнение установленных</w:t>
      </w:r>
    </w:p>
    <w:p w:rsidR="00EB6706" w:rsidRDefault="00EB6706">
      <w:pPr>
        <w:pStyle w:val="ConsPlusNormal"/>
        <w:jc w:val="right"/>
      </w:pPr>
      <w:r>
        <w:t>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bookmarkStart w:id="1" w:name="P110"/>
      <w:bookmarkEnd w:id="1"/>
      <w:r>
        <w:t>ТРЕБОВАНИЯ</w:t>
      </w:r>
    </w:p>
    <w:p w:rsidR="00EB6706" w:rsidRDefault="00EB6706">
      <w:pPr>
        <w:pStyle w:val="ConsPlusNormal"/>
        <w:jc w:val="center"/>
      </w:pPr>
      <w:r>
        <w:t>К ВЗАИМОДЕЙСТВИЮ ТЕХНИЧЕСКИХ СРЕДСТВ ОРМ С ПУНКТОМ</w:t>
      </w:r>
    </w:p>
    <w:p w:rsidR="00EB6706" w:rsidRDefault="00EB6706">
      <w:pPr>
        <w:pStyle w:val="ConsPlusNormal"/>
        <w:jc w:val="center"/>
      </w:pPr>
      <w:r>
        <w:t>УПРАВЛЕНИЯ ОРМ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lastRenderedPageBreak/>
        <w:t>1. Технические средства ОРМ для обеспечения взаимодействия с пунктом управления ОРМ формируют контрольные соединительные линии (КСЛ) и каналы передачи данных (КПД).</w:t>
      </w:r>
    </w:p>
    <w:p w:rsidR="00EB6706" w:rsidRDefault="00EB6706">
      <w:pPr>
        <w:pStyle w:val="ConsPlusNormal"/>
        <w:ind w:firstLine="540"/>
        <w:jc w:val="both"/>
      </w:pPr>
      <w:r>
        <w:t xml:space="preserve">2. КСЛ формируются путем использования канальных интервалов (далее - КИ) 1 </w:t>
      </w:r>
      <w:r w:rsidRPr="008C4B44">
        <w:rPr>
          <w:position w:val="-4"/>
        </w:rPr>
        <w:pict>
          <v:shape id="_x0000_i1025" style="width:10.5pt;height:10.5pt" coordsize="" o:spt="100" adj="0,,0" path="" filled="f" stroked="f">
            <v:stroke joinstyle="miter"/>
            <v:imagedata r:id="rId13" o:title="base_1_141224_5"/>
            <v:formulas/>
            <v:path o:connecttype="segments"/>
          </v:shape>
        </w:pict>
      </w:r>
      <w:r>
        <w:t xml:space="preserve"> 15, 17 </w:t>
      </w:r>
      <w:r w:rsidRPr="008C4B44">
        <w:rPr>
          <w:position w:val="-4"/>
        </w:rPr>
        <w:pict>
          <v:shape id="_x0000_i1026" style="width:10.5pt;height:10.5pt" coordsize="" o:spt="100" adj="0,,0" path="" filled="f" stroked="f">
            <v:stroke joinstyle="miter"/>
            <v:imagedata r:id="rId14" o:title="base_1_141224_6"/>
            <v:formulas/>
            <v:path o:connecttype="segments"/>
          </v:shape>
        </w:pict>
      </w:r>
      <w:r>
        <w:t xml:space="preserve"> 29 нулевого первичного цифрового потока со скоростью передачи 2048 кбит/с с канальными интервалами 64 кбит/с. КИ 16 оборудованием пункта управления ОРМ не обрабатывается.</w:t>
      </w:r>
    </w:p>
    <w:p w:rsidR="00EB6706" w:rsidRDefault="00EB6706">
      <w:pPr>
        <w:pStyle w:val="ConsPlusNormal"/>
        <w:ind w:firstLine="540"/>
        <w:jc w:val="both"/>
      </w:pPr>
      <w:r>
        <w:t>3. Для синхронизации технических средств ОРМ с пунктом управления ОРМ используется сигнал синхронизации, получаемый от генератора блока сетевой синхронизации узла связи.</w:t>
      </w:r>
    </w:p>
    <w:p w:rsidR="00EB6706" w:rsidRDefault="00EB6706">
      <w:pPr>
        <w:pStyle w:val="ConsPlusNormal"/>
        <w:ind w:firstLine="540"/>
        <w:jc w:val="both"/>
      </w:pPr>
      <w:r>
        <w:t>4. Организация КПД предусматривает два варианта.</w:t>
      </w:r>
    </w:p>
    <w:p w:rsidR="00EB6706" w:rsidRDefault="00EB6706">
      <w:pPr>
        <w:pStyle w:val="ConsPlusNormal"/>
        <w:ind w:firstLine="540"/>
        <w:jc w:val="both"/>
      </w:pPr>
      <w:r>
        <w:t>4.1. При первом варианте КПД1 и КПД2 формируются путем использования КИ30, КИ31 нулевого первичного цифрового потока соответственно. В остальных первичных цифровых потоках (в случае их использования) КИ30, КИ31 резервируются для передачи данных при выходе из строя используемых КПД1 и КПД2 или выходе из строя цифровой системы передачи, образуя резервную емкость каналов передачи данных. Нумерация первичных цифровых потоков начинается с нуля.</w:t>
      </w:r>
    </w:p>
    <w:p w:rsidR="00EB6706" w:rsidRDefault="00EB6706">
      <w:pPr>
        <w:pStyle w:val="ConsPlusNormal"/>
        <w:ind w:firstLine="540"/>
        <w:jc w:val="both"/>
      </w:pPr>
      <w:r>
        <w:t>4.1.1. Технические средства ОРМ обеспечивают контроль исправности КПД1 и КПД2. При повреждении любого канала из пары КПД или линий связи между пунктом управления ОРМ и техническими средствами ОРМ блокируется передача данных по этой паре КПД и обеспечивается автоматический переход на исправную резервную пару КПД в следующем первичном цифровом потоке и использование ее до перехода на следующую исправную резервную пару КПД или прекращения работы технических средств ОРМ. В случае отсутствия исправных пар КПД прекращается передача всех данных на пункт управления ОРМ, при этом непереданные данные уничтожаются, а передача голосовой информации не блокируется.</w:t>
      </w:r>
    </w:p>
    <w:p w:rsidR="00EB6706" w:rsidRDefault="00EB6706">
      <w:pPr>
        <w:pStyle w:val="ConsPlusNormal"/>
        <w:ind w:firstLine="540"/>
        <w:jc w:val="both"/>
      </w:pPr>
      <w:r>
        <w:t xml:space="preserve">4.1.2. Поврежденные каналы считаются неисправными (заблокированными) до восстановления работоспособности КПД1 и КПД2 первичного цифрового потока и приема техническими средствами ОРМ по КПД1 данного цифрового потока любой команды из пункта управления ОРМ с действующим паролем (либо первоначальным, либо заданным </w:t>
      </w:r>
      <w:hyperlink w:anchor="P443" w:history="1">
        <w:r>
          <w:rPr>
            <w:color w:val="0000FF"/>
          </w:rPr>
          <w:t>командой N 3</w:t>
        </w:r>
      </w:hyperlink>
      <w:r>
        <w:t>, приведенной в пункте 3 приложения N 6 к Правилам).</w:t>
      </w:r>
    </w:p>
    <w:p w:rsidR="00EB6706" w:rsidRDefault="00EB6706">
      <w:pPr>
        <w:pStyle w:val="ConsPlusNormal"/>
        <w:ind w:firstLine="540"/>
        <w:jc w:val="both"/>
      </w:pPr>
      <w:r>
        <w:t>4.1.3. Обмен данными по КПД1 и КПД2 между техническими средствами ОРМ и пунктом управления ОРМ осуществляется по протоколу X.25.</w:t>
      </w:r>
    </w:p>
    <w:p w:rsidR="00EB6706" w:rsidRDefault="00EB6706">
      <w:pPr>
        <w:pStyle w:val="ConsPlusNormal"/>
        <w:ind w:firstLine="540"/>
        <w:jc w:val="both"/>
      </w:pPr>
      <w:r>
        <w:t>4.1.4. Технические средства ОРМ при передаче данных в КПД1 и КПД2 обеспечивают установку и настройку переменных параметров протокола X.25 второго и третьего уровней 7-уровневой базовой эталонной модели взаимодействия открытых систем.</w:t>
      </w:r>
    </w:p>
    <w:p w:rsidR="00EB6706" w:rsidRDefault="00EB6706">
      <w:pPr>
        <w:pStyle w:val="ConsPlusNormal"/>
        <w:ind w:firstLine="540"/>
        <w:jc w:val="both"/>
      </w:pPr>
      <w:r>
        <w:t>4.2. При втором варианте КПД1 и КПД2 организовываются по выделенному каналу Ethernet с использованием протокола TCP/IP и двух программных портов.</w:t>
      </w:r>
    </w:p>
    <w:p w:rsidR="00EB6706" w:rsidRDefault="00EB6706">
      <w:pPr>
        <w:pStyle w:val="ConsPlusNormal"/>
        <w:ind w:firstLine="540"/>
        <w:jc w:val="both"/>
      </w:pPr>
      <w:r>
        <w:t>4.2.1. Порт 1 используется для организации КПД1. Порт 2 используется для организации КПД2.</w:t>
      </w:r>
    </w:p>
    <w:p w:rsidR="00EB6706" w:rsidRDefault="00EB6706">
      <w:pPr>
        <w:pStyle w:val="ConsPlusNormal"/>
        <w:ind w:firstLine="540"/>
        <w:jc w:val="both"/>
      </w:pPr>
      <w:r>
        <w:t>4.2.2. Каждый пакет протокола TCP/IP передаваемых данных начинается с заголовка команды или сообщения. Не допускается размещение одной и той же команды или одного и того же сообщения в разных пакетах.</w:t>
      </w:r>
    </w:p>
    <w:p w:rsidR="00EB6706" w:rsidRDefault="00EB6706">
      <w:pPr>
        <w:pStyle w:val="ConsPlusNormal"/>
        <w:ind w:firstLine="540"/>
        <w:jc w:val="both"/>
      </w:pPr>
      <w:r>
        <w:t>5. Допустимое время постановки объектов на контроль и снятие их с контроля на оконечных, оконечно-транзитных узлах связи при использовании протокола X.25 - не более 15 с.</w:t>
      </w:r>
    </w:p>
    <w:p w:rsidR="00EB6706" w:rsidRDefault="00EB6706">
      <w:pPr>
        <w:pStyle w:val="ConsPlusNormal"/>
        <w:ind w:firstLine="540"/>
        <w:jc w:val="both"/>
      </w:pPr>
      <w:r>
        <w:t>6. Допустимое время постановки объектов на контроль и снятие их с контроля на транзитных узлах связи при использовании протоколов X.25 и TCP/IP - не более 15 с.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right"/>
        <w:outlineLvl w:val="1"/>
      </w:pPr>
      <w:r>
        <w:t>Приложение N 2</w:t>
      </w:r>
    </w:p>
    <w:p w:rsidR="00EB6706" w:rsidRDefault="00EB6706">
      <w:pPr>
        <w:pStyle w:val="ConsPlusNormal"/>
        <w:jc w:val="right"/>
      </w:pPr>
      <w:r>
        <w:t>к Правилам применения</w:t>
      </w:r>
    </w:p>
    <w:p w:rsidR="00EB6706" w:rsidRDefault="00EB6706">
      <w:pPr>
        <w:pStyle w:val="ConsPlusNormal"/>
        <w:jc w:val="right"/>
      </w:pPr>
      <w:r>
        <w:t>оборудования систем коммутации,</w:t>
      </w:r>
    </w:p>
    <w:p w:rsidR="00EB6706" w:rsidRDefault="00EB6706">
      <w:pPr>
        <w:pStyle w:val="ConsPlusNormal"/>
        <w:jc w:val="right"/>
      </w:pPr>
      <w:r>
        <w:t>включая программное обеспечение,</w:t>
      </w:r>
    </w:p>
    <w:p w:rsidR="00EB6706" w:rsidRDefault="00EB6706">
      <w:pPr>
        <w:pStyle w:val="ConsPlusNormal"/>
        <w:jc w:val="right"/>
      </w:pPr>
      <w:r>
        <w:t>обеспечивающего выполнение</w:t>
      </w:r>
    </w:p>
    <w:p w:rsidR="00EB6706" w:rsidRDefault="00EB6706">
      <w:pPr>
        <w:pStyle w:val="ConsPlusNormal"/>
        <w:jc w:val="right"/>
      </w:pPr>
      <w:r>
        <w:t>установленных 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мероприятий.</w:t>
      </w:r>
    </w:p>
    <w:p w:rsidR="00EB6706" w:rsidRDefault="00EB6706">
      <w:pPr>
        <w:pStyle w:val="ConsPlusNormal"/>
        <w:jc w:val="right"/>
      </w:pPr>
      <w:r>
        <w:t>Часть II. Правила применения</w:t>
      </w:r>
    </w:p>
    <w:p w:rsidR="00EB6706" w:rsidRDefault="00EB6706">
      <w:pPr>
        <w:pStyle w:val="ConsPlusNormal"/>
        <w:jc w:val="right"/>
      </w:pPr>
      <w:r>
        <w:lastRenderedPageBreak/>
        <w:t>оборудования транзитных,</w:t>
      </w:r>
    </w:p>
    <w:p w:rsidR="00EB6706" w:rsidRDefault="00EB6706">
      <w:pPr>
        <w:pStyle w:val="ConsPlusNormal"/>
        <w:jc w:val="right"/>
      </w:pPr>
      <w:r>
        <w:t>оконечно-транзитных и оконечных узлов</w:t>
      </w:r>
    </w:p>
    <w:p w:rsidR="00EB6706" w:rsidRDefault="00EB6706">
      <w:pPr>
        <w:pStyle w:val="ConsPlusNormal"/>
        <w:jc w:val="right"/>
      </w:pPr>
      <w:r>
        <w:t>связи сети фиксированной телефонной</w:t>
      </w:r>
    </w:p>
    <w:p w:rsidR="00EB6706" w:rsidRDefault="00EB6706">
      <w:pPr>
        <w:pStyle w:val="ConsPlusNormal"/>
        <w:jc w:val="right"/>
      </w:pPr>
      <w:r>
        <w:t>связи, включая программное</w:t>
      </w:r>
    </w:p>
    <w:p w:rsidR="00EB6706" w:rsidRDefault="00EB6706">
      <w:pPr>
        <w:pStyle w:val="ConsPlusNormal"/>
        <w:jc w:val="right"/>
      </w:pPr>
      <w:r>
        <w:t>обеспечение, обеспечивающего</w:t>
      </w:r>
    </w:p>
    <w:p w:rsidR="00EB6706" w:rsidRDefault="00EB6706">
      <w:pPr>
        <w:pStyle w:val="ConsPlusNormal"/>
        <w:jc w:val="right"/>
      </w:pPr>
      <w:r>
        <w:t>выполнение установленных</w:t>
      </w:r>
    </w:p>
    <w:p w:rsidR="00EB6706" w:rsidRDefault="00EB6706">
      <w:pPr>
        <w:pStyle w:val="ConsPlusNormal"/>
        <w:jc w:val="right"/>
      </w:pPr>
      <w:r>
        <w:t>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bookmarkStart w:id="2" w:name="P150"/>
      <w:bookmarkEnd w:id="2"/>
      <w:r>
        <w:t>ТРЕБОВАНИЯ</w:t>
      </w:r>
    </w:p>
    <w:p w:rsidR="00EB6706" w:rsidRDefault="00EB6706">
      <w:pPr>
        <w:pStyle w:val="ConsPlusNormal"/>
        <w:jc w:val="center"/>
      </w:pPr>
      <w:r>
        <w:t>К ФУНКЦИЯМ ТЕХНИЧЕСКИХ СРЕДСТВ ОРМ НА ОКОНЕЧНОМ УЗЛЕ СВЯЗИ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1. Технические средства ОРМ на оконечном узле связи выполняют следующие функции:</w:t>
      </w:r>
    </w:p>
    <w:p w:rsidR="00EB6706" w:rsidRDefault="00EB6706">
      <w:pPr>
        <w:pStyle w:val="ConsPlusNormal"/>
        <w:ind w:firstLine="540"/>
        <w:jc w:val="both"/>
      </w:pPr>
      <w:r>
        <w:t>1) контроль исходящих вызовов от объектов контроля, являющихся абонентами оконечного узла связи;</w:t>
      </w:r>
    </w:p>
    <w:p w:rsidR="00EB6706" w:rsidRDefault="00EB6706">
      <w:pPr>
        <w:pStyle w:val="ConsPlusNormal"/>
        <w:ind w:firstLine="540"/>
        <w:jc w:val="both"/>
      </w:pPr>
      <w:r>
        <w:t>2) контроль входящих вызовов к объектам контроля, являющимся абонентами оконечного узла связи;</w:t>
      </w:r>
    </w:p>
    <w:p w:rsidR="00EB6706" w:rsidRDefault="00EB6706">
      <w:pPr>
        <w:pStyle w:val="ConsPlusNormal"/>
        <w:ind w:firstLine="540"/>
        <w:jc w:val="both"/>
      </w:pPr>
      <w:r>
        <w:t>3) контроль исходящих вызовов от абонентов оконечного узла связи к абонентам телефонных сетей связи общего пользования (далее - ТфССОП) Российской Федерации и иностранных государств, являющимся объектами контроля;</w:t>
      </w:r>
    </w:p>
    <w:p w:rsidR="00EB6706" w:rsidRDefault="00EB6706">
      <w:pPr>
        <w:pStyle w:val="ConsPlusNormal"/>
        <w:ind w:firstLine="540"/>
        <w:jc w:val="both"/>
      </w:pPr>
      <w:r>
        <w:t>4) контроль соединений при пользовании объектами контроля услугами связи, изменяющими направление вызова либо обеспечивающими возможность одновременного разговора с несколькими абонентами. При этом контролируется информация, передаваемая всеми участниками соединения;</w:t>
      </w:r>
    </w:p>
    <w:p w:rsidR="00EB6706" w:rsidRDefault="00EB6706">
      <w:pPr>
        <w:pStyle w:val="ConsPlusNormal"/>
        <w:ind w:firstLine="540"/>
        <w:jc w:val="both"/>
      </w:pPr>
      <w:r>
        <w:t>5) передачу на пункт управления ОРМ информации о предоставляемых услугах связи абонентам оконечного узла связи;</w:t>
      </w:r>
    </w:p>
    <w:p w:rsidR="00EB6706" w:rsidRDefault="00EB6706">
      <w:pPr>
        <w:pStyle w:val="ConsPlusNormal"/>
        <w:ind w:firstLine="540"/>
        <w:jc w:val="both"/>
      </w:pPr>
      <w:r>
        <w:t>6) контроль факсимильных сообщений, сообщений электросвязи и передачи данных, принимаемых или передаваемых объектами контроля;</w:t>
      </w:r>
    </w:p>
    <w:p w:rsidR="00EB6706" w:rsidRDefault="00EB6706">
      <w:pPr>
        <w:pStyle w:val="ConsPlusNormal"/>
        <w:ind w:firstLine="540"/>
        <w:jc w:val="both"/>
      </w:pPr>
      <w:r>
        <w:t>7) контроль соединений при использовании объектами контроля оконечного узла связи кодов доступа к услугам электросвязи (далее - КДУ).</w:t>
      </w:r>
    </w:p>
    <w:p w:rsidR="00EB6706" w:rsidRDefault="00EB6706">
      <w:pPr>
        <w:pStyle w:val="ConsPlusNormal"/>
        <w:ind w:firstLine="540"/>
        <w:jc w:val="both"/>
      </w:pPr>
      <w:r>
        <w:t>2. Количество объектов контроля, одновременно контролируемых соединений при полном контроле и количество первичных цифровых потоков между техническими средствами ОРМ и пунктом управления ОРМ в зависимости от монтированной абонентской емкости оконечного узла связи представлено в таблице N 1.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  <w:outlineLvl w:val="2"/>
      </w:pPr>
      <w:r>
        <w:t>Таблица N 1. Количество объектов контроля, одновременно контролируемых соединений при полном контроле и количество первичных цифровых потоков</w:t>
      </w:r>
    </w:p>
    <w:p w:rsidR="00EB6706" w:rsidRDefault="00EB6706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1440"/>
        <w:gridCol w:w="1440"/>
        <w:gridCol w:w="1800"/>
        <w:gridCol w:w="1200"/>
        <w:gridCol w:w="1560"/>
      </w:tblGrid>
      <w:tr w:rsidR="00EB6706">
        <w:trPr>
          <w:trHeight w:val="240"/>
        </w:trPr>
        <w:tc>
          <w:tcPr>
            <w:tcW w:w="216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Монтированная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 абонентская 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   емкость   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оконечного узла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    связи      </w:t>
            </w:r>
          </w:p>
        </w:tc>
        <w:tc>
          <w:tcPr>
            <w:tcW w:w="1440" w:type="dxa"/>
          </w:tcPr>
          <w:p w:rsidR="00EB6706" w:rsidRDefault="00EB6706">
            <w:pPr>
              <w:pStyle w:val="ConsPlusNonformat"/>
              <w:jc w:val="both"/>
            </w:pPr>
            <w:r>
              <w:t>Максималь-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ное       </w:t>
            </w:r>
          </w:p>
          <w:p w:rsidR="00EB6706" w:rsidRDefault="00EB6706">
            <w:pPr>
              <w:pStyle w:val="ConsPlusNonformat"/>
              <w:jc w:val="both"/>
            </w:pPr>
            <w:r>
              <w:t>количество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объектов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контроля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ТфССОП    </w:t>
            </w:r>
          </w:p>
        </w:tc>
        <w:tc>
          <w:tcPr>
            <w:tcW w:w="1440" w:type="dxa"/>
          </w:tcPr>
          <w:p w:rsidR="00EB6706" w:rsidRDefault="00EB6706">
            <w:pPr>
              <w:pStyle w:val="ConsPlusNonformat"/>
              <w:jc w:val="both"/>
            </w:pPr>
            <w:r>
              <w:t>Максималь-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ное       </w:t>
            </w:r>
          </w:p>
          <w:p w:rsidR="00EB6706" w:rsidRDefault="00EB6706">
            <w:pPr>
              <w:pStyle w:val="ConsPlusNonformat"/>
              <w:jc w:val="both"/>
            </w:pPr>
            <w:r>
              <w:t>количество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объектов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контроля  </w:t>
            </w:r>
          </w:p>
          <w:p w:rsidR="00EB6706" w:rsidRDefault="00EB6706">
            <w:pPr>
              <w:pStyle w:val="ConsPlusNonformat"/>
              <w:jc w:val="both"/>
            </w:pPr>
            <w:r>
              <w:t>оконечного</w:t>
            </w:r>
          </w:p>
          <w:p w:rsidR="00EB6706" w:rsidRDefault="00EB6706">
            <w:pPr>
              <w:pStyle w:val="ConsPlusNonformat"/>
              <w:jc w:val="both"/>
            </w:pPr>
            <w:r>
              <w:t>узла связи</w:t>
            </w:r>
          </w:p>
        </w:tc>
        <w:tc>
          <w:tcPr>
            <w:tcW w:w="180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Максимальное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количество 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одновременно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контроли-  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руемых     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соединений 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при полном 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контроле     </w:t>
            </w:r>
          </w:p>
        </w:tc>
        <w:tc>
          <w:tcPr>
            <w:tcW w:w="120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Макси-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мальное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коли- 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чество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КСЛ     </w:t>
            </w:r>
          </w:p>
        </w:tc>
        <w:tc>
          <w:tcPr>
            <w:tcW w:w="156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Количество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первичных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цифровых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 потоков  </w:t>
            </w:r>
          </w:p>
        </w:tc>
      </w:tr>
      <w:tr w:rsidR="00EB670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257 - 1999   </w:t>
            </w:r>
          </w:p>
        </w:tc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0     </w:t>
            </w:r>
          </w:p>
        </w:tc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8     </w:t>
            </w:r>
          </w:p>
        </w:tc>
        <w:tc>
          <w:tcPr>
            <w:tcW w:w="18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4      </w:t>
            </w:r>
          </w:p>
        </w:tc>
        <w:tc>
          <w:tcPr>
            <w:tcW w:w="12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8    </w:t>
            </w:r>
          </w:p>
        </w:tc>
        <w:tc>
          <w:tcPr>
            <w:tcW w:w="15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EB670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2000 - 5999   </w:t>
            </w:r>
          </w:p>
        </w:tc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256    </w:t>
            </w:r>
          </w:p>
        </w:tc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8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6      </w:t>
            </w:r>
          </w:p>
        </w:tc>
        <w:tc>
          <w:tcPr>
            <w:tcW w:w="12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12   </w:t>
            </w:r>
          </w:p>
        </w:tc>
        <w:tc>
          <w:tcPr>
            <w:tcW w:w="15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EB670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6000 - 9999   </w:t>
            </w:r>
          </w:p>
        </w:tc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512    </w:t>
            </w:r>
          </w:p>
        </w:tc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30    </w:t>
            </w:r>
          </w:p>
        </w:tc>
        <w:tc>
          <w:tcPr>
            <w:tcW w:w="18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8      </w:t>
            </w:r>
          </w:p>
        </w:tc>
        <w:tc>
          <w:tcPr>
            <w:tcW w:w="12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16   </w:t>
            </w:r>
          </w:p>
        </w:tc>
        <w:tc>
          <w:tcPr>
            <w:tcW w:w="15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EB670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10 000- 19 999 </w:t>
            </w:r>
          </w:p>
        </w:tc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1024   </w:t>
            </w:r>
          </w:p>
        </w:tc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128    </w:t>
            </w:r>
          </w:p>
        </w:tc>
        <w:tc>
          <w:tcPr>
            <w:tcW w:w="18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28      </w:t>
            </w:r>
          </w:p>
        </w:tc>
        <w:tc>
          <w:tcPr>
            <w:tcW w:w="12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56   </w:t>
            </w:r>
          </w:p>
        </w:tc>
        <w:tc>
          <w:tcPr>
            <w:tcW w:w="15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2     </w:t>
            </w:r>
          </w:p>
        </w:tc>
      </w:tr>
      <w:tr w:rsidR="00EB670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20 000 - 39 999 </w:t>
            </w:r>
          </w:p>
        </w:tc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1024   </w:t>
            </w:r>
          </w:p>
        </w:tc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256    </w:t>
            </w:r>
          </w:p>
        </w:tc>
        <w:tc>
          <w:tcPr>
            <w:tcW w:w="18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56      </w:t>
            </w:r>
          </w:p>
        </w:tc>
        <w:tc>
          <w:tcPr>
            <w:tcW w:w="12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112   </w:t>
            </w:r>
          </w:p>
        </w:tc>
        <w:tc>
          <w:tcPr>
            <w:tcW w:w="15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4     </w:t>
            </w:r>
          </w:p>
        </w:tc>
      </w:tr>
      <w:tr w:rsidR="00EB670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40 000 - 59 999 </w:t>
            </w:r>
          </w:p>
        </w:tc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1024   </w:t>
            </w:r>
          </w:p>
        </w:tc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512    </w:t>
            </w:r>
          </w:p>
        </w:tc>
        <w:tc>
          <w:tcPr>
            <w:tcW w:w="18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56      </w:t>
            </w:r>
          </w:p>
        </w:tc>
        <w:tc>
          <w:tcPr>
            <w:tcW w:w="12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112   </w:t>
            </w:r>
          </w:p>
        </w:tc>
        <w:tc>
          <w:tcPr>
            <w:tcW w:w="15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4     </w:t>
            </w:r>
          </w:p>
        </w:tc>
      </w:tr>
      <w:tr w:rsidR="00EB670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lastRenderedPageBreak/>
              <w:t xml:space="preserve"> 60 000 и более </w:t>
            </w:r>
          </w:p>
        </w:tc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1024   </w:t>
            </w:r>
          </w:p>
        </w:tc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1024   </w:t>
            </w:r>
          </w:p>
        </w:tc>
        <w:tc>
          <w:tcPr>
            <w:tcW w:w="18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56      </w:t>
            </w:r>
          </w:p>
        </w:tc>
        <w:tc>
          <w:tcPr>
            <w:tcW w:w="12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112   </w:t>
            </w:r>
          </w:p>
        </w:tc>
        <w:tc>
          <w:tcPr>
            <w:tcW w:w="15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4     </w:t>
            </w:r>
          </w:p>
        </w:tc>
      </w:tr>
    </w:tbl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right"/>
        <w:outlineLvl w:val="1"/>
      </w:pPr>
      <w:r>
        <w:t>Приложение N 3</w:t>
      </w:r>
    </w:p>
    <w:p w:rsidR="00EB6706" w:rsidRDefault="00EB6706">
      <w:pPr>
        <w:pStyle w:val="ConsPlusNormal"/>
        <w:jc w:val="right"/>
      </w:pPr>
      <w:r>
        <w:t>к Правилам применения</w:t>
      </w:r>
    </w:p>
    <w:p w:rsidR="00EB6706" w:rsidRDefault="00EB6706">
      <w:pPr>
        <w:pStyle w:val="ConsPlusNormal"/>
        <w:jc w:val="right"/>
      </w:pPr>
      <w:r>
        <w:t>оборудования систем коммутации,</w:t>
      </w:r>
    </w:p>
    <w:p w:rsidR="00EB6706" w:rsidRDefault="00EB6706">
      <w:pPr>
        <w:pStyle w:val="ConsPlusNormal"/>
        <w:jc w:val="right"/>
      </w:pPr>
      <w:r>
        <w:t>включая программное обеспечение,</w:t>
      </w:r>
    </w:p>
    <w:p w:rsidR="00EB6706" w:rsidRDefault="00EB6706">
      <w:pPr>
        <w:pStyle w:val="ConsPlusNormal"/>
        <w:jc w:val="right"/>
      </w:pPr>
      <w:r>
        <w:t>обеспечивающего выполнение</w:t>
      </w:r>
    </w:p>
    <w:p w:rsidR="00EB6706" w:rsidRDefault="00EB6706">
      <w:pPr>
        <w:pStyle w:val="ConsPlusNormal"/>
        <w:jc w:val="right"/>
      </w:pPr>
      <w:r>
        <w:t>установленных 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мероприятий.</w:t>
      </w:r>
    </w:p>
    <w:p w:rsidR="00EB6706" w:rsidRDefault="00EB6706">
      <w:pPr>
        <w:pStyle w:val="ConsPlusNormal"/>
        <w:jc w:val="right"/>
      </w:pPr>
      <w:r>
        <w:t>Часть II. Правила применения</w:t>
      </w:r>
    </w:p>
    <w:p w:rsidR="00EB6706" w:rsidRDefault="00EB6706">
      <w:pPr>
        <w:pStyle w:val="ConsPlusNormal"/>
        <w:jc w:val="right"/>
      </w:pPr>
      <w:r>
        <w:t>оборудования транзитных,</w:t>
      </w:r>
    </w:p>
    <w:p w:rsidR="00EB6706" w:rsidRDefault="00EB6706">
      <w:pPr>
        <w:pStyle w:val="ConsPlusNormal"/>
        <w:jc w:val="right"/>
      </w:pPr>
      <w:r>
        <w:t>оконечно-транзитных и оконечных узлов</w:t>
      </w:r>
    </w:p>
    <w:p w:rsidR="00EB6706" w:rsidRDefault="00EB6706">
      <w:pPr>
        <w:pStyle w:val="ConsPlusNormal"/>
        <w:jc w:val="right"/>
      </w:pPr>
      <w:r>
        <w:t>связи сети фиксированной телефонной</w:t>
      </w:r>
    </w:p>
    <w:p w:rsidR="00EB6706" w:rsidRDefault="00EB6706">
      <w:pPr>
        <w:pStyle w:val="ConsPlusNormal"/>
        <w:jc w:val="right"/>
      </w:pPr>
      <w:r>
        <w:t>связи, включая программное</w:t>
      </w:r>
    </w:p>
    <w:p w:rsidR="00EB6706" w:rsidRDefault="00EB6706">
      <w:pPr>
        <w:pStyle w:val="ConsPlusNormal"/>
        <w:jc w:val="right"/>
      </w:pPr>
      <w:r>
        <w:t>обеспечение, обеспечивающего</w:t>
      </w:r>
    </w:p>
    <w:p w:rsidR="00EB6706" w:rsidRDefault="00EB6706">
      <w:pPr>
        <w:pStyle w:val="ConsPlusNormal"/>
        <w:jc w:val="right"/>
      </w:pPr>
      <w:r>
        <w:t>выполнение установленных</w:t>
      </w:r>
    </w:p>
    <w:p w:rsidR="00EB6706" w:rsidRDefault="00EB6706">
      <w:pPr>
        <w:pStyle w:val="ConsPlusNormal"/>
        <w:jc w:val="right"/>
      </w:pPr>
      <w:r>
        <w:t>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bookmarkStart w:id="3" w:name="P211"/>
      <w:bookmarkEnd w:id="3"/>
      <w:r>
        <w:t>ТРЕБОВАНИЯ</w:t>
      </w:r>
    </w:p>
    <w:p w:rsidR="00EB6706" w:rsidRDefault="00EB6706">
      <w:pPr>
        <w:pStyle w:val="ConsPlusNormal"/>
        <w:jc w:val="center"/>
      </w:pPr>
      <w:r>
        <w:t>К ФУНКЦИЯМ ТЕХНИЧЕСКИХ СРЕДСТВ ОРМ НА ТРАНЗИТНОМ УЗЛЕ СВЯЗИ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1. Технические средства ОРМ на транзитном узле связи выполняют следующие функции:</w:t>
      </w:r>
    </w:p>
    <w:p w:rsidR="00EB6706" w:rsidRDefault="00EB6706">
      <w:pPr>
        <w:pStyle w:val="ConsPlusNormal"/>
        <w:ind w:firstLine="540"/>
        <w:jc w:val="both"/>
      </w:pPr>
      <w:r>
        <w:t>1) контроль автоматических и полуавтоматических вызовов по заданным номерам телефонов (полным или неполным) или идентификаторам вызывающих и (или) вызываемых объектов контроля, являющихся абонентами ТфССОП;</w:t>
      </w:r>
    </w:p>
    <w:p w:rsidR="00EB6706" w:rsidRDefault="00EB6706">
      <w:pPr>
        <w:pStyle w:val="ConsPlusNormal"/>
        <w:ind w:firstLine="540"/>
        <w:jc w:val="both"/>
      </w:pPr>
      <w:r>
        <w:t>2) контроль вызовов, поступающих на транзитный узел связи по определенным пучкам каналов (совокупность коммутационных каналов, напрямую связывающих два узла сети связи). Число контролируемых пучков каналов не превышает 10-ти;</w:t>
      </w:r>
    </w:p>
    <w:p w:rsidR="00EB6706" w:rsidRDefault="00EB6706">
      <w:pPr>
        <w:pStyle w:val="ConsPlusNormal"/>
        <w:ind w:firstLine="540"/>
        <w:jc w:val="both"/>
      </w:pPr>
      <w:r>
        <w:t>3) контроль факсимильных сообщений, сообщений электросвязи и передачи данных, принимаемых или передаваемых объектами контроля.</w:t>
      </w:r>
    </w:p>
    <w:p w:rsidR="00EB6706" w:rsidRDefault="00EB6706">
      <w:pPr>
        <w:pStyle w:val="ConsPlusNormal"/>
        <w:ind w:firstLine="540"/>
        <w:jc w:val="both"/>
      </w:pPr>
      <w:r>
        <w:t>2. Технические средства ОРМ на транзитном узле связи обеспечивают контроль не более 2048 телефонных номеров объектов контроля, являющихся абонентами ТфССОП.</w:t>
      </w:r>
    </w:p>
    <w:p w:rsidR="00EB6706" w:rsidRDefault="00EB6706">
      <w:pPr>
        <w:pStyle w:val="ConsPlusNormal"/>
        <w:ind w:firstLine="540"/>
        <w:jc w:val="both"/>
      </w:pPr>
      <w:r>
        <w:t>3. Технические средства ОРМ на транзитном узле связи при полном раздельном контроле обеспечивают одновременный контроль до 112-ти соединений, при этом количество первичных цифровых потоков не превышает 8-ми.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right"/>
        <w:outlineLvl w:val="1"/>
      </w:pPr>
      <w:r>
        <w:t>Приложение N 4</w:t>
      </w:r>
    </w:p>
    <w:p w:rsidR="00EB6706" w:rsidRDefault="00EB6706">
      <w:pPr>
        <w:pStyle w:val="ConsPlusNormal"/>
        <w:jc w:val="right"/>
      </w:pPr>
      <w:r>
        <w:t>к Правилам применения</w:t>
      </w:r>
    </w:p>
    <w:p w:rsidR="00EB6706" w:rsidRDefault="00EB6706">
      <w:pPr>
        <w:pStyle w:val="ConsPlusNormal"/>
        <w:jc w:val="right"/>
      </w:pPr>
      <w:r>
        <w:t>оборудования систем коммутации,</w:t>
      </w:r>
    </w:p>
    <w:p w:rsidR="00EB6706" w:rsidRDefault="00EB6706">
      <w:pPr>
        <w:pStyle w:val="ConsPlusNormal"/>
        <w:jc w:val="right"/>
      </w:pPr>
      <w:r>
        <w:t>включая программное обеспечение,</w:t>
      </w:r>
    </w:p>
    <w:p w:rsidR="00EB6706" w:rsidRDefault="00EB6706">
      <w:pPr>
        <w:pStyle w:val="ConsPlusNormal"/>
        <w:jc w:val="right"/>
      </w:pPr>
      <w:r>
        <w:t>обеспечивающего выполнение</w:t>
      </w:r>
    </w:p>
    <w:p w:rsidR="00EB6706" w:rsidRDefault="00EB6706">
      <w:pPr>
        <w:pStyle w:val="ConsPlusNormal"/>
        <w:jc w:val="right"/>
      </w:pPr>
      <w:r>
        <w:t>установленных 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мероприятий.</w:t>
      </w:r>
    </w:p>
    <w:p w:rsidR="00EB6706" w:rsidRDefault="00EB6706">
      <w:pPr>
        <w:pStyle w:val="ConsPlusNormal"/>
        <w:jc w:val="right"/>
      </w:pPr>
      <w:r>
        <w:t>Часть II. Правила применения</w:t>
      </w:r>
    </w:p>
    <w:p w:rsidR="00EB6706" w:rsidRDefault="00EB6706">
      <w:pPr>
        <w:pStyle w:val="ConsPlusNormal"/>
        <w:jc w:val="right"/>
      </w:pPr>
      <w:r>
        <w:lastRenderedPageBreak/>
        <w:t>оборудования транзитных,</w:t>
      </w:r>
    </w:p>
    <w:p w:rsidR="00EB6706" w:rsidRDefault="00EB6706">
      <w:pPr>
        <w:pStyle w:val="ConsPlusNormal"/>
        <w:jc w:val="right"/>
      </w:pPr>
      <w:r>
        <w:t>оконечно-транзитных и оконечных узлов</w:t>
      </w:r>
    </w:p>
    <w:p w:rsidR="00EB6706" w:rsidRDefault="00EB6706">
      <w:pPr>
        <w:pStyle w:val="ConsPlusNormal"/>
        <w:jc w:val="right"/>
      </w:pPr>
      <w:r>
        <w:t>связи сети фиксированной телефонной</w:t>
      </w:r>
    </w:p>
    <w:p w:rsidR="00EB6706" w:rsidRDefault="00EB6706">
      <w:pPr>
        <w:pStyle w:val="ConsPlusNormal"/>
        <w:jc w:val="right"/>
      </w:pPr>
      <w:r>
        <w:t>связи, включая программное</w:t>
      </w:r>
    </w:p>
    <w:p w:rsidR="00EB6706" w:rsidRDefault="00EB6706">
      <w:pPr>
        <w:pStyle w:val="ConsPlusNormal"/>
        <w:jc w:val="right"/>
      </w:pPr>
      <w:r>
        <w:t>обеспечение, обеспечивающего</w:t>
      </w:r>
    </w:p>
    <w:p w:rsidR="00EB6706" w:rsidRDefault="00EB6706">
      <w:pPr>
        <w:pStyle w:val="ConsPlusNormal"/>
        <w:jc w:val="right"/>
      </w:pPr>
      <w:r>
        <w:t>выполнение установленных</w:t>
      </w:r>
    </w:p>
    <w:p w:rsidR="00EB6706" w:rsidRDefault="00EB6706">
      <w:pPr>
        <w:pStyle w:val="ConsPlusNormal"/>
        <w:jc w:val="right"/>
      </w:pPr>
      <w:r>
        <w:t>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</w:t>
      </w:r>
    </w:p>
    <w:p w:rsidR="00EB6706" w:rsidRDefault="00EB6706">
      <w:pPr>
        <w:pStyle w:val="ConsPlusNormal"/>
        <w:jc w:val="center"/>
      </w:pPr>
    </w:p>
    <w:p w:rsidR="00EB6706" w:rsidRDefault="00EB6706">
      <w:pPr>
        <w:pStyle w:val="ConsPlusNormal"/>
        <w:jc w:val="center"/>
      </w:pPr>
      <w:bookmarkStart w:id="4" w:name="P242"/>
      <w:bookmarkEnd w:id="4"/>
      <w:r>
        <w:t>ТРЕБОВАНИЯ</w:t>
      </w:r>
    </w:p>
    <w:p w:rsidR="00EB6706" w:rsidRDefault="00EB6706">
      <w:pPr>
        <w:pStyle w:val="ConsPlusNormal"/>
        <w:jc w:val="center"/>
      </w:pPr>
      <w:r>
        <w:t>К ФУНКЦИЯМ ТЕХНИЧЕСКИХ СРЕДСТВ ОРМ НА ОКОНЕЧНО-ТРАНЗИТНОМ</w:t>
      </w:r>
    </w:p>
    <w:p w:rsidR="00EB6706" w:rsidRDefault="00EB6706">
      <w:pPr>
        <w:pStyle w:val="ConsPlusNormal"/>
        <w:jc w:val="center"/>
      </w:pPr>
      <w:r>
        <w:t>УЗЛЕ СВЯЗИ</w:t>
      </w:r>
    </w:p>
    <w:p w:rsidR="00EB6706" w:rsidRDefault="00EB6706">
      <w:pPr>
        <w:pStyle w:val="ConsPlusNormal"/>
        <w:jc w:val="center"/>
      </w:pPr>
    </w:p>
    <w:p w:rsidR="00EB6706" w:rsidRDefault="00EB6706">
      <w:pPr>
        <w:pStyle w:val="ConsPlusNormal"/>
        <w:ind w:firstLine="540"/>
        <w:jc w:val="both"/>
      </w:pPr>
      <w:r>
        <w:t>1. Технические средства ОРМ на оконечно-транзитном узле связи выполняют следующие функции:</w:t>
      </w:r>
    </w:p>
    <w:p w:rsidR="00EB6706" w:rsidRDefault="00EB6706">
      <w:pPr>
        <w:pStyle w:val="ConsPlusNormal"/>
        <w:ind w:firstLine="540"/>
        <w:jc w:val="both"/>
      </w:pPr>
      <w:r>
        <w:t>1) контроль исходящих вызовов от объектов контроля, являющихся абонентами данного узла связи;</w:t>
      </w:r>
    </w:p>
    <w:p w:rsidR="00EB6706" w:rsidRDefault="00EB6706">
      <w:pPr>
        <w:pStyle w:val="ConsPlusNormal"/>
        <w:ind w:firstLine="540"/>
        <w:jc w:val="both"/>
      </w:pPr>
      <w:r>
        <w:t>2) контроль входящих вызовов к объектам контроля, являющимся абонентами данного узла связи;</w:t>
      </w:r>
    </w:p>
    <w:p w:rsidR="00EB6706" w:rsidRDefault="00EB6706">
      <w:pPr>
        <w:pStyle w:val="ConsPlusNormal"/>
        <w:ind w:firstLine="540"/>
        <w:jc w:val="both"/>
      </w:pPr>
      <w:r>
        <w:t>3) контроль исходящих вызовов от абонентов данного узла связи к объектам контроля, являющимся абонентами ТфССОП;</w:t>
      </w:r>
    </w:p>
    <w:p w:rsidR="00EB6706" w:rsidRDefault="00EB6706">
      <w:pPr>
        <w:pStyle w:val="ConsPlusNormal"/>
        <w:ind w:firstLine="540"/>
        <w:jc w:val="both"/>
      </w:pPr>
      <w:r>
        <w:t>4) контроль соединений при пользовании объектами контроля данного узла связи услугами связи, изменяющими направление вызова либо обеспечивающими возможность одновременного разговора с несколькими абонентами. При этом контролируются все абоненты, участвующие в соединении;</w:t>
      </w:r>
    </w:p>
    <w:p w:rsidR="00EB6706" w:rsidRDefault="00EB6706">
      <w:pPr>
        <w:pStyle w:val="ConsPlusNormal"/>
        <w:ind w:firstLine="540"/>
        <w:jc w:val="both"/>
      </w:pPr>
      <w:r>
        <w:t>5) передачу на пункт управления ОРМ информации о предоставляемых услугах связи абонентам данного узла связи;</w:t>
      </w:r>
    </w:p>
    <w:p w:rsidR="00EB6706" w:rsidRDefault="00EB6706">
      <w:pPr>
        <w:pStyle w:val="ConsPlusNormal"/>
        <w:ind w:firstLine="540"/>
        <w:jc w:val="both"/>
      </w:pPr>
      <w:r>
        <w:t>6) контроль вызовов при пользовании объектами контроля данного узла связи услугами электросвязи по кодам доступа КДУ;</w:t>
      </w:r>
    </w:p>
    <w:p w:rsidR="00EB6706" w:rsidRDefault="00EB6706">
      <w:pPr>
        <w:pStyle w:val="ConsPlusNormal"/>
        <w:ind w:firstLine="540"/>
        <w:jc w:val="both"/>
      </w:pPr>
      <w:r>
        <w:t>7) контроль вызовов, поступающих по определенным пучкам каналов. Число контролируемых пучков каналов не превышает 10-ти при любой емкости оконечно-транзитного узла связи;</w:t>
      </w:r>
    </w:p>
    <w:p w:rsidR="00EB6706" w:rsidRDefault="00EB6706">
      <w:pPr>
        <w:pStyle w:val="ConsPlusNormal"/>
        <w:ind w:firstLine="540"/>
        <w:jc w:val="both"/>
      </w:pPr>
      <w:r>
        <w:t>8) контроль автоматических и полуавтоматических вызовов по заданным номерам телефонов (полным или неполным) или идентификаторам вызывающих и (или) вызываемых объектов контроля, являющихся абонентами ТфССОП;</w:t>
      </w:r>
    </w:p>
    <w:p w:rsidR="00EB6706" w:rsidRDefault="00EB6706">
      <w:pPr>
        <w:pStyle w:val="ConsPlusNormal"/>
        <w:ind w:firstLine="540"/>
        <w:jc w:val="both"/>
      </w:pPr>
      <w:r>
        <w:t>9) контроль факсимильных сообщений, сообщений электросвязи и передачи данных, принимаемых или передаваемых объектами контроля.</w:t>
      </w:r>
    </w:p>
    <w:p w:rsidR="00EB6706" w:rsidRDefault="00EB6706">
      <w:pPr>
        <w:pStyle w:val="ConsPlusNormal"/>
        <w:ind w:firstLine="540"/>
        <w:jc w:val="both"/>
      </w:pPr>
      <w:r>
        <w:t xml:space="preserve">2. Количество объектов контроля, одновременно контролируемых соединений при полном контроле и количество первичных цифровых потоков между техническими средствами ОРМ оконечно-транзитного узла связи и пунктом управления ОРМ зависит от монтированной абонентской емкости и количества пучков каналов оконечно-транзитного узла связи и определяется исходя из суммарных данных, приведенных в </w:t>
      </w:r>
      <w:hyperlink w:anchor="P258" w:history="1">
        <w:r>
          <w:rPr>
            <w:color w:val="0000FF"/>
          </w:rPr>
          <w:t>таблице N 1</w:t>
        </w:r>
      </w:hyperlink>
      <w:r>
        <w:t xml:space="preserve"> и в </w:t>
      </w:r>
      <w:hyperlink w:anchor="P284" w:history="1">
        <w:r>
          <w:rPr>
            <w:color w:val="0000FF"/>
          </w:rPr>
          <w:t>таблице N 2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  <w:outlineLvl w:val="2"/>
      </w:pPr>
      <w:bookmarkStart w:id="5" w:name="P258"/>
      <w:bookmarkEnd w:id="5"/>
      <w:r>
        <w:t>Таблица N 1. Количество объектов контроля, одновременно контролируемых соединений при полном контроле и количество первичных цифровых потоков в зависимости от монтированной емкости оконечно-транзитного узла связи</w:t>
      </w:r>
    </w:p>
    <w:p w:rsidR="00EB6706" w:rsidRDefault="00EB6706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1512"/>
        <w:gridCol w:w="1512"/>
        <w:gridCol w:w="1836"/>
        <w:gridCol w:w="1512"/>
        <w:gridCol w:w="1296"/>
      </w:tblGrid>
      <w:tr w:rsidR="00EB6706">
        <w:trPr>
          <w:trHeight w:val="240"/>
        </w:trPr>
        <w:tc>
          <w:tcPr>
            <w:tcW w:w="2160" w:type="dxa"/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Монтированная    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абонентская      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емкость оконечно-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транзитого узла  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связи             </w:t>
            </w:r>
          </w:p>
        </w:tc>
        <w:tc>
          <w:tcPr>
            <w:tcW w:w="1512" w:type="dxa"/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>Максимальное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количество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объектов 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контроля 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ТфССОП   </w:t>
            </w:r>
          </w:p>
        </w:tc>
        <w:tc>
          <w:tcPr>
            <w:tcW w:w="1512" w:type="dxa"/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>Максимальное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объектов   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контроля   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оконечно-  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транзитного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узла связи  </w:t>
            </w:r>
          </w:p>
        </w:tc>
        <w:tc>
          <w:tcPr>
            <w:tcW w:w="1836" w:type="dxa"/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Максимальное 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количество  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одновременно 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контролируемых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соединений при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полном    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контроле    </w:t>
            </w:r>
          </w:p>
        </w:tc>
        <w:tc>
          <w:tcPr>
            <w:tcW w:w="1512" w:type="dxa"/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>Максимальное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количество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КСЛ     </w:t>
            </w:r>
          </w:p>
        </w:tc>
        <w:tc>
          <w:tcPr>
            <w:tcW w:w="1296" w:type="dxa"/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>Количество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первичных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цифровых </w:t>
            </w:r>
          </w:p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потоков  </w:t>
            </w:r>
          </w:p>
        </w:tc>
      </w:tr>
      <w:tr w:rsidR="00EB670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257 - 1999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 0  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 8      </w:t>
            </w:r>
          </w:p>
        </w:tc>
        <w:tc>
          <w:tcPr>
            <w:tcW w:w="1836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   4   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 8      </w:t>
            </w:r>
          </w:p>
        </w:tc>
        <w:tc>
          <w:tcPr>
            <w:tcW w:w="1296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1     </w:t>
            </w:r>
          </w:p>
        </w:tc>
      </w:tr>
      <w:tr w:rsidR="00EB670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2000 - 5999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256 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 15     </w:t>
            </w:r>
          </w:p>
        </w:tc>
        <w:tc>
          <w:tcPr>
            <w:tcW w:w="1836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   6   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 12     </w:t>
            </w:r>
          </w:p>
        </w:tc>
        <w:tc>
          <w:tcPr>
            <w:tcW w:w="1296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1     </w:t>
            </w:r>
          </w:p>
        </w:tc>
      </w:tr>
      <w:tr w:rsidR="00EB670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6000 - 9999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512 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 30     </w:t>
            </w:r>
          </w:p>
        </w:tc>
        <w:tc>
          <w:tcPr>
            <w:tcW w:w="1836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   8   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 16     </w:t>
            </w:r>
          </w:p>
        </w:tc>
        <w:tc>
          <w:tcPr>
            <w:tcW w:w="1296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1     </w:t>
            </w:r>
          </w:p>
        </w:tc>
      </w:tr>
      <w:tr w:rsidR="00EB670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10 000 - 19 999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1024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128     </w:t>
            </w:r>
          </w:p>
        </w:tc>
        <w:tc>
          <w:tcPr>
            <w:tcW w:w="1836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  28   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 56     </w:t>
            </w:r>
          </w:p>
        </w:tc>
        <w:tc>
          <w:tcPr>
            <w:tcW w:w="1296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2     </w:t>
            </w:r>
          </w:p>
        </w:tc>
      </w:tr>
      <w:tr w:rsidR="00EB670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20 000 - 39 999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1024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256     </w:t>
            </w:r>
          </w:p>
        </w:tc>
        <w:tc>
          <w:tcPr>
            <w:tcW w:w="1836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  56   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112     </w:t>
            </w:r>
          </w:p>
        </w:tc>
        <w:tc>
          <w:tcPr>
            <w:tcW w:w="1296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4     </w:t>
            </w:r>
          </w:p>
        </w:tc>
      </w:tr>
      <w:tr w:rsidR="00EB670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40 000 - 59 999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1024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512     </w:t>
            </w:r>
          </w:p>
        </w:tc>
        <w:tc>
          <w:tcPr>
            <w:tcW w:w="1836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  56   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112     </w:t>
            </w:r>
          </w:p>
        </w:tc>
        <w:tc>
          <w:tcPr>
            <w:tcW w:w="1296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4     </w:t>
            </w:r>
          </w:p>
        </w:tc>
      </w:tr>
      <w:tr w:rsidR="00EB670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60 000 и более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1024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1024    </w:t>
            </w:r>
          </w:p>
        </w:tc>
        <w:tc>
          <w:tcPr>
            <w:tcW w:w="1836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  56       </w:t>
            </w:r>
          </w:p>
        </w:tc>
        <w:tc>
          <w:tcPr>
            <w:tcW w:w="1512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112     </w:t>
            </w:r>
          </w:p>
        </w:tc>
        <w:tc>
          <w:tcPr>
            <w:tcW w:w="1296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rPr>
                <w:sz w:val="18"/>
              </w:rPr>
              <w:t xml:space="preserve">    8     </w:t>
            </w:r>
          </w:p>
        </w:tc>
      </w:tr>
    </w:tbl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  <w:outlineLvl w:val="2"/>
      </w:pPr>
      <w:bookmarkStart w:id="6" w:name="P284"/>
      <w:bookmarkEnd w:id="6"/>
      <w:r>
        <w:t>Таблица N 2. Количество объектов контроля, одновременно контролируемых соединений при полном контроле и количество первичных цифровых потоков в зависимости от количества пучков каналов оконечно-транзитного узла связи</w:t>
      </w:r>
    </w:p>
    <w:p w:rsidR="00EB6706" w:rsidRDefault="00EB6706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40"/>
        <w:gridCol w:w="2040"/>
        <w:gridCol w:w="2160"/>
        <w:gridCol w:w="1680"/>
        <w:gridCol w:w="1560"/>
      </w:tblGrid>
      <w:tr w:rsidR="00EB6706">
        <w:trPr>
          <w:trHeight w:val="240"/>
        </w:trPr>
        <w:tc>
          <w:tcPr>
            <w:tcW w:w="204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Количество   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пучков каналов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оконечно-    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транзитного  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узла связи     </w:t>
            </w:r>
          </w:p>
        </w:tc>
        <w:tc>
          <w:tcPr>
            <w:tcW w:w="204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Максимальное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 количество 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 телефонных 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   номеров  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  объектов    </w:t>
            </w:r>
          </w:p>
          <w:p w:rsidR="00EB6706" w:rsidRDefault="00EB6706">
            <w:pPr>
              <w:pStyle w:val="ConsPlusNonformat"/>
              <w:jc w:val="both"/>
            </w:pPr>
            <w:r>
              <w:t>контроля ТфССОП</w:t>
            </w:r>
          </w:p>
        </w:tc>
        <w:tc>
          <w:tcPr>
            <w:tcW w:w="216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 Максимальное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  количество 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 одновременно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контролируемых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соединений при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полном контроле </w:t>
            </w:r>
          </w:p>
        </w:tc>
        <w:tc>
          <w:tcPr>
            <w:tcW w:w="1680" w:type="dxa"/>
          </w:tcPr>
          <w:p w:rsidR="00EB6706" w:rsidRDefault="00EB6706">
            <w:pPr>
              <w:pStyle w:val="ConsPlusNonformat"/>
              <w:jc w:val="both"/>
            </w:pPr>
            <w:r>
              <w:t>Максимальное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количество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   КСЛ     </w:t>
            </w:r>
          </w:p>
        </w:tc>
        <w:tc>
          <w:tcPr>
            <w:tcW w:w="156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Количество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первичных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цифровых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 потоков  </w:t>
            </w:r>
          </w:p>
        </w:tc>
      </w:tr>
      <w:tr w:rsidR="00EB670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30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32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 4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8      </w:t>
            </w:r>
          </w:p>
        </w:tc>
        <w:tc>
          <w:tcPr>
            <w:tcW w:w="15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EB670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60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64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 4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8      </w:t>
            </w:r>
          </w:p>
        </w:tc>
        <w:tc>
          <w:tcPr>
            <w:tcW w:w="15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EB670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120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128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 4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8      </w:t>
            </w:r>
          </w:p>
        </w:tc>
        <w:tc>
          <w:tcPr>
            <w:tcW w:w="15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EB670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256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256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 4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8      </w:t>
            </w:r>
          </w:p>
        </w:tc>
        <w:tc>
          <w:tcPr>
            <w:tcW w:w="15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EB670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512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512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 6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12     </w:t>
            </w:r>
          </w:p>
        </w:tc>
        <w:tc>
          <w:tcPr>
            <w:tcW w:w="15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EB670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1024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1024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 8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16     </w:t>
            </w:r>
          </w:p>
        </w:tc>
        <w:tc>
          <w:tcPr>
            <w:tcW w:w="15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EB670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2048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1024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 28  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56     </w:t>
            </w:r>
          </w:p>
        </w:tc>
        <w:tc>
          <w:tcPr>
            <w:tcW w:w="15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2     </w:t>
            </w:r>
          </w:p>
        </w:tc>
      </w:tr>
      <w:tr w:rsidR="00EB670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4096 и более  </w:t>
            </w:r>
          </w:p>
        </w:tc>
        <w:tc>
          <w:tcPr>
            <w:tcW w:w="20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1024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 56  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112     </w:t>
            </w:r>
          </w:p>
        </w:tc>
        <w:tc>
          <w:tcPr>
            <w:tcW w:w="156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8     </w:t>
            </w:r>
          </w:p>
        </w:tc>
      </w:tr>
    </w:tbl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right"/>
        <w:outlineLvl w:val="1"/>
      </w:pPr>
      <w:r>
        <w:t>Приложение N 5</w:t>
      </w:r>
    </w:p>
    <w:p w:rsidR="00EB6706" w:rsidRDefault="00EB6706">
      <w:pPr>
        <w:pStyle w:val="ConsPlusNormal"/>
        <w:jc w:val="right"/>
      </w:pPr>
      <w:r>
        <w:t>к Правилам применения</w:t>
      </w:r>
    </w:p>
    <w:p w:rsidR="00EB6706" w:rsidRDefault="00EB6706">
      <w:pPr>
        <w:pStyle w:val="ConsPlusNormal"/>
        <w:jc w:val="right"/>
      </w:pPr>
      <w:r>
        <w:t>оборудования систем коммутации,</w:t>
      </w:r>
    </w:p>
    <w:p w:rsidR="00EB6706" w:rsidRDefault="00EB6706">
      <w:pPr>
        <w:pStyle w:val="ConsPlusNormal"/>
        <w:jc w:val="right"/>
      </w:pPr>
      <w:r>
        <w:t>включая программное обеспечение,</w:t>
      </w:r>
    </w:p>
    <w:p w:rsidR="00EB6706" w:rsidRDefault="00EB6706">
      <w:pPr>
        <w:pStyle w:val="ConsPlusNormal"/>
        <w:jc w:val="right"/>
      </w:pPr>
      <w:r>
        <w:t>обеспечивающего выполнение</w:t>
      </w:r>
    </w:p>
    <w:p w:rsidR="00EB6706" w:rsidRDefault="00EB6706">
      <w:pPr>
        <w:pStyle w:val="ConsPlusNormal"/>
        <w:jc w:val="right"/>
      </w:pPr>
      <w:r>
        <w:t>установленных 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мероприятий.</w:t>
      </w:r>
    </w:p>
    <w:p w:rsidR="00EB6706" w:rsidRDefault="00EB6706">
      <w:pPr>
        <w:pStyle w:val="ConsPlusNormal"/>
        <w:jc w:val="right"/>
      </w:pPr>
      <w:r>
        <w:t>Часть II. Правила применения</w:t>
      </w:r>
    </w:p>
    <w:p w:rsidR="00EB6706" w:rsidRDefault="00EB6706">
      <w:pPr>
        <w:pStyle w:val="ConsPlusNormal"/>
        <w:jc w:val="right"/>
      </w:pPr>
      <w:r>
        <w:t>оборудования транзитных,</w:t>
      </w:r>
    </w:p>
    <w:p w:rsidR="00EB6706" w:rsidRDefault="00EB6706">
      <w:pPr>
        <w:pStyle w:val="ConsPlusNormal"/>
        <w:jc w:val="right"/>
      </w:pPr>
      <w:r>
        <w:t>оконечно-транзитных и оконечных узлов</w:t>
      </w:r>
    </w:p>
    <w:p w:rsidR="00EB6706" w:rsidRDefault="00EB6706">
      <w:pPr>
        <w:pStyle w:val="ConsPlusNormal"/>
        <w:jc w:val="right"/>
      </w:pPr>
      <w:r>
        <w:t>связи сети фиксированной телефонной</w:t>
      </w:r>
    </w:p>
    <w:p w:rsidR="00EB6706" w:rsidRDefault="00EB6706">
      <w:pPr>
        <w:pStyle w:val="ConsPlusNormal"/>
        <w:jc w:val="right"/>
      </w:pPr>
      <w:r>
        <w:t>связи, включая программное</w:t>
      </w:r>
    </w:p>
    <w:p w:rsidR="00EB6706" w:rsidRDefault="00EB6706">
      <w:pPr>
        <w:pStyle w:val="ConsPlusNormal"/>
        <w:jc w:val="right"/>
      </w:pPr>
      <w:r>
        <w:t>обеспечение, обеспечивающего</w:t>
      </w:r>
    </w:p>
    <w:p w:rsidR="00EB6706" w:rsidRDefault="00EB6706">
      <w:pPr>
        <w:pStyle w:val="ConsPlusNormal"/>
        <w:jc w:val="right"/>
      </w:pPr>
      <w:r>
        <w:t>выполнение установленных</w:t>
      </w:r>
    </w:p>
    <w:p w:rsidR="00EB6706" w:rsidRDefault="00EB6706">
      <w:pPr>
        <w:pStyle w:val="ConsPlusNormal"/>
        <w:jc w:val="right"/>
      </w:pPr>
      <w:r>
        <w:t>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bookmarkStart w:id="7" w:name="P332"/>
      <w:bookmarkEnd w:id="7"/>
      <w:r>
        <w:t>ТРЕБОВАНИЯ К ФОРМАТУ КОМАНД УПРАВЛЕНИЯ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1. Формат информационного поля команд управления (далее - команды), передаваемых из пункта управления ОРМ в технические средства ОРМ по КПД1, приведен на рисунке 1.</w:t>
      </w:r>
    </w:p>
    <w:p w:rsidR="00EB6706" w:rsidRDefault="00EB6706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000"/>
      </w:tblGrid>
      <w:tr w:rsidR="00EB6706">
        <w:trPr>
          <w:trHeight w:val="240"/>
        </w:trPr>
        <w:tc>
          <w:tcPr>
            <w:tcW w:w="900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                           Заголовок команды                            </w:t>
            </w:r>
          </w:p>
        </w:tc>
      </w:tr>
      <w:tr w:rsidR="00EB6706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                     Содержание команды                            </w:t>
            </w:r>
          </w:p>
        </w:tc>
      </w:tr>
    </w:tbl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1. Формат команд управления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2. Формат "заголовка" команды приведен на рисунке 2.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         │&lt;----------------------- один байт ----------------------&gt;│</w:t>
      </w:r>
    </w:p>
    <w:p w:rsidR="00EB6706" w:rsidRDefault="00EB6706">
      <w:pPr>
        <w:pStyle w:val="ConsPlusCell"/>
        <w:jc w:val="both"/>
      </w:pPr>
      <w:r>
        <w:t xml:space="preserve">               ├───────┬──────┬──────┬──────┬──────┬──────┬──────┬────────┤</w:t>
      </w:r>
    </w:p>
    <w:p w:rsidR="00EB6706" w:rsidRDefault="00EB6706">
      <w:pPr>
        <w:pStyle w:val="ConsPlusCell"/>
        <w:jc w:val="both"/>
      </w:pPr>
      <w:r>
        <w:t xml:space="preserve">               │  D7   │  D6  │  D5  │  D4  │  D3  │  D2  │  D1  │   D0   │</w:t>
      </w:r>
    </w:p>
    <w:p w:rsidR="00EB6706" w:rsidRDefault="00EB6706">
      <w:pPr>
        <w:pStyle w:val="ConsPlusCell"/>
        <w:jc w:val="both"/>
      </w:pPr>
      <w:r>
        <w:t xml:space="preserve">               ├───────┴──────┴──────┴──────┴──────┴──────┴──────┴────────┤</w:t>
      </w:r>
    </w:p>
    <w:p w:rsidR="00EB6706" w:rsidRDefault="00EB6706">
      <w:pPr>
        <w:pStyle w:val="ConsPlusCell"/>
        <w:jc w:val="both"/>
      </w:pPr>
      <w:r>
        <w:t xml:space="preserve">       1-й байт│                     Преамбула = ССН                      │</w:t>
      </w:r>
    </w:p>
    <w:p w:rsidR="00EB6706" w:rsidRDefault="00EB6706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2-й байт│              Номер технических средств ОРМ               │</w:t>
      </w:r>
    </w:p>
    <w:p w:rsidR="00EB6706" w:rsidRDefault="00EB6706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3-й байт│                       Код команды                        │</w:t>
      </w:r>
    </w:p>
    <w:p w:rsidR="00EB6706" w:rsidRDefault="00EB6706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4-й байт│                  Длина команды в байтах                  │</w:t>
      </w:r>
    </w:p>
    <w:p w:rsidR="00EB6706" w:rsidRDefault="00EB6706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5-й байт│                            П                             │</w:t>
      </w:r>
    </w:p>
    <w:p w:rsidR="00EB6706" w:rsidRDefault="00EB6706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6-й байт│                            А                             │</w:t>
      </w:r>
    </w:p>
    <w:p w:rsidR="00EB6706" w:rsidRDefault="00EB6706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7-й байт│                            Р                             │</w:t>
      </w:r>
    </w:p>
    <w:p w:rsidR="00EB6706" w:rsidRDefault="00EB6706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8-й байт│                            О                             │</w:t>
      </w:r>
    </w:p>
    <w:p w:rsidR="00EB6706" w:rsidRDefault="00EB6706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9-й байт│                            Л                             │</w:t>
      </w:r>
    </w:p>
    <w:p w:rsidR="00EB6706" w:rsidRDefault="00EB6706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10-й байт│                            Ь                             │</w:t>
      </w:r>
    </w:p>
    <w:p w:rsidR="00EB6706" w:rsidRDefault="00EB6706">
      <w:pPr>
        <w:pStyle w:val="ConsPlusCell"/>
        <w:jc w:val="both"/>
      </w:pPr>
      <w:r>
        <w:t xml:space="preserve">               └──────────────────────────────────────────────────────────┘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2. Формат "заголовка" команды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2.1. Заголовок имеет единый формат и присутствует во всех командах.</w:t>
      </w:r>
    </w:p>
    <w:p w:rsidR="00EB6706" w:rsidRDefault="00EB6706">
      <w:pPr>
        <w:pStyle w:val="ConsPlusNormal"/>
        <w:ind w:firstLine="540"/>
        <w:jc w:val="both"/>
      </w:pPr>
      <w:r>
        <w:t>2.2. Формат "заголовка" команды состоит из следующих полей:</w:t>
      </w:r>
    </w:p>
    <w:p w:rsidR="00EB6706" w:rsidRDefault="00EB6706">
      <w:pPr>
        <w:pStyle w:val="ConsPlusNormal"/>
        <w:ind w:firstLine="540"/>
        <w:jc w:val="both"/>
      </w:pPr>
      <w:r>
        <w:t>2.2.1. 1-й байт является преамбулой, определяющей истинную команду, и имеет одинаковое значение ССН для всех команд.</w:t>
      </w:r>
    </w:p>
    <w:p w:rsidR="00EB6706" w:rsidRDefault="00EB6706">
      <w:pPr>
        <w:pStyle w:val="ConsPlusNormal"/>
        <w:ind w:firstLine="540"/>
        <w:jc w:val="both"/>
      </w:pPr>
      <w:r>
        <w:t>2.2.2. 2-й байт определяет номер технических средств ОРМ соответствующего узла связи.</w:t>
      </w:r>
    </w:p>
    <w:p w:rsidR="00EB6706" w:rsidRDefault="00EB6706">
      <w:pPr>
        <w:pStyle w:val="ConsPlusNormal"/>
        <w:ind w:firstLine="540"/>
        <w:jc w:val="both"/>
      </w:pPr>
      <w:r>
        <w:t>2.2.3. 3-й байт определяет код команды.</w:t>
      </w:r>
    </w:p>
    <w:p w:rsidR="00EB6706" w:rsidRDefault="00EB6706">
      <w:pPr>
        <w:pStyle w:val="ConsPlusNormal"/>
        <w:ind w:firstLine="540"/>
        <w:jc w:val="both"/>
      </w:pPr>
      <w:r>
        <w:t>2.2.4. 4-й байт определяет длину (количество байтов) поля содержания команды.</w:t>
      </w:r>
    </w:p>
    <w:p w:rsidR="00EB6706" w:rsidRDefault="00EB6706">
      <w:pPr>
        <w:pStyle w:val="ConsPlusNormal"/>
        <w:ind w:firstLine="540"/>
        <w:jc w:val="both"/>
      </w:pPr>
      <w:r>
        <w:t>2.2.5. Байты с 5-го по 10-й являются паролем, предотвращающим несанкционированный доступ в процесс функционирования технических средств ОРМ и к ее данным. Первоначальный пароль вводится производителем технических средств ОРМ на узле связи и сообщается представителю государственных органов, уполномоченных на осуществление оперативно-разыскной деятельности.</w:t>
      </w:r>
    </w:p>
    <w:p w:rsidR="00EB6706" w:rsidRDefault="00EB6706">
      <w:pPr>
        <w:pStyle w:val="ConsPlusNormal"/>
        <w:ind w:firstLine="540"/>
        <w:jc w:val="both"/>
      </w:pPr>
      <w:r>
        <w:t xml:space="preserve">3. Содержание команды является уникальным для каждой команды либо отсутствует. Требования к параметрам команд управления и их выполнению приведены в </w:t>
      </w:r>
      <w:hyperlink w:anchor="P412" w:history="1">
        <w:r>
          <w:rPr>
            <w:color w:val="0000FF"/>
          </w:rPr>
          <w:t>приложении N 6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>4. Значения байт в форматах команд следующие:</w:t>
      </w:r>
    </w:p>
    <w:p w:rsidR="00EB6706" w:rsidRDefault="00EB6706">
      <w:pPr>
        <w:pStyle w:val="ConsPlusNormal"/>
        <w:ind w:firstLine="540"/>
        <w:jc w:val="both"/>
      </w:pPr>
      <w:r>
        <w:lastRenderedPageBreak/>
        <w:t>1) вверху - "младший" байт (1-й байт);</w:t>
      </w:r>
    </w:p>
    <w:p w:rsidR="00EB6706" w:rsidRDefault="00EB6706">
      <w:pPr>
        <w:pStyle w:val="ConsPlusNormal"/>
        <w:ind w:firstLine="540"/>
        <w:jc w:val="both"/>
      </w:pPr>
      <w:r>
        <w:t>2) внизу - "старший" байт.</w:t>
      </w:r>
    </w:p>
    <w:p w:rsidR="00EB6706" w:rsidRDefault="00EB6706">
      <w:pPr>
        <w:pStyle w:val="ConsPlusNormal"/>
        <w:ind w:firstLine="540"/>
        <w:jc w:val="both"/>
      </w:pPr>
      <w:r>
        <w:t>4.1. Расположение бит в байте команд следующее:</w:t>
      </w:r>
    </w:p>
    <w:p w:rsidR="00EB6706" w:rsidRDefault="00EB6706">
      <w:pPr>
        <w:pStyle w:val="ConsPlusNormal"/>
        <w:ind w:firstLine="540"/>
        <w:jc w:val="both"/>
      </w:pPr>
      <w:r>
        <w:t>1) "старший" бит - слева (D7);</w:t>
      </w:r>
    </w:p>
    <w:p w:rsidR="00EB6706" w:rsidRDefault="00EB6706">
      <w:pPr>
        <w:pStyle w:val="ConsPlusNormal"/>
        <w:ind w:firstLine="540"/>
        <w:jc w:val="both"/>
      </w:pPr>
      <w:r>
        <w:t>2) "младший" бит - справа.</w:t>
      </w:r>
    </w:p>
    <w:p w:rsidR="00EB6706" w:rsidRDefault="00EB6706">
      <w:pPr>
        <w:pStyle w:val="ConsPlusNormal"/>
        <w:ind w:firstLine="540"/>
        <w:jc w:val="both"/>
      </w:pPr>
      <w:r>
        <w:t>4.2. Байт делится на полубайты:</w:t>
      </w:r>
    </w:p>
    <w:p w:rsidR="00EB6706" w:rsidRDefault="00EB6706">
      <w:pPr>
        <w:pStyle w:val="ConsPlusNormal"/>
        <w:ind w:firstLine="540"/>
        <w:jc w:val="both"/>
      </w:pPr>
      <w:r>
        <w:t>1) слева - "старший" полубайт (D7 - D4);</w:t>
      </w:r>
    </w:p>
    <w:p w:rsidR="00EB6706" w:rsidRDefault="00EB6706">
      <w:pPr>
        <w:pStyle w:val="ConsPlusNormal"/>
        <w:ind w:firstLine="540"/>
        <w:jc w:val="both"/>
      </w:pPr>
      <w:r>
        <w:t>2) справа - "младший" полубайт (D3 - D0).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right"/>
        <w:outlineLvl w:val="1"/>
      </w:pPr>
      <w:r>
        <w:t>Приложение N 6</w:t>
      </w:r>
    </w:p>
    <w:p w:rsidR="00EB6706" w:rsidRDefault="00EB6706">
      <w:pPr>
        <w:pStyle w:val="ConsPlusNormal"/>
        <w:jc w:val="right"/>
      </w:pPr>
      <w:r>
        <w:t>к Правилам применения</w:t>
      </w:r>
    </w:p>
    <w:p w:rsidR="00EB6706" w:rsidRDefault="00EB6706">
      <w:pPr>
        <w:pStyle w:val="ConsPlusNormal"/>
        <w:jc w:val="right"/>
      </w:pPr>
      <w:r>
        <w:t>оборудования систем коммутации,</w:t>
      </w:r>
    </w:p>
    <w:p w:rsidR="00EB6706" w:rsidRDefault="00EB6706">
      <w:pPr>
        <w:pStyle w:val="ConsPlusNormal"/>
        <w:jc w:val="right"/>
      </w:pPr>
      <w:r>
        <w:t>включая программное обеспечение,</w:t>
      </w:r>
    </w:p>
    <w:p w:rsidR="00EB6706" w:rsidRDefault="00EB6706">
      <w:pPr>
        <w:pStyle w:val="ConsPlusNormal"/>
        <w:jc w:val="right"/>
      </w:pPr>
      <w:r>
        <w:t>обеспечивающего выполнение</w:t>
      </w:r>
    </w:p>
    <w:p w:rsidR="00EB6706" w:rsidRDefault="00EB6706">
      <w:pPr>
        <w:pStyle w:val="ConsPlusNormal"/>
        <w:jc w:val="right"/>
      </w:pPr>
      <w:r>
        <w:t>установленных 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мероприятий.</w:t>
      </w:r>
    </w:p>
    <w:p w:rsidR="00EB6706" w:rsidRDefault="00EB6706">
      <w:pPr>
        <w:pStyle w:val="ConsPlusNormal"/>
        <w:jc w:val="right"/>
      </w:pPr>
      <w:r>
        <w:t>Часть II. Правила применения</w:t>
      </w:r>
    </w:p>
    <w:p w:rsidR="00EB6706" w:rsidRDefault="00EB6706">
      <w:pPr>
        <w:pStyle w:val="ConsPlusNormal"/>
        <w:jc w:val="right"/>
      </w:pPr>
      <w:r>
        <w:t>оборудования транзитных,</w:t>
      </w:r>
    </w:p>
    <w:p w:rsidR="00EB6706" w:rsidRDefault="00EB6706">
      <w:pPr>
        <w:pStyle w:val="ConsPlusNormal"/>
        <w:jc w:val="right"/>
      </w:pPr>
      <w:r>
        <w:t>оконечно-транзитных и оконечных узлов</w:t>
      </w:r>
    </w:p>
    <w:p w:rsidR="00EB6706" w:rsidRDefault="00EB6706">
      <w:pPr>
        <w:pStyle w:val="ConsPlusNormal"/>
        <w:jc w:val="right"/>
      </w:pPr>
      <w:r>
        <w:t>связи сети фиксированной телефонной</w:t>
      </w:r>
    </w:p>
    <w:p w:rsidR="00EB6706" w:rsidRDefault="00EB6706">
      <w:pPr>
        <w:pStyle w:val="ConsPlusNormal"/>
        <w:jc w:val="right"/>
      </w:pPr>
      <w:r>
        <w:t>связи, включая программное</w:t>
      </w:r>
    </w:p>
    <w:p w:rsidR="00EB6706" w:rsidRDefault="00EB6706">
      <w:pPr>
        <w:pStyle w:val="ConsPlusNormal"/>
        <w:jc w:val="right"/>
      </w:pPr>
      <w:r>
        <w:t>обеспечение, обеспечивающего</w:t>
      </w:r>
    </w:p>
    <w:p w:rsidR="00EB6706" w:rsidRDefault="00EB6706">
      <w:pPr>
        <w:pStyle w:val="ConsPlusNormal"/>
        <w:jc w:val="right"/>
      </w:pPr>
      <w:r>
        <w:t>выполнение установленных</w:t>
      </w:r>
    </w:p>
    <w:p w:rsidR="00EB6706" w:rsidRDefault="00EB6706">
      <w:pPr>
        <w:pStyle w:val="ConsPlusNormal"/>
        <w:jc w:val="right"/>
      </w:pPr>
      <w:r>
        <w:t>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bookmarkStart w:id="8" w:name="P412"/>
      <w:bookmarkEnd w:id="8"/>
      <w:r>
        <w:t>ТРЕБОВАНИЯ К ПАРАМЕТРАМ КОМАНД УПРАВЛЕНИЯ И ИХ ВЫПОЛНЕНИЮ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bookmarkStart w:id="9" w:name="P414"/>
      <w:bookmarkEnd w:id="9"/>
      <w:r>
        <w:t>1. Команда N 1 "Запуск технических средств ОРМ":</w:t>
      </w:r>
    </w:p>
    <w:p w:rsidR="00EB6706" w:rsidRDefault="00EB6706">
      <w:pPr>
        <w:pStyle w:val="ConsPlusNormal"/>
        <w:ind w:firstLine="540"/>
        <w:jc w:val="both"/>
      </w:pPr>
      <w:r>
        <w:t>1.1. Код команды N 1 равен 01H.</w:t>
      </w:r>
    </w:p>
    <w:p w:rsidR="00EB6706" w:rsidRDefault="00EB6706">
      <w:pPr>
        <w:pStyle w:val="ConsPlusNormal"/>
        <w:ind w:firstLine="540"/>
        <w:jc w:val="both"/>
      </w:pPr>
      <w:r>
        <w:t>1.2. Формат команды N 1 приведен на рисунке 1.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>│&lt;------------------------------ один байт ------------------------------&gt;│</w:t>
      </w:r>
    </w:p>
    <w:p w:rsidR="00EB6706" w:rsidRDefault="00EB670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                           Заголовок команды                            │</w:t>
      </w:r>
    </w:p>
    <w:p w:rsidR="00EB6706" w:rsidRDefault="00EB670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1. Формат команды N 1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1.3. По команде N 1 выполняется запуск технических средств ОРМ с заданием номера технических средств ОРМ.</w:t>
      </w:r>
    </w:p>
    <w:p w:rsidR="00EB6706" w:rsidRDefault="00EB6706">
      <w:pPr>
        <w:pStyle w:val="ConsPlusNormal"/>
        <w:ind w:firstLine="540"/>
        <w:jc w:val="both"/>
      </w:pPr>
      <w:r>
        <w:t>1.4. Команда N 1, полученная при работающих технических средствах ОРМ, принимается к исполнению, но не выполняется.</w:t>
      </w:r>
    </w:p>
    <w:p w:rsidR="00EB6706" w:rsidRDefault="00EB6706">
      <w:pPr>
        <w:pStyle w:val="ConsPlusNormal"/>
        <w:ind w:firstLine="540"/>
        <w:jc w:val="both"/>
      </w:pPr>
      <w:bookmarkStart w:id="10" w:name="P427"/>
      <w:bookmarkEnd w:id="10"/>
      <w:r>
        <w:t>2. Команда N 2 "Останов технических средств ОРМ":</w:t>
      </w:r>
    </w:p>
    <w:p w:rsidR="00EB6706" w:rsidRDefault="00EB6706">
      <w:pPr>
        <w:pStyle w:val="ConsPlusNormal"/>
        <w:ind w:firstLine="540"/>
        <w:jc w:val="both"/>
      </w:pPr>
      <w:r>
        <w:t>2.1. Код команды N 2 равен 02H.</w:t>
      </w:r>
    </w:p>
    <w:p w:rsidR="00EB6706" w:rsidRDefault="00EB6706">
      <w:pPr>
        <w:pStyle w:val="ConsPlusNormal"/>
        <w:ind w:firstLine="540"/>
        <w:jc w:val="both"/>
      </w:pPr>
      <w:r>
        <w:t>2.2. Формат команды N 2 приведен на рисунке 2.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>│&lt;------------------------------ один байт ------------------------------&gt;│</w:t>
      </w:r>
    </w:p>
    <w:p w:rsidR="00EB6706" w:rsidRDefault="00EB670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                           Заголовок команды                            │</w:t>
      </w:r>
    </w:p>
    <w:p w:rsidR="00EB6706" w:rsidRDefault="00EB670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2. Формат команды N 2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2.3. По команде N 2 прекращается работа технических средств ОРМ. Пароль при этом устанавливается первоначальный, заложенный производителем.</w:t>
      </w:r>
    </w:p>
    <w:p w:rsidR="00EB6706" w:rsidRDefault="00EB6706">
      <w:pPr>
        <w:pStyle w:val="ConsPlusNormal"/>
        <w:ind w:firstLine="540"/>
        <w:jc w:val="both"/>
      </w:pPr>
      <w:r>
        <w:t>2.4. Выполнение команды N 2 обеспечивает:</w:t>
      </w:r>
    </w:p>
    <w:p w:rsidR="00EB6706" w:rsidRDefault="00EB6706">
      <w:pPr>
        <w:pStyle w:val="ConsPlusNormal"/>
        <w:ind w:firstLine="540"/>
        <w:jc w:val="both"/>
      </w:pPr>
      <w:r>
        <w:t>1) удаление таблиц технических средств ОРМ;</w:t>
      </w:r>
    </w:p>
    <w:p w:rsidR="00EB6706" w:rsidRDefault="00EB6706">
      <w:pPr>
        <w:pStyle w:val="ConsPlusNormal"/>
        <w:ind w:firstLine="540"/>
        <w:jc w:val="both"/>
      </w:pPr>
      <w:r>
        <w:t xml:space="preserve">2) освобождение КСЛ для соединений, контролируемых в режиме "полный контроль" с посылкой на пункт управления ОРМ </w:t>
      </w:r>
      <w:hyperlink w:anchor="P1959" w:history="1">
        <w:r>
          <w:rPr>
            <w:color w:val="0000FF"/>
          </w:rPr>
          <w:t>сообщения N 2.2</w:t>
        </w:r>
      </w:hyperlink>
      <w:r>
        <w:t xml:space="preserve"> "Освобождение КСЛ" после передачи </w:t>
      </w:r>
      <w:hyperlink w:anchor="P1295" w:history="1">
        <w:r>
          <w:rPr>
            <w:color w:val="0000FF"/>
          </w:rPr>
          <w:t>сообщения N 7</w:t>
        </w:r>
      </w:hyperlink>
      <w:r>
        <w:t xml:space="preserve"> на данную команду;</w:t>
      </w:r>
    </w:p>
    <w:p w:rsidR="00EB6706" w:rsidRDefault="00EB6706">
      <w:pPr>
        <w:pStyle w:val="ConsPlusNormal"/>
        <w:ind w:firstLine="540"/>
        <w:jc w:val="both"/>
      </w:pPr>
      <w:r>
        <w:t xml:space="preserve">3) прекращение выдачи информации по КПД1 и КПД2 в сторону пункта управления ОРМ после передачи </w:t>
      </w:r>
      <w:hyperlink w:anchor="P1317" w:history="1">
        <w:r>
          <w:rPr>
            <w:color w:val="0000FF"/>
          </w:rPr>
          <w:t>сообщения N 8</w:t>
        </w:r>
      </w:hyperlink>
      <w:r>
        <w:t xml:space="preserve"> на данную команду.</w:t>
      </w:r>
    </w:p>
    <w:p w:rsidR="00EB6706" w:rsidRDefault="00EB6706">
      <w:pPr>
        <w:pStyle w:val="ConsPlusNormal"/>
        <w:ind w:firstLine="540"/>
        <w:jc w:val="both"/>
      </w:pPr>
      <w:bookmarkStart w:id="11" w:name="P443"/>
      <w:bookmarkEnd w:id="11"/>
      <w:r>
        <w:t>3. Команда N 3 "Задание пароля":</w:t>
      </w:r>
    </w:p>
    <w:p w:rsidR="00EB6706" w:rsidRDefault="00EB6706">
      <w:pPr>
        <w:pStyle w:val="ConsPlusNormal"/>
        <w:ind w:firstLine="540"/>
        <w:jc w:val="both"/>
      </w:pPr>
      <w:r>
        <w:t>3.1. Код команды N 3 равен 03H.</w:t>
      </w:r>
    </w:p>
    <w:p w:rsidR="00EB6706" w:rsidRDefault="00EB6706">
      <w:pPr>
        <w:pStyle w:val="ConsPlusNormal"/>
        <w:ind w:firstLine="540"/>
        <w:jc w:val="both"/>
      </w:pPr>
      <w:r>
        <w:t>3.2. Формат команды N 3 приведен на рисунке 3.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 │&lt;-------------------------- один байт ---------------------------&gt;│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│                        Заголовок команды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1│                              Новый     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2│                                        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3│                                        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4│                              Пароль    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5│                                        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6│                                                                  │</w:t>
      </w:r>
    </w:p>
    <w:p w:rsidR="00EB6706" w:rsidRDefault="00EB6706">
      <w:pPr>
        <w:pStyle w:val="ConsPlusCell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3. Формат команды N 3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3.3. Команда N 3 осуществляет задание нового пароля. Команда выполняется при совпадении пароля в заголовке команды с действующим паролем в технических средствах ОРМ. В противном случае команда N 3 принимается к исполнению, но не выполняется.</w:t>
      </w:r>
    </w:p>
    <w:p w:rsidR="00EB6706" w:rsidRDefault="00EB6706">
      <w:pPr>
        <w:pStyle w:val="ConsPlusNormal"/>
        <w:ind w:firstLine="540"/>
        <w:jc w:val="both"/>
      </w:pPr>
      <w:bookmarkStart w:id="12" w:name="P467"/>
      <w:bookmarkEnd w:id="12"/>
      <w:r>
        <w:t>4. Команда N 4 "Закрепление контрольной соединительной линии за группой":</w:t>
      </w:r>
    </w:p>
    <w:p w:rsidR="00EB6706" w:rsidRDefault="00EB6706">
      <w:pPr>
        <w:pStyle w:val="ConsPlusNormal"/>
        <w:ind w:firstLine="540"/>
        <w:jc w:val="both"/>
      </w:pPr>
      <w:r>
        <w:t>4.1. Код команды N 4 равен 04H.</w:t>
      </w:r>
    </w:p>
    <w:p w:rsidR="00EB6706" w:rsidRDefault="00EB6706">
      <w:pPr>
        <w:pStyle w:val="ConsPlusNormal"/>
        <w:ind w:firstLine="540"/>
        <w:jc w:val="both"/>
      </w:pPr>
      <w:r>
        <w:t>4.2. Формат команды N 4 приведен на рисунке 4.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 │&lt;---------------------------- один байт -------------------------&gt;│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│                        Заголовок команды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1│                         Номер группы КСЛ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2│                          Тип группы КСЛ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3│                           Номер КСЛ-A  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4│                           Номер КСЛ-B                            │</w:t>
      </w:r>
    </w:p>
    <w:p w:rsidR="00EB6706" w:rsidRDefault="00EB6706">
      <w:pPr>
        <w:pStyle w:val="ConsPlusCell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4. Формат команды N 4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 xml:space="preserve">4.3. По команде N 4 КСЛ закрепляются за группой. Максимальное количество групп равно </w:t>
      </w:r>
      <w:r>
        <w:lastRenderedPageBreak/>
        <w:t>максимальному количеству КСЛ, которое определяется количеством первичных цифровых потоков между техническими средствами ОРМ и пунктом управления ОРМ. Количество КСЛ в группе находится в пределах от одной до максимального количества КСЛ. КСЛ в группе подключаются к контролируемым соединениям по "кольцу" (последовательно от КСЛ с наименьшим номером к КСЛ с наибольшим номером, далее от КСЛ с наименьшим номером к КСЛ с наибольшим номером и т.д.).</w:t>
      </w:r>
    </w:p>
    <w:p w:rsidR="00EB6706" w:rsidRDefault="00EB6706">
      <w:pPr>
        <w:pStyle w:val="ConsPlusNormal"/>
        <w:ind w:firstLine="540"/>
        <w:jc w:val="both"/>
      </w:pPr>
      <w:r>
        <w:t>4.4. Параметры полей содержания команды N 4:</w:t>
      </w:r>
    </w:p>
    <w:p w:rsidR="00EB6706" w:rsidRDefault="00EB6706">
      <w:pPr>
        <w:pStyle w:val="ConsPlusNormal"/>
        <w:ind w:firstLine="540"/>
        <w:jc w:val="both"/>
      </w:pPr>
      <w:r>
        <w:t>4.4.1. В 1-м байте задается номер группы КСЛ - число в двоичном коде от 01H до FEH.</w:t>
      </w:r>
    </w:p>
    <w:p w:rsidR="00EB6706" w:rsidRDefault="00EB6706">
      <w:pPr>
        <w:pStyle w:val="ConsPlusNormal"/>
        <w:ind w:firstLine="540"/>
        <w:jc w:val="both"/>
      </w:pPr>
      <w:r>
        <w:t>4.4.2. Во 2-м байте задается тип группы КСЛ, принимающий следующие значения:</w:t>
      </w:r>
    </w:p>
    <w:p w:rsidR="00EB6706" w:rsidRDefault="00EB6706">
      <w:pPr>
        <w:pStyle w:val="ConsPlusNormal"/>
        <w:ind w:firstLine="540"/>
        <w:jc w:val="both"/>
      </w:pPr>
      <w:r>
        <w:t>1) 01H - группа для совмещенного контроля;</w:t>
      </w:r>
    </w:p>
    <w:p w:rsidR="00EB6706" w:rsidRDefault="00EB6706">
      <w:pPr>
        <w:pStyle w:val="ConsPlusNormal"/>
        <w:ind w:firstLine="540"/>
        <w:jc w:val="both"/>
      </w:pPr>
      <w:r>
        <w:t>2) 11H - группа для раздельного контроля.</w:t>
      </w:r>
    </w:p>
    <w:p w:rsidR="00EB6706" w:rsidRDefault="00EB6706">
      <w:pPr>
        <w:pStyle w:val="ConsPlusNormal"/>
        <w:ind w:firstLine="540"/>
        <w:jc w:val="both"/>
      </w:pPr>
      <w:r>
        <w:t>4.4.3. В 3-м и 4-м байтах задаются номера КСЛ-A и КСЛ-B, закрепляемые за группой. Распределение бит в 3-м и 4-м байтах приведено на рисунке 5, где:</w:t>
      </w:r>
    </w:p>
    <w:p w:rsidR="00EB6706" w:rsidRDefault="00EB6706">
      <w:pPr>
        <w:pStyle w:val="ConsPlusNormal"/>
        <w:ind w:firstLine="540"/>
        <w:jc w:val="both"/>
      </w:pPr>
      <w:r>
        <w:t>1) биты D7 - D5 задают номер первичного цифрового потока (от 0 до 7-ми в двоичном коде);</w:t>
      </w:r>
    </w:p>
    <w:p w:rsidR="00EB6706" w:rsidRDefault="00EB6706">
      <w:pPr>
        <w:pStyle w:val="ConsPlusNormal"/>
        <w:ind w:firstLine="540"/>
        <w:jc w:val="both"/>
      </w:pPr>
      <w:r>
        <w:t>2) биты D4 - D0 задают номер КСЛ внутри первичного цифрового потока (от 1 до 28-ми в двоичном коде).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            │&lt;----------------------- 1 байт ----------------------&gt;│</w:t>
      </w:r>
    </w:p>
    <w:p w:rsidR="00EB6706" w:rsidRDefault="00EB6706">
      <w:pPr>
        <w:pStyle w:val="ConsPlusCell"/>
        <w:jc w:val="both"/>
      </w:pPr>
      <w:r>
        <w:t xml:space="preserve">                  ├───────┬───────┬──────┬──────┬──────┬──────┬────┬──────┤</w:t>
      </w:r>
    </w:p>
    <w:p w:rsidR="00EB6706" w:rsidRDefault="00EB6706">
      <w:pPr>
        <w:pStyle w:val="ConsPlusCell"/>
        <w:jc w:val="both"/>
      </w:pPr>
      <w:r>
        <w:t xml:space="preserve">                  │  D7   │  D6   │  D5  │  D4  │  D3  │  D2  │ D1 │  D0  │</w:t>
      </w:r>
    </w:p>
    <w:p w:rsidR="00EB6706" w:rsidRDefault="00EB6706">
      <w:pPr>
        <w:pStyle w:val="ConsPlusCell"/>
        <w:jc w:val="both"/>
      </w:pPr>
      <w:r>
        <w:t xml:space="preserve">                  ├───────┴───────┴──────┼──────┴──────┴──────┴────┴──────┤</w:t>
      </w:r>
    </w:p>
    <w:p w:rsidR="00EB6706" w:rsidRDefault="00EB6706">
      <w:pPr>
        <w:pStyle w:val="ConsPlusCell"/>
        <w:jc w:val="both"/>
      </w:pPr>
      <w:r>
        <w:t xml:space="preserve"> Номер КСЛ-A      │     N первичного     │       N КСЛ в первичном        │</w:t>
      </w:r>
    </w:p>
    <w:p w:rsidR="00EB6706" w:rsidRDefault="00EB6706">
      <w:pPr>
        <w:pStyle w:val="ConsPlusCell"/>
        <w:jc w:val="both"/>
      </w:pPr>
      <w:r>
        <w:t xml:space="preserve"> (КСЛ-B)          │   цифрового потока   │         цифровом потоке        │</w:t>
      </w:r>
    </w:p>
    <w:p w:rsidR="00EB6706" w:rsidRDefault="00EB6706">
      <w:pPr>
        <w:pStyle w:val="ConsPlusCell"/>
        <w:jc w:val="both"/>
      </w:pPr>
      <w:r>
        <w:t xml:space="preserve">                  └──────────────────────┴────────────────────────────────┘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5. Распределение бит в третьем и четвертом байтах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 xml:space="preserve">4.5. Соответствие между номерами КСЛ и номерами КИ первичного цифрового потока приведено в </w:t>
      </w:r>
      <w:hyperlink w:anchor="P508" w:history="1">
        <w:r>
          <w:rPr>
            <w:color w:val="0000FF"/>
          </w:rPr>
          <w:t>таблице N 1</w:t>
        </w:r>
      </w:hyperlink>
      <w:r>
        <w:t xml:space="preserve"> и </w:t>
      </w:r>
      <w:hyperlink w:anchor="P516" w:history="1">
        <w:r>
          <w:rPr>
            <w:color w:val="0000FF"/>
          </w:rPr>
          <w:t>таблице N 2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  <w:outlineLvl w:val="2"/>
      </w:pPr>
      <w:bookmarkStart w:id="13" w:name="P508"/>
      <w:bookmarkEnd w:id="13"/>
      <w:r>
        <w:t>Таблица N 1. Соответствие между номерами КСЛ (1 - 14) и номерами КИ (1 - 14) первичного цифрового потока</w:t>
      </w:r>
    </w:p>
    <w:p w:rsidR="00EB6706" w:rsidRDefault="00EB6706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720"/>
        <w:gridCol w:w="600"/>
        <w:gridCol w:w="720"/>
        <w:gridCol w:w="600"/>
        <w:gridCol w:w="720"/>
        <w:gridCol w:w="720"/>
        <w:gridCol w:w="600"/>
        <w:gridCol w:w="720"/>
        <w:gridCol w:w="720"/>
        <w:gridCol w:w="600"/>
        <w:gridCol w:w="720"/>
        <w:gridCol w:w="720"/>
        <w:gridCol w:w="600"/>
        <w:gridCol w:w="720"/>
      </w:tblGrid>
      <w:tr w:rsidR="00EB6706">
        <w:trPr>
          <w:trHeight w:val="240"/>
        </w:trPr>
        <w:tc>
          <w:tcPr>
            <w:tcW w:w="120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 N КИ 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0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0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0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0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0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14 </w:t>
            </w:r>
          </w:p>
        </w:tc>
      </w:tr>
      <w:tr w:rsidR="00EB6706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N КСЛ 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14 </w:t>
            </w:r>
          </w:p>
        </w:tc>
      </w:tr>
    </w:tbl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  <w:outlineLvl w:val="2"/>
      </w:pPr>
      <w:bookmarkStart w:id="14" w:name="P516"/>
      <w:bookmarkEnd w:id="14"/>
      <w:r>
        <w:t>Таблица N 2. Соответствие между номерами КСЛ (15 - 28) и номерами КИ (15, 17 - 29) первичного цифрового потока</w:t>
      </w:r>
    </w:p>
    <w:p w:rsidR="00EB6706" w:rsidRDefault="00EB6706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60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B6706">
        <w:trPr>
          <w:trHeight w:val="240"/>
        </w:trPr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N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 КИ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60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28 </w:t>
            </w:r>
          </w:p>
        </w:tc>
        <w:tc>
          <w:tcPr>
            <w:tcW w:w="7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29 </w:t>
            </w:r>
          </w:p>
        </w:tc>
      </w:tr>
      <w:tr w:rsidR="00EB670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N  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КСЛ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6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7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28 </w:t>
            </w:r>
          </w:p>
        </w:tc>
      </w:tr>
    </w:tbl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4.6. При формировании группы КСЛ для совмещенного контроля ("Тип группы КСЛ" имеет значение 01H) задается только КСЛ-A. При этом КСЛ-B имеет значение равное значению КСЛ-A или FFH.</w:t>
      </w:r>
    </w:p>
    <w:p w:rsidR="00EB6706" w:rsidRDefault="00EB6706">
      <w:pPr>
        <w:pStyle w:val="ConsPlusNormal"/>
        <w:ind w:firstLine="540"/>
        <w:jc w:val="both"/>
      </w:pPr>
      <w:r>
        <w:t>4.7. При формировании группы КСЛ для раздельного контроля ("Тип группы КСЛ" имеет значение 11H) задаются две контрольные соединительные линии КСЛ-A и КСЛ-B из одного первичного цифрового потока.</w:t>
      </w:r>
    </w:p>
    <w:p w:rsidR="00EB6706" w:rsidRDefault="00EB6706">
      <w:pPr>
        <w:pStyle w:val="ConsPlusNormal"/>
        <w:ind w:firstLine="540"/>
        <w:jc w:val="both"/>
      </w:pPr>
      <w:r>
        <w:t>4.8. Смешанные группы не создаются. В одну группу объединяются КСЛ либо для совмещенного, либо для раздельного контроля.</w:t>
      </w:r>
    </w:p>
    <w:p w:rsidR="00EB6706" w:rsidRDefault="00EB6706">
      <w:pPr>
        <w:pStyle w:val="ConsPlusNormal"/>
        <w:ind w:firstLine="540"/>
        <w:jc w:val="both"/>
      </w:pPr>
      <w:r>
        <w:t xml:space="preserve">4.9. Повторно не закрепляются уже закрепленные КСЛ в ту же или другую группу. Подобная </w:t>
      </w:r>
      <w:r>
        <w:lastRenderedPageBreak/>
        <w:t>команда принимается, но не выполняется.</w:t>
      </w:r>
    </w:p>
    <w:p w:rsidR="00EB6706" w:rsidRDefault="00EB6706">
      <w:pPr>
        <w:pStyle w:val="ConsPlusNormal"/>
        <w:ind w:firstLine="540"/>
        <w:jc w:val="both"/>
      </w:pPr>
      <w:bookmarkStart w:id="15" w:name="P530"/>
      <w:bookmarkEnd w:id="15"/>
      <w:r>
        <w:t>5. Команда N 5 "Постановка объекта на контроль":</w:t>
      </w:r>
    </w:p>
    <w:p w:rsidR="00EB6706" w:rsidRDefault="00EB6706">
      <w:pPr>
        <w:pStyle w:val="ConsPlusNormal"/>
        <w:ind w:firstLine="540"/>
        <w:jc w:val="both"/>
      </w:pPr>
      <w:r>
        <w:t>5.1. Код команды N 5 равен 05H.</w:t>
      </w:r>
    </w:p>
    <w:p w:rsidR="00EB6706" w:rsidRDefault="00EB6706">
      <w:pPr>
        <w:pStyle w:val="ConsPlusNormal"/>
        <w:ind w:firstLine="540"/>
        <w:jc w:val="both"/>
      </w:pPr>
      <w:r>
        <w:t>5.2. Формат команды N 5 приведен на рисунке 6.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│&lt;-------------------- один байт -----------------&gt;│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│                Заголовок команды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1│                  Условный номер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2│                 объекта контроля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3│               Тип объекта контроля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4│    Признак номера телефона или идентификатора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5│       Количество знаков в номере телефона        │</w:t>
      </w:r>
    </w:p>
    <w:p w:rsidR="00EB6706" w:rsidRDefault="00EB6706">
      <w:pPr>
        <w:pStyle w:val="ConsPlusCell"/>
        <w:jc w:val="both"/>
      </w:pPr>
      <w:r>
        <w:t xml:space="preserve">      │               или в идентификаторе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├──────────────────────────┬───────────────────────┼────────────────┐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 6│            ц2            │          ц1           │ Номер телефона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├──────────────────────────┼───────────────────────┤      или       │</w:t>
      </w:r>
    </w:p>
    <w:p w:rsidR="00EB6706" w:rsidRDefault="00EB6706">
      <w:pPr>
        <w:pStyle w:val="ConsPlusCell"/>
        <w:jc w:val="both"/>
      </w:pPr>
      <w:r>
        <w:t xml:space="preserve">     7│            ц4            │          ц3           │ идентификатор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├──────────────────────────┼───────────────────────┤    объекта     │</w:t>
      </w:r>
    </w:p>
    <w:p w:rsidR="00EB6706" w:rsidRDefault="00EB6706">
      <w:pPr>
        <w:pStyle w:val="ConsPlusCell"/>
        <w:jc w:val="both"/>
      </w:pPr>
      <w:r>
        <w:t xml:space="preserve">   ...│           ...            │          ...          │    контроля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├──────────────────────────┼───────────────────────┤                │</w:t>
      </w:r>
    </w:p>
    <w:p w:rsidR="00EB6706" w:rsidRDefault="00EB6706">
      <w:pPr>
        <w:pStyle w:val="ConsPlusCell"/>
        <w:jc w:val="both"/>
      </w:pPr>
      <w:r>
        <w:t xml:space="preserve">    13│           ц16            │          ц15          │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├──────────────────────────┼───────────────────────┤                │</w:t>
      </w:r>
    </w:p>
    <w:p w:rsidR="00EB6706" w:rsidRDefault="00EB6706">
      <w:pPr>
        <w:pStyle w:val="ConsPlusCell"/>
        <w:jc w:val="both"/>
      </w:pPr>
      <w:r>
        <w:t xml:space="preserve">    14│           ц18            │          ц17          │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├──────────────────────────┴───────────────────────┼────────────────┘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15│                  Условный номер                  │</w:t>
      </w:r>
    </w:p>
    <w:p w:rsidR="00EB6706" w:rsidRDefault="00EB6706">
      <w:pPr>
        <w:pStyle w:val="ConsPlusCell"/>
        <w:jc w:val="both"/>
      </w:pPr>
      <w:r>
        <w:t xml:space="preserve">    16│                  пучка каналов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17│                Категория контроля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18│                 Номер группы КСЛ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19│                 Метка приоритета                 │</w:t>
      </w:r>
    </w:p>
    <w:p w:rsidR="00EB6706" w:rsidRDefault="00EB6706">
      <w:pPr>
        <w:pStyle w:val="ConsPlusCell"/>
        <w:jc w:val="both"/>
      </w:pPr>
      <w:r>
        <w:t xml:space="preserve">      └──────────────────────────────────────────────────┘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6. Формат команды N 5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5.3. По команде N 5 осуществляется запись данных по объектам контроля в таблицу технических средств ОРМ.</w:t>
      </w:r>
    </w:p>
    <w:p w:rsidR="00EB6706" w:rsidRDefault="00EB6706">
      <w:pPr>
        <w:pStyle w:val="ConsPlusNormal"/>
        <w:ind w:firstLine="540"/>
        <w:jc w:val="both"/>
      </w:pPr>
      <w:r>
        <w:t>5.4. В случае, когда в момент постановки на контроль объект контроля находится в соединении, контроль выполняется со следующего вызова.</w:t>
      </w:r>
    </w:p>
    <w:p w:rsidR="00EB6706" w:rsidRDefault="00EB6706">
      <w:pPr>
        <w:pStyle w:val="ConsPlusNormal"/>
        <w:ind w:firstLine="540"/>
        <w:jc w:val="both"/>
      </w:pPr>
      <w:r>
        <w:t>5.5. Параметры полей содержания команды N 5:</w:t>
      </w:r>
    </w:p>
    <w:p w:rsidR="00EB6706" w:rsidRDefault="00EB6706">
      <w:pPr>
        <w:pStyle w:val="ConsPlusNormal"/>
        <w:ind w:firstLine="540"/>
        <w:jc w:val="both"/>
      </w:pPr>
      <w:r>
        <w:t>5.5.1. В 1-ом и 2-ом байтах задается условный номер объекта контроля. Условный номер задается для каждого объекта контроля и является уникальным (значение 0000H - FFFEH). 3-й байт задает тип объекта контроля:</w:t>
      </w:r>
    </w:p>
    <w:p w:rsidR="00EB6706" w:rsidRDefault="00EB6706">
      <w:pPr>
        <w:pStyle w:val="ConsPlusNormal"/>
        <w:ind w:firstLine="540"/>
        <w:jc w:val="both"/>
      </w:pPr>
      <w:r>
        <w:t>1) 01H - объект контроля - абонент данного узла связи, абонентский номер телефона которого закреплен за данным узлом связи;</w:t>
      </w:r>
    </w:p>
    <w:p w:rsidR="00EB6706" w:rsidRDefault="00EB6706">
      <w:pPr>
        <w:pStyle w:val="ConsPlusNormal"/>
        <w:ind w:firstLine="540"/>
        <w:jc w:val="both"/>
      </w:pPr>
      <w:r>
        <w:t>2) 02H - объект контроля - абонент ТфССОП с полным номером телефона (в том числе коротким) или идентификатор;</w:t>
      </w:r>
    </w:p>
    <w:p w:rsidR="00EB6706" w:rsidRDefault="00EB6706">
      <w:pPr>
        <w:pStyle w:val="ConsPlusNormal"/>
        <w:ind w:firstLine="540"/>
        <w:jc w:val="both"/>
      </w:pPr>
      <w:r>
        <w:t>3) 12H - объект контроля - абонент ТфССОП с неполным номером телефона;</w:t>
      </w:r>
    </w:p>
    <w:p w:rsidR="00EB6706" w:rsidRDefault="00EB6706">
      <w:pPr>
        <w:pStyle w:val="ConsPlusNormal"/>
        <w:ind w:firstLine="540"/>
        <w:jc w:val="both"/>
      </w:pPr>
      <w:r>
        <w:t>4) 03H - объект контроля - пучок каналов.</w:t>
      </w:r>
    </w:p>
    <w:p w:rsidR="00EB6706" w:rsidRDefault="00EB6706">
      <w:pPr>
        <w:pStyle w:val="ConsPlusNormal"/>
        <w:ind w:firstLine="540"/>
        <w:jc w:val="both"/>
      </w:pPr>
      <w:r>
        <w:t>5.5.2. В 4-ом байте задается признак номера телефона или идентификатора:</w:t>
      </w:r>
    </w:p>
    <w:p w:rsidR="00EB6706" w:rsidRDefault="00EB6706">
      <w:pPr>
        <w:pStyle w:val="ConsPlusNormal"/>
        <w:ind w:firstLine="540"/>
        <w:jc w:val="both"/>
      </w:pPr>
      <w:r>
        <w:t>1) 01H - признак номера телефона объекта контроля - абонент данного узла;</w:t>
      </w:r>
    </w:p>
    <w:p w:rsidR="00EB6706" w:rsidRDefault="00EB6706">
      <w:pPr>
        <w:pStyle w:val="ConsPlusNormal"/>
        <w:ind w:firstLine="540"/>
        <w:jc w:val="both"/>
      </w:pPr>
      <w:r>
        <w:t>2) 04H - признак номера телефона объекта контроля - абонент ТфССОП России;</w:t>
      </w:r>
    </w:p>
    <w:p w:rsidR="00EB6706" w:rsidRDefault="00EB6706">
      <w:pPr>
        <w:pStyle w:val="ConsPlusNormal"/>
        <w:ind w:firstLine="540"/>
        <w:jc w:val="both"/>
      </w:pPr>
      <w:r>
        <w:lastRenderedPageBreak/>
        <w:t>3) 05H - признак номера телефона объекта контроля - абонент ТфССОП другой страны;</w:t>
      </w:r>
    </w:p>
    <w:p w:rsidR="00EB6706" w:rsidRDefault="00EB6706">
      <w:pPr>
        <w:pStyle w:val="ConsPlusNormal"/>
        <w:ind w:firstLine="540"/>
        <w:jc w:val="both"/>
      </w:pPr>
      <w:r>
        <w:t>4) 06H - признак номера телефона экстренных и справочно-информационных служб;</w:t>
      </w:r>
    </w:p>
    <w:p w:rsidR="00EB6706" w:rsidRDefault="00EB6706">
      <w:pPr>
        <w:pStyle w:val="ConsPlusNormal"/>
        <w:ind w:firstLine="540"/>
        <w:jc w:val="both"/>
      </w:pPr>
      <w:r>
        <w:t>5) 07H - признак идентификатора IMSI стандарта GSM или аналогичного идентификатора, используемого в СПРТС иных стандартов;</w:t>
      </w:r>
    </w:p>
    <w:p w:rsidR="00EB6706" w:rsidRDefault="00EB6706">
      <w:pPr>
        <w:pStyle w:val="ConsPlusNormal"/>
        <w:ind w:firstLine="540"/>
        <w:jc w:val="both"/>
      </w:pPr>
      <w:r>
        <w:t>6) FFH - незначащая комбинация, используется при наблюдении по номеру пучка каналов.</w:t>
      </w:r>
    </w:p>
    <w:p w:rsidR="00EB6706" w:rsidRDefault="00EB6706">
      <w:pPr>
        <w:pStyle w:val="ConsPlusNormal"/>
        <w:ind w:firstLine="540"/>
        <w:jc w:val="both"/>
      </w:pPr>
      <w:r>
        <w:t>5.5.3. 5-й байт определяет количество знаков в номере телефона или идентификаторе объекта контроля.</w:t>
      </w:r>
    </w:p>
    <w:p w:rsidR="00EB6706" w:rsidRDefault="00EB6706">
      <w:pPr>
        <w:pStyle w:val="ConsPlusNormal"/>
        <w:ind w:firstLine="540"/>
        <w:jc w:val="both"/>
      </w:pPr>
      <w:r>
        <w:t>5.5.4. Байты с 6-го по 14-й задают номер телефона или идентификатор, объекта контроля и могут содержать до 18-ти цифр:</w:t>
      </w:r>
    </w:p>
    <w:p w:rsidR="00EB6706" w:rsidRDefault="00EB6706">
      <w:pPr>
        <w:pStyle w:val="ConsPlusNormal"/>
        <w:ind w:firstLine="540"/>
        <w:jc w:val="both"/>
      </w:pPr>
      <w:r>
        <w:t>1) для типа объектов контроля 01H номера телефонов ставятся на контроль в формате международного телефонного номера из ресурса всемирной нумерации;</w:t>
      </w:r>
    </w:p>
    <w:p w:rsidR="00EB6706" w:rsidRDefault="00EB6706">
      <w:pPr>
        <w:pStyle w:val="ConsPlusNormal"/>
        <w:ind w:firstLine="540"/>
        <w:jc w:val="both"/>
      </w:pPr>
      <w:r>
        <w:t>2) для типа объектов контроля 02H номера телефонов ставятся на контроль в формате международного телефонного номера из ресурса всемирной нумерации;</w:t>
      </w:r>
    </w:p>
    <w:p w:rsidR="00EB6706" w:rsidRDefault="00EB6706">
      <w:pPr>
        <w:pStyle w:val="ConsPlusNormal"/>
        <w:ind w:firstLine="540"/>
        <w:jc w:val="both"/>
      </w:pPr>
      <w:r>
        <w:t>3) для типа объектов контроля 12H (пользователи сети с неполным номером) задаются начальные цифры номера телефона в формате международного телефонного номера из ресурса всемирной нумерации;</w:t>
      </w:r>
    </w:p>
    <w:p w:rsidR="00EB6706" w:rsidRDefault="00EB6706">
      <w:pPr>
        <w:pStyle w:val="ConsPlusNormal"/>
        <w:ind w:firstLine="540"/>
        <w:jc w:val="both"/>
      </w:pPr>
      <w:r>
        <w:t>4) идентификатор IMSI задается в соответствии со спецификой стандарта GSM или аналогичным идентификатором, используемым в СПРТС иных стандартов.</w:t>
      </w:r>
    </w:p>
    <w:p w:rsidR="00EB6706" w:rsidRDefault="00EB6706">
      <w:pPr>
        <w:pStyle w:val="ConsPlusNormal"/>
        <w:ind w:firstLine="540"/>
        <w:jc w:val="both"/>
      </w:pPr>
      <w:r>
        <w:t>5.5.4.1. Длина номера определяется полем "количество знаков в номере телефона или идентификаторе", недостающие цифры поля "номер телефона или идентификатор объекта контроля" заполняются значением FFH.</w:t>
      </w:r>
    </w:p>
    <w:p w:rsidR="00EB6706" w:rsidRDefault="00EB6706">
      <w:pPr>
        <w:pStyle w:val="ConsPlusNormal"/>
        <w:ind w:firstLine="540"/>
        <w:jc w:val="both"/>
      </w:pPr>
      <w:r>
        <w:t>5.5.4.2. Номера телефонов объектов контроля ставятся на контроль без префиксов выхода на местную, зоновую, междугородную, международную сети и без кодов выбора оператора связи.</w:t>
      </w:r>
    </w:p>
    <w:p w:rsidR="00EB6706" w:rsidRDefault="00EB6706">
      <w:pPr>
        <w:pStyle w:val="ConsPlusNormal"/>
        <w:ind w:firstLine="540"/>
        <w:jc w:val="both"/>
      </w:pPr>
      <w:r>
        <w:t>5.5.5. В 15-ом и 16-ом байтах задается условный номер пучка каналов. Условный номер пучка каналов принимает значения от 0000H до FFFEH и соответствует символическому имени пучка каналов или его номеру, заданному на узле связи. Условный номер пучка каналов присутствует в команде N 5, если осуществляется контроль по пучку каналов (тип объекта 03H), иначе - FFFFH. Параметры - условный номер пучка каналов и номер телефона (или идентификатор) наблюдаемого пользователя взаимоисключающие.</w:t>
      </w:r>
    </w:p>
    <w:p w:rsidR="00EB6706" w:rsidRDefault="00EB6706">
      <w:pPr>
        <w:pStyle w:val="ConsPlusNormal"/>
        <w:ind w:firstLine="540"/>
        <w:jc w:val="both"/>
      </w:pPr>
      <w:r>
        <w:t>5.5.6. В 17-ом байте задается категория контроля:</w:t>
      </w:r>
    </w:p>
    <w:p w:rsidR="00EB6706" w:rsidRDefault="00EB6706">
      <w:pPr>
        <w:pStyle w:val="ConsPlusNormal"/>
        <w:ind w:firstLine="540"/>
        <w:jc w:val="both"/>
      </w:pPr>
      <w:r>
        <w:t>1) 01H - полный контроль (режим совмещенного контроля);</w:t>
      </w:r>
    </w:p>
    <w:p w:rsidR="00EB6706" w:rsidRDefault="00EB6706">
      <w:pPr>
        <w:pStyle w:val="ConsPlusNormal"/>
        <w:ind w:firstLine="540"/>
        <w:jc w:val="both"/>
      </w:pPr>
      <w:r>
        <w:t>2) 11H - полный контроль (режим раздельного контроля);</w:t>
      </w:r>
    </w:p>
    <w:p w:rsidR="00EB6706" w:rsidRDefault="00EB6706">
      <w:pPr>
        <w:pStyle w:val="ConsPlusNormal"/>
        <w:ind w:firstLine="540"/>
        <w:jc w:val="both"/>
      </w:pPr>
      <w:r>
        <w:t>3) 02H - статистический контроль.</w:t>
      </w:r>
    </w:p>
    <w:p w:rsidR="00EB6706" w:rsidRDefault="00EB6706">
      <w:pPr>
        <w:pStyle w:val="ConsPlusNormal"/>
        <w:ind w:firstLine="540"/>
        <w:jc w:val="both"/>
      </w:pPr>
      <w:r>
        <w:t>5.5.7. В 18-ом байте задается номер группы КСЛ, из которой данному объекту контроля выделяются КСЛ в случае полного контроля. Значение параметра - от 01H до FEH. При статистическом контроле параметр принимает значение FFH. При полном контроле режим контроля в параметре "категория контроля" соответствует типу указанной группы КСЛ. При несоответствии указанных параметров команда отвергается, а в подтверждающем сообщении стоит признак некорректности параметров.</w:t>
      </w:r>
    </w:p>
    <w:p w:rsidR="00EB6706" w:rsidRDefault="00EB6706">
      <w:pPr>
        <w:pStyle w:val="ConsPlusNormal"/>
        <w:ind w:firstLine="540"/>
        <w:jc w:val="both"/>
      </w:pPr>
      <w:r>
        <w:t>5.5.8. В 19-ом байте задается метка приоритета:</w:t>
      </w:r>
    </w:p>
    <w:p w:rsidR="00EB6706" w:rsidRDefault="00EB6706">
      <w:pPr>
        <w:pStyle w:val="ConsPlusNormal"/>
        <w:ind w:firstLine="540"/>
        <w:jc w:val="both"/>
      </w:pPr>
      <w:r>
        <w:t>1) 01H - приоритетный объект контроля;</w:t>
      </w:r>
    </w:p>
    <w:p w:rsidR="00EB6706" w:rsidRDefault="00EB6706">
      <w:pPr>
        <w:pStyle w:val="ConsPlusNormal"/>
        <w:ind w:firstLine="540"/>
        <w:jc w:val="both"/>
      </w:pPr>
      <w:r>
        <w:t>2) 02H - обычный объект контроля;</w:t>
      </w:r>
    </w:p>
    <w:p w:rsidR="00EB6706" w:rsidRDefault="00EB6706">
      <w:pPr>
        <w:pStyle w:val="ConsPlusNormal"/>
        <w:ind w:firstLine="540"/>
        <w:jc w:val="both"/>
      </w:pPr>
      <w:r>
        <w:t>3) для объекта контроля с категорией статистический контроль метка приоритета задается значениями FFH или 02H;</w:t>
      </w:r>
    </w:p>
    <w:p w:rsidR="00EB6706" w:rsidRDefault="00EB6706">
      <w:pPr>
        <w:pStyle w:val="ConsPlusNormal"/>
        <w:ind w:firstLine="540"/>
        <w:jc w:val="both"/>
      </w:pPr>
      <w:r>
        <w:t>4) для объекта контроля с меткой приоритета 01H, при занятости всех КСЛ в группе, обеспечивается подключение КСЛ путем освобождения любой КСЛ из этой группы, занятой обычным объектом контроля с меткой приоритета 02H.</w:t>
      </w:r>
    </w:p>
    <w:p w:rsidR="00EB6706" w:rsidRDefault="00EB6706">
      <w:pPr>
        <w:pStyle w:val="ConsPlusNormal"/>
        <w:ind w:firstLine="540"/>
        <w:jc w:val="both"/>
      </w:pPr>
      <w:r>
        <w:t>5.6. По команде N 5 технические средства ОРМ обеспечивают постановку на контроль любых полных и неполных номеров телефонов и идентификаторов объектов контроля вне зависимости от того, занесен такой номер телефона или идентификатор в таблицу технических средств ОРМ или нет. При этом ему присваивается новый "условный номер объекта контроля".</w:t>
      </w:r>
    </w:p>
    <w:p w:rsidR="00EB6706" w:rsidRDefault="00EB6706">
      <w:pPr>
        <w:pStyle w:val="ConsPlusNormal"/>
        <w:ind w:firstLine="540"/>
        <w:jc w:val="both"/>
      </w:pPr>
      <w:r>
        <w:t xml:space="preserve">5.7. При организации контроля соединений по номеру телефона объекта контроля типа "абонент ТфССОП с полным номером" (02H) или "абонент ТфССОП с неполным номером" (12H) - учитывается значение поля "признак номера телефона" во избежание контроля соединений с </w:t>
      </w:r>
      <w:r>
        <w:lastRenderedPageBreak/>
        <w:t>участием абонентов, не являющихся объектами контроля.</w:t>
      </w:r>
    </w:p>
    <w:p w:rsidR="00EB6706" w:rsidRDefault="00EB6706">
      <w:pPr>
        <w:pStyle w:val="ConsPlusNormal"/>
        <w:ind w:firstLine="540"/>
        <w:jc w:val="both"/>
      </w:pPr>
      <w:bookmarkStart w:id="16" w:name="P607"/>
      <w:bookmarkEnd w:id="16"/>
      <w:r>
        <w:t>6. Команда N 6 "Снятие объекта с контроля":</w:t>
      </w:r>
    </w:p>
    <w:p w:rsidR="00EB6706" w:rsidRDefault="00EB6706">
      <w:pPr>
        <w:pStyle w:val="ConsPlusNormal"/>
        <w:ind w:firstLine="540"/>
        <w:jc w:val="both"/>
      </w:pPr>
      <w:r>
        <w:t>6.1. Код команды N 6 равен 06H.</w:t>
      </w:r>
    </w:p>
    <w:p w:rsidR="00EB6706" w:rsidRDefault="00EB6706">
      <w:pPr>
        <w:pStyle w:val="ConsPlusNormal"/>
        <w:ind w:firstLine="540"/>
        <w:jc w:val="both"/>
      </w:pPr>
      <w:r>
        <w:t>6.2. Формат команды N 6 приведен на рисунке 7.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│&lt;----------------- один байт ------------------&gt;│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│               Заголовок команды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1│        Условный номер объекта контроля         │</w:t>
      </w:r>
    </w:p>
    <w:p w:rsidR="00EB6706" w:rsidRDefault="00EB6706">
      <w:pPr>
        <w:pStyle w:val="ConsPlusCell"/>
        <w:jc w:val="both"/>
      </w:pPr>
      <w:r>
        <w:t xml:space="preserve">    2│                             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3│              Тип объекта контроля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4│   Признак номера телефона или идентификатора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5│      Количество знаков в номере телефона       │</w:t>
      </w:r>
    </w:p>
    <w:p w:rsidR="00EB6706" w:rsidRDefault="00EB6706">
      <w:pPr>
        <w:pStyle w:val="ConsPlusCell"/>
        <w:jc w:val="both"/>
      </w:pPr>
      <w:r>
        <w:t xml:space="preserve">     │              или в идентификаторе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├──────────────────────┬─────────────────────────┼───────────────────┐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6│          ц2          │           ц1            │       номер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├──────────────────────┼─────────────────────────┤     телефона      │</w:t>
      </w:r>
    </w:p>
    <w:p w:rsidR="00EB6706" w:rsidRDefault="00EB6706">
      <w:pPr>
        <w:pStyle w:val="ConsPlusCell"/>
        <w:jc w:val="both"/>
      </w:pPr>
      <w:r>
        <w:t xml:space="preserve">    7│          ц4          │           ц3            │        или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├──────────────────────┼─────────────────────────┤   идентификатор   │</w:t>
      </w:r>
    </w:p>
    <w:p w:rsidR="00EB6706" w:rsidRDefault="00EB6706">
      <w:pPr>
        <w:pStyle w:val="ConsPlusCell"/>
        <w:jc w:val="both"/>
      </w:pPr>
      <w:r>
        <w:t xml:space="preserve">    8│          ц6          │           ц5            │      объекта      │</w:t>
      </w:r>
    </w:p>
    <w:p w:rsidR="00EB6706" w:rsidRDefault="00EB6706">
      <w:pPr>
        <w:pStyle w:val="ConsPlusCell"/>
        <w:jc w:val="both"/>
      </w:pPr>
      <w:r>
        <w:t xml:space="preserve">     │                      │                         │     контроля      │</w:t>
      </w:r>
    </w:p>
    <w:p w:rsidR="00EB6706" w:rsidRDefault="00EB6706">
      <w:pPr>
        <w:pStyle w:val="ConsPlusCell"/>
        <w:jc w:val="both"/>
      </w:pPr>
      <w:r>
        <w:t xml:space="preserve">     │         ...          │           ...           │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├──────────────────────┼─────────────────────────┤                   │</w:t>
      </w:r>
    </w:p>
    <w:p w:rsidR="00EB6706" w:rsidRDefault="00EB6706">
      <w:pPr>
        <w:pStyle w:val="ConsPlusCell"/>
        <w:jc w:val="both"/>
      </w:pPr>
      <w:r>
        <w:t xml:space="preserve">    .│         ц16          │           ц15           │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├──────────────────────┼─────────────────────────┤                   │</w:t>
      </w:r>
    </w:p>
    <w:p w:rsidR="00EB6706" w:rsidRDefault="00EB6706">
      <w:pPr>
        <w:pStyle w:val="ConsPlusCell"/>
        <w:jc w:val="both"/>
      </w:pPr>
      <w:r>
        <w:t xml:space="preserve">   14│         ц18          │           ц17           │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├──────────────────────┴─────────────────────────┼───────────────────┘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15│                 Условный номер                 │</w:t>
      </w:r>
    </w:p>
    <w:p w:rsidR="00EB6706" w:rsidRDefault="00EB6706">
      <w:pPr>
        <w:pStyle w:val="ConsPlusCell"/>
        <w:jc w:val="both"/>
      </w:pPr>
      <w:r>
        <w:t xml:space="preserve">   16│                 пучка каналов                  │</w:t>
      </w:r>
    </w:p>
    <w:p w:rsidR="00EB6706" w:rsidRDefault="00EB6706">
      <w:pPr>
        <w:pStyle w:val="ConsPlusCell"/>
        <w:jc w:val="both"/>
      </w:pPr>
      <w:r>
        <w:t xml:space="preserve">     └────────────────────────────────────────────────┘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7. Формат команды N 6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6.3. По команде N 6 осуществляется удаление данных по объекту контроля из таблицы технических средств ОРМ.</w:t>
      </w:r>
    </w:p>
    <w:p w:rsidR="00EB6706" w:rsidRDefault="00EB6706">
      <w:pPr>
        <w:pStyle w:val="ConsPlusNormal"/>
        <w:ind w:firstLine="540"/>
        <w:jc w:val="both"/>
      </w:pPr>
      <w:r>
        <w:t xml:space="preserve">6.4. В случае, когда объект контроля с категорией "полный контроль" участвует в соединении, по команде N 6 происходит освобождение выделенных для данного соединения КСЛ с посылкой на пункт управления ОРМ </w:t>
      </w:r>
      <w:hyperlink w:anchor="P1959" w:history="1">
        <w:r>
          <w:rPr>
            <w:color w:val="0000FF"/>
          </w:rPr>
          <w:t>сообщения N 2.2</w:t>
        </w:r>
      </w:hyperlink>
      <w:r>
        <w:t xml:space="preserve">, приведенного в приложении N 11 к Правилам. В зависимости от момента поступления команды N 6 (до ответа или после ответа вызываемого абонента) </w:t>
      </w:r>
      <w:hyperlink w:anchor="P1882" w:history="1">
        <w:r>
          <w:rPr>
            <w:color w:val="0000FF"/>
          </w:rPr>
          <w:t>сообщения N N 1.2</w:t>
        </w:r>
      </w:hyperlink>
      <w:r>
        <w:t xml:space="preserve">, </w:t>
      </w:r>
      <w:hyperlink w:anchor="P1927" w:history="1">
        <w:r>
          <w:rPr>
            <w:color w:val="0000FF"/>
          </w:rPr>
          <w:t>1.4</w:t>
        </w:r>
      </w:hyperlink>
      <w:r>
        <w:t xml:space="preserve">, </w:t>
      </w:r>
      <w:hyperlink w:anchor="P1902" w:history="1">
        <w:r>
          <w:rPr>
            <w:color w:val="0000FF"/>
          </w:rPr>
          <w:t>1.3</w:t>
        </w:r>
      </w:hyperlink>
      <w:r>
        <w:t xml:space="preserve"> или </w:t>
      </w:r>
      <w:hyperlink w:anchor="P1902" w:history="1">
        <w:r>
          <w:rPr>
            <w:color w:val="0000FF"/>
          </w:rPr>
          <w:t>N 1.3</w:t>
        </w:r>
      </w:hyperlink>
      <w:r>
        <w:t xml:space="preserve"> соответственно, приведенные в приложении N 11 к Правилам, на пункт управления ОРМ не посылаются.</w:t>
      </w:r>
    </w:p>
    <w:p w:rsidR="00EB6706" w:rsidRDefault="00EB6706">
      <w:pPr>
        <w:pStyle w:val="ConsPlusNormal"/>
        <w:ind w:firstLine="540"/>
        <w:jc w:val="both"/>
      </w:pPr>
      <w:r>
        <w:t xml:space="preserve">6.5. Значения параметров команды N 6 и правила их заполнения соответствуют значениям параметров и правилам заполнения полей </w:t>
      </w:r>
      <w:hyperlink w:anchor="P530" w:history="1">
        <w:r>
          <w:rPr>
            <w:color w:val="0000FF"/>
          </w:rPr>
          <w:t>команды N 5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bookmarkStart w:id="17" w:name="P646"/>
      <w:bookmarkEnd w:id="17"/>
      <w:r>
        <w:t>7. Команда N 7 "Подключение к разговорному тракту":</w:t>
      </w:r>
    </w:p>
    <w:p w:rsidR="00EB6706" w:rsidRDefault="00EB6706">
      <w:pPr>
        <w:pStyle w:val="ConsPlusNormal"/>
        <w:ind w:firstLine="540"/>
        <w:jc w:val="both"/>
      </w:pPr>
      <w:r>
        <w:t>7.1. Код команды N 7 равен 07H.</w:t>
      </w:r>
    </w:p>
    <w:p w:rsidR="00EB6706" w:rsidRDefault="00EB6706">
      <w:pPr>
        <w:pStyle w:val="ConsPlusNormal"/>
        <w:ind w:firstLine="540"/>
        <w:jc w:val="both"/>
      </w:pPr>
      <w:r>
        <w:t>7.2. Формат команды N 7 приведен на рисунке 8.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│&lt;------------------ один байт ------------------&gt;│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│                Заголовок команды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├─────────────────────────────────────────────────┼──────────────────┐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1│                      Номер                      │                  │</w:t>
      </w:r>
    </w:p>
    <w:p w:rsidR="00EB6706" w:rsidRDefault="00EB6706">
      <w:pPr>
        <w:pStyle w:val="ConsPlusCell"/>
        <w:jc w:val="both"/>
      </w:pPr>
      <w:r>
        <w:t xml:space="preserve">    2│                     Вызова                      │  Идентификатор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├─────────────────────────────────────────────────┤                  │</w:t>
      </w:r>
    </w:p>
    <w:p w:rsidR="00EB6706" w:rsidRDefault="00EB6706">
      <w:pPr>
        <w:pStyle w:val="ConsPlusCell"/>
        <w:jc w:val="both"/>
      </w:pPr>
      <w:r>
        <w:t xml:space="preserve">    3│              Тип объекта контроля               │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├─────────────────────────────────────────────────┤      вызова      │</w:t>
      </w:r>
    </w:p>
    <w:p w:rsidR="00EB6706" w:rsidRDefault="00EB6706">
      <w:pPr>
        <w:pStyle w:val="ConsPlusCell"/>
        <w:jc w:val="both"/>
      </w:pPr>
      <w:r>
        <w:lastRenderedPageBreak/>
        <w:t xml:space="preserve">    4│                 Условный номер                  │                  │</w:t>
      </w:r>
    </w:p>
    <w:p w:rsidR="00EB6706" w:rsidRDefault="00EB6706">
      <w:pPr>
        <w:pStyle w:val="ConsPlusCell"/>
        <w:jc w:val="both"/>
      </w:pPr>
      <w:r>
        <w:t xml:space="preserve">    5│                объекта контроля                 │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├─────────────────────────────────────────────────┼──────────────────┘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6│                Номер группы КСЛ                 │</w:t>
      </w:r>
    </w:p>
    <w:p w:rsidR="00EB6706" w:rsidRDefault="00EB6706">
      <w:pPr>
        <w:pStyle w:val="ConsPlusCell"/>
        <w:jc w:val="both"/>
      </w:pPr>
      <w:r>
        <w:t xml:space="preserve">     └─────────────────────────────────────────────────┘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8. Формат команды N 7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7.3. По команде N 7 осуществляется подключение КСЛ к разговорному тракту соединения, определенного полем команды "номер Bызова".</w:t>
      </w:r>
    </w:p>
    <w:p w:rsidR="00EB6706" w:rsidRDefault="00EB6706">
      <w:pPr>
        <w:pStyle w:val="ConsPlusNormal"/>
        <w:ind w:firstLine="540"/>
        <w:jc w:val="both"/>
      </w:pPr>
      <w:r>
        <w:t>7.4. Команда N 7 выполняется для соединений с участием объекта контроля с категорией статистического контроля. При этом должно осуществляться подключение КСЛ из группы, определенной полем данной команды "номер группы КСЛ".</w:t>
      </w:r>
    </w:p>
    <w:p w:rsidR="00EB6706" w:rsidRDefault="00EB6706">
      <w:pPr>
        <w:pStyle w:val="ConsPlusNormal"/>
        <w:ind w:firstLine="540"/>
        <w:jc w:val="both"/>
      </w:pPr>
      <w:r>
        <w:t>7.5. Команда N 7 выполняется для соединений с участием объекта контроля с категорией "полный контроль" в случае:</w:t>
      </w:r>
    </w:p>
    <w:p w:rsidR="00EB6706" w:rsidRDefault="00EB6706">
      <w:pPr>
        <w:pStyle w:val="ConsPlusNormal"/>
        <w:ind w:firstLine="540"/>
        <w:jc w:val="both"/>
      </w:pPr>
      <w:r>
        <w:t xml:space="preserve">1) освобождения по </w:t>
      </w:r>
      <w:hyperlink w:anchor="P678" w:history="1">
        <w:r>
          <w:rPr>
            <w:color w:val="0000FF"/>
          </w:rPr>
          <w:t>команде N 8</w:t>
        </w:r>
      </w:hyperlink>
      <w:r>
        <w:t xml:space="preserve"> или принудительно при поступлении приоритетного вызова ранее подключенной КСЛ;</w:t>
      </w:r>
    </w:p>
    <w:p w:rsidR="00EB6706" w:rsidRDefault="00EB6706">
      <w:pPr>
        <w:pStyle w:val="ConsPlusNormal"/>
        <w:ind w:firstLine="540"/>
        <w:jc w:val="both"/>
      </w:pPr>
      <w:r>
        <w:t>2) отсутствия свободных КСЛ при соединении с участием объекта контроля, обладающего обычным приоритетом.</w:t>
      </w:r>
    </w:p>
    <w:p w:rsidR="00EB6706" w:rsidRDefault="00EB6706">
      <w:pPr>
        <w:pStyle w:val="ConsPlusNormal"/>
        <w:ind w:firstLine="540"/>
        <w:jc w:val="both"/>
      </w:pPr>
      <w:r>
        <w:t xml:space="preserve">7.5.1. Поле "номер группы КСЛ" в команде N 7 игнорируется, а подключение осуществляется в группу КСЛ, ранее определенной в </w:t>
      </w:r>
      <w:hyperlink w:anchor="P530" w:history="1">
        <w:r>
          <w:rPr>
            <w:color w:val="0000FF"/>
          </w:rPr>
          <w:t>команде N 5</w:t>
        </w:r>
      </w:hyperlink>
      <w:r>
        <w:t xml:space="preserve"> для данного объекта контроля.</w:t>
      </w:r>
    </w:p>
    <w:p w:rsidR="00EB6706" w:rsidRDefault="00EB6706">
      <w:pPr>
        <w:pStyle w:val="ConsPlusNormal"/>
        <w:ind w:firstLine="540"/>
        <w:jc w:val="both"/>
      </w:pPr>
      <w:r>
        <w:t>7.6. По окончании соединения осуществляться освобождение КСЛ, подключенных по данной команде N 7.</w:t>
      </w:r>
    </w:p>
    <w:p w:rsidR="00EB6706" w:rsidRDefault="00EB6706">
      <w:pPr>
        <w:pStyle w:val="ConsPlusNormal"/>
        <w:ind w:firstLine="540"/>
        <w:jc w:val="both"/>
      </w:pPr>
      <w:r>
        <w:t xml:space="preserve">7.7. Действие команды N 7 распространяется только на данное соединение (данный номер Bызова), при этом "категория контроля" и "метка приоритета", заданные </w:t>
      </w:r>
      <w:hyperlink w:anchor="P530" w:history="1">
        <w:r>
          <w:rPr>
            <w:color w:val="0000FF"/>
          </w:rPr>
          <w:t>командой N 5</w:t>
        </w:r>
      </w:hyperlink>
      <w:r>
        <w:t xml:space="preserve"> или </w:t>
      </w:r>
      <w:hyperlink w:anchor="P869" w:history="1">
        <w:r>
          <w:rPr>
            <w:color w:val="0000FF"/>
          </w:rPr>
          <w:t>командой N 15</w:t>
        </w:r>
      </w:hyperlink>
      <w:r>
        <w:t xml:space="preserve"> для последующих соединений объекта контроля, не изменяются. Номера подключаемых КСЛ передаются на пункт управления ОРМ в </w:t>
      </w:r>
      <w:hyperlink w:anchor="P1947" w:history="1">
        <w:r>
          <w:rPr>
            <w:color w:val="0000FF"/>
          </w:rPr>
          <w:t>сообщении N 2.1</w:t>
        </w:r>
      </w:hyperlink>
      <w:r>
        <w:t>, приведенном в приложении N 11 к Правилам.</w:t>
      </w:r>
    </w:p>
    <w:p w:rsidR="00EB6706" w:rsidRDefault="00EB6706">
      <w:pPr>
        <w:pStyle w:val="ConsPlusNormal"/>
        <w:ind w:firstLine="540"/>
        <w:jc w:val="both"/>
      </w:pPr>
      <w:r>
        <w:t>7.8. Параметры полей содержания команды N 7:</w:t>
      </w:r>
    </w:p>
    <w:p w:rsidR="00EB6706" w:rsidRDefault="00EB6706">
      <w:pPr>
        <w:pStyle w:val="ConsPlusNormal"/>
        <w:ind w:firstLine="540"/>
        <w:jc w:val="both"/>
      </w:pPr>
      <w:r>
        <w:t xml:space="preserve">7.8.1. В 1-ом и 2-ом байтах задается номер Bызова. Номер Bызова - число, присваиваемое узлом связи каждому соединению с участием объекта контроля и последовательно меняющееся от 0000H до FFFEH (сквозное для исходящих и входящих вызовов). При достижении значения FFFEH номер Bызова переходит к значению 0000H. Остальные значения параметров соответствуют параметрам </w:t>
      </w:r>
      <w:hyperlink w:anchor="P530" w:history="1">
        <w:r>
          <w:rPr>
            <w:color w:val="0000FF"/>
          </w:rPr>
          <w:t>команды N 5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>7.8.2. Байты с 1-го по 5-й объединяются в "идентификатор вызова" и определяют конкретное соединение.</w:t>
      </w:r>
    </w:p>
    <w:p w:rsidR="00EB6706" w:rsidRDefault="00EB6706">
      <w:pPr>
        <w:pStyle w:val="ConsPlusNormal"/>
        <w:ind w:firstLine="540"/>
        <w:jc w:val="both"/>
      </w:pPr>
      <w:bookmarkStart w:id="18" w:name="P678"/>
      <w:bookmarkEnd w:id="18"/>
      <w:r>
        <w:t>8. Команда N 8 "Освобождение контрольной соединительной линии":</w:t>
      </w:r>
    </w:p>
    <w:p w:rsidR="00EB6706" w:rsidRDefault="00EB6706">
      <w:pPr>
        <w:pStyle w:val="ConsPlusNormal"/>
        <w:ind w:firstLine="540"/>
        <w:jc w:val="both"/>
      </w:pPr>
      <w:r>
        <w:t>8.1. Код команды N 8 равен 08H.</w:t>
      </w:r>
    </w:p>
    <w:p w:rsidR="00EB6706" w:rsidRDefault="00EB6706">
      <w:pPr>
        <w:pStyle w:val="ConsPlusNormal"/>
        <w:ind w:firstLine="540"/>
        <w:jc w:val="both"/>
      </w:pPr>
      <w:r>
        <w:t>8.2. Формат команды N 8 приведен на рисунке 9.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│&lt;------------------- один байт ------------------&gt;│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│                Заголовок команды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├──────────────────────────────────────────────────┼─────────────────┐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1│                      Номер                       │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├──────────────────────────────────────────────────┤                 │</w:t>
      </w:r>
    </w:p>
    <w:p w:rsidR="00EB6706" w:rsidRDefault="00EB6706">
      <w:pPr>
        <w:pStyle w:val="ConsPlusCell"/>
        <w:jc w:val="both"/>
      </w:pPr>
      <w:r>
        <w:t xml:space="preserve">    2│                      вызова                      │  Идентификатор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├──────────────────────────────────────────────────┤                 │</w:t>
      </w:r>
    </w:p>
    <w:p w:rsidR="00EB6706" w:rsidRDefault="00EB6706">
      <w:pPr>
        <w:pStyle w:val="ConsPlusCell"/>
        <w:jc w:val="both"/>
      </w:pPr>
      <w:r>
        <w:t xml:space="preserve">    3│               Тип объекта контроля               │     вызова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├──────────────────────────────────────────────────┤                 │</w:t>
      </w:r>
    </w:p>
    <w:p w:rsidR="00EB6706" w:rsidRDefault="00EB6706">
      <w:pPr>
        <w:pStyle w:val="ConsPlusCell"/>
        <w:jc w:val="both"/>
      </w:pPr>
      <w:r>
        <w:t xml:space="preserve">    4│                  Условный номер                  │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├──────────────────────────────────────────────────┤                 │</w:t>
      </w:r>
    </w:p>
    <w:p w:rsidR="00EB6706" w:rsidRDefault="00EB6706">
      <w:pPr>
        <w:pStyle w:val="ConsPlusCell"/>
        <w:jc w:val="both"/>
      </w:pPr>
      <w:r>
        <w:t xml:space="preserve">    5│                 объекта контроля                 │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├──────────────────────────────────────────────────┼─────────────────┘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6│                   Номер КСЛ-A 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7│                   Номер КСЛ-B                    │</w:t>
      </w:r>
    </w:p>
    <w:p w:rsidR="00EB6706" w:rsidRDefault="00EB6706">
      <w:pPr>
        <w:pStyle w:val="ConsPlusCell"/>
        <w:jc w:val="both"/>
      </w:pPr>
      <w:r>
        <w:lastRenderedPageBreak/>
        <w:t xml:space="preserve">     └──────────────────────────────────────────────────┘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9. Формат команды N 8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8.3. Команда N 8 принудительно освобождает КСЛ между техническими средствами ОРМ и пунктом управления ОРМ, выделяемые для обычных объектов контроля.</w:t>
      </w:r>
    </w:p>
    <w:p w:rsidR="00EB6706" w:rsidRDefault="00EB6706">
      <w:pPr>
        <w:pStyle w:val="ConsPlusNormal"/>
        <w:ind w:firstLine="540"/>
        <w:jc w:val="both"/>
      </w:pPr>
      <w:r>
        <w:t>8.4. При задании параметров, определяющих конкретное соединение (байты с 1-го по 5-й - объединяются в "идентификатор вызова"), освобождаются КСЛ, занятые данным соединением.</w:t>
      </w:r>
    </w:p>
    <w:p w:rsidR="00EB6706" w:rsidRDefault="00EB6706">
      <w:pPr>
        <w:pStyle w:val="ConsPlusNormal"/>
        <w:ind w:firstLine="540"/>
        <w:jc w:val="both"/>
      </w:pPr>
      <w:r>
        <w:t>8.5. При отсутствии информация о соединении (байты с 1-го по 5-й заполнены значениями FFH) освобождаются КСЛ, значения которых определены в 6-ом и 7-ом байтах (КСЛ-A и КСЛ-B).</w:t>
      </w:r>
    </w:p>
    <w:p w:rsidR="00EB6706" w:rsidRDefault="00EB6706">
      <w:pPr>
        <w:pStyle w:val="ConsPlusNormal"/>
        <w:ind w:firstLine="540"/>
        <w:jc w:val="both"/>
      </w:pPr>
      <w:r>
        <w:t xml:space="preserve">8.6. Действие команды N 8 распространяется только на данное соединение, при этом "категория контроля" и "метка приоритета", заданные </w:t>
      </w:r>
      <w:hyperlink w:anchor="P530" w:history="1">
        <w:r>
          <w:rPr>
            <w:color w:val="0000FF"/>
          </w:rPr>
          <w:t>командой N 5</w:t>
        </w:r>
      </w:hyperlink>
      <w:r>
        <w:t xml:space="preserve"> или </w:t>
      </w:r>
      <w:hyperlink w:anchor="P869" w:history="1">
        <w:r>
          <w:rPr>
            <w:color w:val="0000FF"/>
          </w:rPr>
          <w:t>командой N 15</w:t>
        </w:r>
      </w:hyperlink>
      <w:r>
        <w:t xml:space="preserve"> для последующих соединений объекта контроля, не изменяются. Номера освобожденных КСЛ передаются на пункт управления ОРМ в </w:t>
      </w:r>
      <w:hyperlink w:anchor="P1959" w:history="1">
        <w:r>
          <w:rPr>
            <w:color w:val="0000FF"/>
          </w:rPr>
          <w:t>сообщении N 2.2</w:t>
        </w:r>
      </w:hyperlink>
      <w:r>
        <w:t>, приведенном в приложении N 11 к Правилам.</w:t>
      </w:r>
    </w:p>
    <w:p w:rsidR="00EB6706" w:rsidRDefault="00EB6706">
      <w:pPr>
        <w:pStyle w:val="ConsPlusNormal"/>
        <w:ind w:firstLine="540"/>
        <w:jc w:val="both"/>
      </w:pPr>
      <w:r>
        <w:t>8.7. Параметры полей содержания команды N 8:</w:t>
      </w:r>
    </w:p>
    <w:p w:rsidR="00EB6706" w:rsidRDefault="00EB6706">
      <w:pPr>
        <w:pStyle w:val="ConsPlusNormal"/>
        <w:ind w:firstLine="540"/>
        <w:jc w:val="both"/>
      </w:pPr>
      <w:r>
        <w:t xml:space="preserve">8.7.1. В 1-ом и 2-ом байтах задается номер Bызова. Номер Bызова - число, присваиваемое узлом связи каждому соединению с участием объекта контроля и последовательно меняющееся от 0000H до FFFEH (сквозное для исходящих и входящих вызовов). При достижении значения FFFEH номер Bызова переходит к значению 0000H. Остальные значения параметров соответствуют параметрам </w:t>
      </w:r>
      <w:hyperlink w:anchor="P530" w:history="1">
        <w:r>
          <w:rPr>
            <w:color w:val="0000FF"/>
          </w:rPr>
          <w:t>команды N 5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>8.7.2. Байты с 1-го по 5-й объединяются в идентификатор вызова и определяют конкретное соединение.</w:t>
      </w:r>
    </w:p>
    <w:p w:rsidR="00EB6706" w:rsidRDefault="00EB6706">
      <w:pPr>
        <w:pStyle w:val="ConsPlusNormal"/>
        <w:ind w:firstLine="540"/>
        <w:jc w:val="both"/>
      </w:pPr>
      <w:r>
        <w:t>8.7.3. В байтах с 6-го по 7-й задаются номера КСЛ-A и КСЛ-B, которые необходимо освободить.</w:t>
      </w:r>
    </w:p>
    <w:p w:rsidR="00EB6706" w:rsidRDefault="00EB6706">
      <w:pPr>
        <w:pStyle w:val="ConsPlusNormal"/>
        <w:ind w:firstLine="540"/>
        <w:jc w:val="both"/>
      </w:pPr>
      <w:r>
        <w:t>8.8. В случае, когда КСЛ-A и КСЛ-B, определенные в команде, закреплены за различными соединениями с участием объекта контроля, команда N 8 принимается, но не выполняется.</w:t>
      </w:r>
    </w:p>
    <w:p w:rsidR="00EB6706" w:rsidRDefault="00EB6706">
      <w:pPr>
        <w:pStyle w:val="ConsPlusNormal"/>
        <w:ind w:firstLine="540"/>
        <w:jc w:val="both"/>
      </w:pPr>
      <w:r>
        <w:t>8.9. В случае, когда в команде задана КСЛ-A (или КСЛ-B), которая в данное время закреплена за группой КСЛ для раздельного наблюдения, а значение второй КСЛ не задано, команда отвергается в связи с некорректно заданными параметрами.</w:t>
      </w:r>
    </w:p>
    <w:p w:rsidR="00EB6706" w:rsidRDefault="00EB6706">
      <w:pPr>
        <w:pStyle w:val="ConsPlusNormal"/>
        <w:ind w:firstLine="540"/>
        <w:jc w:val="both"/>
      </w:pPr>
      <w:r>
        <w:t>8.10. В случае, когда в команде задана КСЛ-A (или КСЛ-B), которая в данное время не закреплена ни за какой группой КСЛ, команда принимается к исполнению, но не выполняется.</w:t>
      </w:r>
    </w:p>
    <w:p w:rsidR="00EB6706" w:rsidRDefault="00EB6706">
      <w:pPr>
        <w:pStyle w:val="ConsPlusNormal"/>
        <w:ind w:firstLine="540"/>
        <w:jc w:val="both"/>
      </w:pPr>
      <w:r>
        <w:t>9. Команда N 9 "Исключение контрольной соединительной линии из группы":</w:t>
      </w:r>
    </w:p>
    <w:p w:rsidR="00EB6706" w:rsidRDefault="00EB6706">
      <w:pPr>
        <w:pStyle w:val="ConsPlusNormal"/>
        <w:ind w:firstLine="540"/>
        <w:jc w:val="both"/>
      </w:pPr>
      <w:r>
        <w:t>9.1. Код команды N 9 равен 09H.</w:t>
      </w:r>
    </w:p>
    <w:p w:rsidR="00EB6706" w:rsidRDefault="00EB6706">
      <w:pPr>
        <w:pStyle w:val="ConsPlusNormal"/>
        <w:ind w:firstLine="540"/>
        <w:jc w:val="both"/>
      </w:pPr>
      <w:r>
        <w:t>9.2. Формат команды N 9 приведен на рисунке 10.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  │&lt;--------------------------- один байт -------------------------&gt;│</w:t>
      </w:r>
    </w:p>
    <w:p w:rsidR="00EB6706" w:rsidRDefault="00EB6706">
      <w:pPr>
        <w:pStyle w:val="ConsPlusCell"/>
        <w:jc w:val="both"/>
      </w:pPr>
      <w:r>
        <w:t xml:space="preserve">        ├─────────────────────────────────────────────────────────────────┤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 │                        Заголовок команды                        │</w:t>
      </w:r>
    </w:p>
    <w:p w:rsidR="00EB6706" w:rsidRDefault="00EB6706">
      <w:pPr>
        <w:pStyle w:val="ConsPlusCell"/>
        <w:jc w:val="both"/>
      </w:pPr>
      <w:r>
        <w:t xml:space="preserve">        ├─────────────────────────────────────────────────────────────────┤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1│                        Номер группы КСЛ                         │</w:t>
      </w:r>
    </w:p>
    <w:p w:rsidR="00EB6706" w:rsidRDefault="00EB6706">
      <w:pPr>
        <w:pStyle w:val="ConsPlusCell"/>
        <w:jc w:val="both"/>
      </w:pPr>
      <w:r>
        <w:t xml:space="preserve">        ├─────────────────────────────────────────────────────────────────┤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2│                           Номер КСЛ-A                           │</w:t>
      </w:r>
    </w:p>
    <w:p w:rsidR="00EB6706" w:rsidRDefault="00EB6706">
      <w:pPr>
        <w:pStyle w:val="ConsPlusCell"/>
        <w:jc w:val="both"/>
      </w:pPr>
      <w:r>
        <w:t xml:space="preserve">        ├─────────────────────────────────────────────────────────────────┤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3│                           Номер КСЛ-B                           │</w:t>
      </w:r>
    </w:p>
    <w:p w:rsidR="00EB6706" w:rsidRDefault="00EB6706">
      <w:pPr>
        <w:pStyle w:val="ConsPlusCell"/>
        <w:jc w:val="both"/>
      </w:pPr>
      <w:r>
        <w:t xml:space="preserve">        └─────────────────────────────────────────────────────────────────┘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10. Формат команды N 9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9.3. По команде N 9 КСЛ исключается из группы.</w:t>
      </w:r>
    </w:p>
    <w:p w:rsidR="00EB6706" w:rsidRDefault="00EB6706">
      <w:pPr>
        <w:pStyle w:val="ConsPlusNormal"/>
        <w:ind w:firstLine="540"/>
        <w:jc w:val="both"/>
      </w:pPr>
      <w:r>
        <w:t>9.4. При совмещенном контроле из группы исключается одна контрольная соединительная линия (КСЛ-A). При этом КСЛ-B имеет значение равное значению КСЛ-A или FFH. В противном случае команда принимается к исполнению, но не выполняется.</w:t>
      </w:r>
    </w:p>
    <w:p w:rsidR="00EB6706" w:rsidRDefault="00EB6706">
      <w:pPr>
        <w:pStyle w:val="ConsPlusNormal"/>
        <w:ind w:firstLine="540"/>
        <w:jc w:val="both"/>
      </w:pPr>
      <w:r>
        <w:t>9.5. В случае раздельного контроля из группы исключаются две контрольные соединительные линии (КСЛ-A и КСЛ-B). Когда в команде номер КСЛ-A равен номеру КСЛ-B, то команда принимается к исполнению, но не выполняется.</w:t>
      </w:r>
    </w:p>
    <w:p w:rsidR="00EB6706" w:rsidRDefault="00EB6706">
      <w:pPr>
        <w:pStyle w:val="ConsPlusNormal"/>
        <w:ind w:firstLine="540"/>
        <w:jc w:val="both"/>
      </w:pPr>
      <w:r>
        <w:lastRenderedPageBreak/>
        <w:t>9.6. В случае, когда в момент приема техническими средствами ОРМ команды N 9 КСЛ занята в соединении с участием объекта контроля, команда принимается к исполнению, но не выполняется.</w:t>
      </w:r>
    </w:p>
    <w:p w:rsidR="00EB6706" w:rsidRDefault="00EB6706">
      <w:pPr>
        <w:pStyle w:val="ConsPlusNormal"/>
        <w:ind w:firstLine="540"/>
        <w:jc w:val="both"/>
      </w:pPr>
      <w:r>
        <w:t>9.7. Не исключается последняя КСЛ или пара КСЛ из группы, если на контроле есть объекты, закрепленные за этой группой.</w:t>
      </w:r>
    </w:p>
    <w:p w:rsidR="00EB6706" w:rsidRDefault="00EB6706">
      <w:pPr>
        <w:pStyle w:val="ConsPlusNormal"/>
        <w:ind w:firstLine="540"/>
        <w:jc w:val="both"/>
      </w:pPr>
      <w:r>
        <w:t>9.8. Значения параметров содержания команды N 9 и правила их заполнения соответствуют значениям аналогичных параметров и правилам заполнения полей команды N 4.</w:t>
      </w:r>
    </w:p>
    <w:p w:rsidR="00EB6706" w:rsidRDefault="00EB6706">
      <w:pPr>
        <w:pStyle w:val="ConsPlusNormal"/>
        <w:ind w:firstLine="540"/>
        <w:jc w:val="both"/>
      </w:pPr>
      <w:bookmarkStart w:id="19" w:name="P737"/>
      <w:bookmarkEnd w:id="19"/>
      <w:r>
        <w:t>10. Команда N 10 "Запрос на передачу данных об объектах контроля".</w:t>
      </w:r>
    </w:p>
    <w:p w:rsidR="00EB6706" w:rsidRDefault="00EB6706">
      <w:pPr>
        <w:pStyle w:val="ConsPlusNormal"/>
        <w:ind w:firstLine="540"/>
        <w:jc w:val="both"/>
      </w:pPr>
      <w:r>
        <w:t>10.1. Код команды N 10 равен 0AH.</w:t>
      </w:r>
    </w:p>
    <w:p w:rsidR="00EB6706" w:rsidRDefault="00EB6706">
      <w:pPr>
        <w:pStyle w:val="ConsPlusNormal"/>
        <w:ind w:firstLine="540"/>
        <w:jc w:val="both"/>
      </w:pPr>
      <w:r>
        <w:t>10.2. Формат команды N 10 приведен на рисунке 11.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│&lt;---------------- один байт -----------------&gt;│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│              Заголовок команды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1│                Условный номер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2│               объекта контроля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3│             Тип объекта контроля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4│  Признак номера телефона или идентификатора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5│     Количество знаков в номере телефона      │</w:t>
      </w:r>
    </w:p>
    <w:p w:rsidR="00EB6706" w:rsidRDefault="00EB6706">
      <w:pPr>
        <w:pStyle w:val="ConsPlusCell"/>
        <w:jc w:val="both"/>
      </w:pPr>
      <w:r>
        <w:t xml:space="preserve">      │             или в идентификаторе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├────────────────────┬─────────────────────────┼────────────────────┐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 6│         ц2         │           ц1            │   Номер телефона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├────────────────────┼─────────────────────────┤        или         │</w:t>
      </w:r>
    </w:p>
    <w:p w:rsidR="00EB6706" w:rsidRDefault="00EB6706">
      <w:pPr>
        <w:pStyle w:val="ConsPlusCell"/>
        <w:jc w:val="both"/>
      </w:pPr>
      <w:r>
        <w:t xml:space="preserve">     7│         ц4         │           ц3            │   идентификатор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├────────────────────┼─────────────────────────┤                    │</w:t>
      </w:r>
    </w:p>
    <w:p w:rsidR="00EB6706" w:rsidRDefault="00EB6706">
      <w:pPr>
        <w:pStyle w:val="ConsPlusCell"/>
        <w:jc w:val="both"/>
      </w:pPr>
      <w:r>
        <w:t xml:space="preserve">     8│         ц6         │           ц5            │                    │</w:t>
      </w:r>
    </w:p>
    <w:p w:rsidR="00EB6706" w:rsidRDefault="00EB6706">
      <w:pPr>
        <w:pStyle w:val="ConsPlusCell"/>
        <w:jc w:val="both"/>
      </w:pPr>
      <w:r>
        <w:t xml:space="preserve">      │                    │                         │      объекта       │</w:t>
      </w:r>
    </w:p>
    <w:p w:rsidR="00EB6706" w:rsidRDefault="00EB6706">
      <w:pPr>
        <w:pStyle w:val="ConsPlusCell"/>
        <w:jc w:val="both"/>
      </w:pPr>
      <w:r>
        <w:t xml:space="preserve">      │        ...         │           ...           │      контроля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├────────────────────┼─────────────────────────┤                    │</w:t>
      </w:r>
    </w:p>
    <w:p w:rsidR="00EB6706" w:rsidRDefault="00EB6706">
      <w:pPr>
        <w:pStyle w:val="ConsPlusCell"/>
        <w:jc w:val="both"/>
      </w:pPr>
      <w:r>
        <w:t xml:space="preserve">     .│                    │                         │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├────────────────────┼─────────────────────────┤                    │</w:t>
      </w:r>
    </w:p>
    <w:p w:rsidR="00EB6706" w:rsidRDefault="00EB6706">
      <w:pPr>
        <w:pStyle w:val="ConsPlusCell"/>
        <w:jc w:val="both"/>
      </w:pPr>
      <w:r>
        <w:t xml:space="preserve">    14│        ц18         │           ц17           │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├────────────────────┴─────────────────────────┼────────────────────┘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15│                Условный номер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16│                пучка каналов                 │</w:t>
      </w:r>
    </w:p>
    <w:p w:rsidR="00EB6706" w:rsidRDefault="00EB6706">
      <w:pPr>
        <w:pStyle w:val="ConsPlusCell"/>
        <w:jc w:val="both"/>
      </w:pPr>
      <w:r>
        <w:t xml:space="preserve">      └──────────────────────────────────────────────┘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11. Формат команды N 10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10.3. По команде N 10 технические средства ОРМ передают данные об объектах контроля.</w:t>
      </w:r>
    </w:p>
    <w:p w:rsidR="00EB6706" w:rsidRDefault="00EB6706">
      <w:pPr>
        <w:pStyle w:val="ConsPlusNormal"/>
        <w:ind w:firstLine="540"/>
        <w:jc w:val="both"/>
      </w:pPr>
      <w:r>
        <w:t>10.4. Любое поле команды N 10 заполняется определенными значениями или является пустым. Пустое поле заполняется значением FFH.</w:t>
      </w:r>
    </w:p>
    <w:p w:rsidR="00EB6706" w:rsidRDefault="00EB6706">
      <w:pPr>
        <w:pStyle w:val="ConsPlusNormal"/>
        <w:ind w:firstLine="540"/>
        <w:jc w:val="both"/>
      </w:pPr>
      <w:r>
        <w:t>10.5. В случае, когда не задан ни один из параметров в команде N 10, выдаются данные по всем объектам контроля.</w:t>
      </w:r>
    </w:p>
    <w:p w:rsidR="00EB6706" w:rsidRDefault="00EB6706">
      <w:pPr>
        <w:pStyle w:val="ConsPlusNormal"/>
        <w:ind w:firstLine="540"/>
        <w:jc w:val="both"/>
      </w:pPr>
      <w:r>
        <w:t xml:space="preserve">10.6. При отсутствии объектов контроля, соответствующих запрашиваемым в команде N 10 параметрам, на пункт управления ОРМ выдается </w:t>
      </w:r>
      <w:hyperlink w:anchor="P1106" w:history="1">
        <w:r>
          <w:rPr>
            <w:color w:val="0000FF"/>
          </w:rPr>
          <w:t>сообщение N 3</w:t>
        </w:r>
      </w:hyperlink>
      <w:r>
        <w:t xml:space="preserve"> с параметрами запроса и </w:t>
      </w:r>
      <w:hyperlink w:anchor="P1317" w:history="1">
        <w:r>
          <w:rPr>
            <w:color w:val="0000FF"/>
          </w:rPr>
          <w:t>сообщение N 8</w:t>
        </w:r>
      </w:hyperlink>
      <w:r>
        <w:t xml:space="preserve"> с кодом невыполнения команды.</w:t>
      </w:r>
    </w:p>
    <w:p w:rsidR="00EB6706" w:rsidRDefault="00EB6706">
      <w:pPr>
        <w:pStyle w:val="ConsPlusNormal"/>
        <w:ind w:firstLine="540"/>
        <w:jc w:val="both"/>
      </w:pPr>
      <w:r>
        <w:t>10.7. Параметры полей содержания команды N 10:</w:t>
      </w:r>
    </w:p>
    <w:p w:rsidR="00EB6706" w:rsidRDefault="00EB6706">
      <w:pPr>
        <w:pStyle w:val="ConsPlusNormal"/>
        <w:ind w:firstLine="540"/>
        <w:jc w:val="both"/>
      </w:pPr>
      <w:r>
        <w:t>10.7.1. В байтах с 1-го по 2-ой задается условный номер объекта контроля: при его задании выдаются данные об этом объекте контроля.</w:t>
      </w:r>
    </w:p>
    <w:p w:rsidR="00EB6706" w:rsidRDefault="00EB6706">
      <w:pPr>
        <w:pStyle w:val="ConsPlusNormal"/>
        <w:ind w:firstLine="540"/>
        <w:jc w:val="both"/>
      </w:pPr>
      <w:r>
        <w:t>10.7.2. В 3-ем байте задается тип объекта контроля: при его задании выдаются данные обо всех объектах контроля данного типа.</w:t>
      </w:r>
    </w:p>
    <w:p w:rsidR="00EB6706" w:rsidRDefault="00EB6706">
      <w:pPr>
        <w:pStyle w:val="ConsPlusNormal"/>
        <w:ind w:firstLine="540"/>
        <w:jc w:val="both"/>
      </w:pPr>
      <w:r>
        <w:t xml:space="preserve">10.7.3. В 4-ом байте задается признак номера телефона или идентификатора объекта </w:t>
      </w:r>
      <w:r>
        <w:lastRenderedPageBreak/>
        <w:t>контроля. При его задании выдаются данные обо всех объектах контроля с заданным признаком номера телефона или идентификатора.</w:t>
      </w:r>
    </w:p>
    <w:p w:rsidR="00EB6706" w:rsidRDefault="00EB6706">
      <w:pPr>
        <w:pStyle w:val="ConsPlusNormal"/>
        <w:ind w:firstLine="540"/>
        <w:jc w:val="both"/>
      </w:pPr>
      <w:r>
        <w:t>10.7.4. В 5-ом байте задается количество знаков в номере телефона или идентификаторе объекта контроля. При их задании выдаются данные обо всех объектах контроля с заданным количеством знаков в номере телефона или идентификаторе объекта контроля.</w:t>
      </w:r>
    </w:p>
    <w:p w:rsidR="00EB6706" w:rsidRDefault="00EB6706">
      <w:pPr>
        <w:pStyle w:val="ConsPlusNormal"/>
        <w:ind w:firstLine="540"/>
        <w:jc w:val="both"/>
      </w:pPr>
      <w:r>
        <w:t>10.7.5. В байтах с 6-го по 14-й байты задается номер телефона или идентификатор объекта контроля. При задании одного из них выдаются данные об объекте контроля, имеющем данный номер телефона или идентификатор.</w:t>
      </w:r>
    </w:p>
    <w:p w:rsidR="00EB6706" w:rsidRDefault="00EB6706">
      <w:pPr>
        <w:pStyle w:val="ConsPlusNormal"/>
        <w:ind w:firstLine="540"/>
        <w:jc w:val="both"/>
      </w:pPr>
      <w:r>
        <w:t>10.7.6. В байтах с 15-го по 16-й задается условный номер пучка каналов. При его задании выдаются данные об этом объекте. Параметры: условный номер пучка каналов и номер телефона или идентификатора объекта контроля - взаимоисключающие.</w:t>
      </w:r>
    </w:p>
    <w:p w:rsidR="00EB6706" w:rsidRDefault="00EB6706">
      <w:pPr>
        <w:pStyle w:val="ConsPlusNormal"/>
        <w:ind w:firstLine="540"/>
        <w:jc w:val="both"/>
      </w:pPr>
      <w:bookmarkStart w:id="20" w:name="P786"/>
      <w:bookmarkEnd w:id="20"/>
      <w:r>
        <w:t>11. Команда N 11 "Запрос на передачу информации о соответствии между КСЛ и группами":</w:t>
      </w:r>
    </w:p>
    <w:p w:rsidR="00EB6706" w:rsidRDefault="00EB6706">
      <w:pPr>
        <w:pStyle w:val="ConsPlusNormal"/>
        <w:ind w:firstLine="540"/>
        <w:jc w:val="both"/>
      </w:pPr>
      <w:r>
        <w:t>11.1. Код команды N 11 равен 0BH.</w:t>
      </w:r>
    </w:p>
    <w:p w:rsidR="00EB6706" w:rsidRDefault="00EB6706">
      <w:pPr>
        <w:pStyle w:val="ConsPlusNormal"/>
        <w:ind w:firstLine="540"/>
        <w:jc w:val="both"/>
      </w:pPr>
      <w:r>
        <w:t>11.2. Формат команды N 11 приведен на рисунке 12.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│&lt;--------------------------- один байт ---------------------------&gt;│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│                         Заголовок команды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1│                         Номер группы КСЛ 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2│                          Тип группы КСЛ  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3│                            Номер КСЛ-A   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4│                            Номер КСЛ-B                            │</w:t>
      </w:r>
    </w:p>
    <w:p w:rsidR="00EB6706" w:rsidRDefault="00EB6706">
      <w:pPr>
        <w:pStyle w:val="ConsPlusCell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12. Формат команды N 11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11.3. По команде N 11 технические средства ОРМ выдают информацию о вхождении КСЛ в группы.</w:t>
      </w:r>
    </w:p>
    <w:p w:rsidR="00EB6706" w:rsidRDefault="00EB6706">
      <w:pPr>
        <w:pStyle w:val="ConsPlusNormal"/>
        <w:ind w:firstLine="540"/>
        <w:jc w:val="both"/>
      </w:pPr>
      <w:r>
        <w:t>11.4. Любое поле команды N 11 заполняется определенными значениями или является пустым. Пустое поле заполняется значением FFH.</w:t>
      </w:r>
    </w:p>
    <w:p w:rsidR="00EB6706" w:rsidRDefault="00EB6706">
      <w:pPr>
        <w:pStyle w:val="ConsPlusNormal"/>
        <w:ind w:firstLine="540"/>
        <w:jc w:val="both"/>
      </w:pPr>
      <w:r>
        <w:t>11.5. При заполнении всех полей значениями FFH на пункт управления ОРМ выводится полная таблица соответствия.</w:t>
      </w:r>
    </w:p>
    <w:p w:rsidR="00EB6706" w:rsidRDefault="00EB6706">
      <w:pPr>
        <w:pStyle w:val="ConsPlusNormal"/>
        <w:ind w:firstLine="540"/>
        <w:jc w:val="both"/>
      </w:pPr>
      <w:r>
        <w:t xml:space="preserve">11.6. При задании в команде КСЛ-A и КСЛ-B, закрепленных за различными группами, на пункт управления ОРМ выдается </w:t>
      </w:r>
      <w:hyperlink w:anchor="P1163" w:history="1">
        <w:r>
          <w:rPr>
            <w:color w:val="0000FF"/>
          </w:rPr>
          <w:t>сообщение N 4</w:t>
        </w:r>
      </w:hyperlink>
      <w:r>
        <w:t xml:space="preserve"> с параметрами запроса и </w:t>
      </w:r>
      <w:hyperlink w:anchor="P1317" w:history="1">
        <w:r>
          <w:rPr>
            <w:color w:val="0000FF"/>
          </w:rPr>
          <w:t>сообщение N 8</w:t>
        </w:r>
      </w:hyperlink>
      <w:r>
        <w:t xml:space="preserve"> с кодом неудачного выполнения команды.</w:t>
      </w:r>
    </w:p>
    <w:p w:rsidR="00EB6706" w:rsidRDefault="00EB6706">
      <w:pPr>
        <w:pStyle w:val="ConsPlusNormal"/>
        <w:ind w:firstLine="540"/>
        <w:jc w:val="both"/>
      </w:pPr>
      <w:r>
        <w:t xml:space="preserve">11.7. В случае, когда не существует КСЛ, соответствующих запрашиваемым в команде N 11 параметрам, на пункт управления ОРМ выдается </w:t>
      </w:r>
      <w:hyperlink w:anchor="P1163" w:history="1">
        <w:r>
          <w:rPr>
            <w:color w:val="0000FF"/>
          </w:rPr>
          <w:t>сообщение N 4</w:t>
        </w:r>
      </w:hyperlink>
      <w:r>
        <w:t xml:space="preserve"> с параметрами запроса и </w:t>
      </w:r>
      <w:hyperlink w:anchor="P1317" w:history="1">
        <w:r>
          <w:rPr>
            <w:color w:val="0000FF"/>
          </w:rPr>
          <w:t>сообщение N 8</w:t>
        </w:r>
      </w:hyperlink>
      <w:r>
        <w:t xml:space="preserve"> с кодом не выполнения команды.</w:t>
      </w:r>
    </w:p>
    <w:p w:rsidR="00EB6706" w:rsidRDefault="00EB6706">
      <w:pPr>
        <w:pStyle w:val="ConsPlusNormal"/>
        <w:ind w:firstLine="540"/>
        <w:jc w:val="both"/>
      </w:pPr>
      <w:r>
        <w:t>11.8. Параметры полей содержания команды N 11:</w:t>
      </w:r>
    </w:p>
    <w:p w:rsidR="00EB6706" w:rsidRDefault="00EB6706">
      <w:pPr>
        <w:pStyle w:val="ConsPlusNormal"/>
        <w:ind w:firstLine="540"/>
        <w:jc w:val="both"/>
      </w:pPr>
      <w:r>
        <w:t>11.8.1. В 1-ом байте задается номер группы КСЛ. Если задан номер группы, то остальные параметры игнорируются и выводится список КСЛ, входящих в данную группу.</w:t>
      </w:r>
    </w:p>
    <w:p w:rsidR="00EB6706" w:rsidRDefault="00EB6706">
      <w:pPr>
        <w:pStyle w:val="ConsPlusNormal"/>
        <w:ind w:firstLine="540"/>
        <w:jc w:val="both"/>
      </w:pPr>
      <w:r>
        <w:t>11.8.2. Во 2-ом байте задается тип группы КСЛ. Если задан тип группы КСЛ, то остальные параметры игнорируются и выводится таблица соответствия КСЛ и групп для данного типа.</w:t>
      </w:r>
    </w:p>
    <w:p w:rsidR="00EB6706" w:rsidRDefault="00EB6706">
      <w:pPr>
        <w:pStyle w:val="ConsPlusNormal"/>
        <w:ind w:firstLine="540"/>
        <w:jc w:val="both"/>
      </w:pPr>
      <w:r>
        <w:t>11.8.3. В байтах с 3-го по 4-й задается номер КСЛ-A и/или номер КСЛ-B. Если задана КСЛ-A или КСЛ-B, то выводится номер группы, в которую она входит, и связанная с ней КСЛ для групп с раздельным контролем. Если заданы и КСЛ-A и КСЛ-B, то выводится информация как для задания номера КСЛ-A, а задание номера КСЛ-B в этом случае игнорируется.</w:t>
      </w:r>
    </w:p>
    <w:p w:rsidR="00EB6706" w:rsidRDefault="00EB6706">
      <w:pPr>
        <w:pStyle w:val="ConsPlusNormal"/>
        <w:ind w:firstLine="540"/>
        <w:jc w:val="both"/>
      </w:pPr>
      <w:bookmarkStart w:id="21" w:name="P814"/>
      <w:bookmarkEnd w:id="21"/>
      <w:r>
        <w:t>12. Команда N 12 "Запрос на передачу списка услуг связи":</w:t>
      </w:r>
    </w:p>
    <w:p w:rsidR="00EB6706" w:rsidRDefault="00EB6706">
      <w:pPr>
        <w:pStyle w:val="ConsPlusNormal"/>
        <w:ind w:firstLine="540"/>
        <w:jc w:val="both"/>
      </w:pPr>
      <w:r>
        <w:t>12.1. Код команды N 12 равен 0CH.</w:t>
      </w:r>
    </w:p>
    <w:p w:rsidR="00EB6706" w:rsidRDefault="00EB6706">
      <w:pPr>
        <w:pStyle w:val="ConsPlusNormal"/>
        <w:ind w:firstLine="540"/>
        <w:jc w:val="both"/>
      </w:pPr>
      <w:r>
        <w:t>12.2. Формат команды N 12 приведен на рисунке 13.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│&lt;------------------- один байт -----------------&gt;│</w:t>
      </w:r>
    </w:p>
    <w:p w:rsidR="00EB6706" w:rsidRDefault="00EB6706">
      <w:pPr>
        <w:pStyle w:val="ConsPlusCell"/>
        <w:jc w:val="both"/>
      </w:pPr>
      <w:r>
        <w:lastRenderedPageBreak/>
        <w:t xml:space="preserve">     ├─────────────────────────────────────────────────┤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│                Заголовок команды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1│             Признак номера телефона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2│       Количество знаков в номере телефона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├─────────────────────────┬───────────────────────┼──────────────────┐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3│           ц2            │          ц1           │      Номер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├─────────────────────────┼───────────────────────┤     телефона     │</w:t>
      </w:r>
    </w:p>
    <w:p w:rsidR="00EB6706" w:rsidRDefault="00EB6706">
      <w:pPr>
        <w:pStyle w:val="ConsPlusCell"/>
        <w:jc w:val="both"/>
      </w:pPr>
      <w:r>
        <w:t xml:space="preserve">    4│           ц4            │          ц3           │     абонента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├─────────────────────────┼───────────────────────┤      данной      │</w:t>
      </w:r>
    </w:p>
    <w:p w:rsidR="00EB6706" w:rsidRDefault="00EB6706">
      <w:pPr>
        <w:pStyle w:val="ConsPlusCell"/>
        <w:jc w:val="both"/>
      </w:pPr>
      <w:r>
        <w:t xml:space="preserve">  ...│           ...           │          ...          │     станции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├─────────────────────────┼───────────────────────┤                  │</w:t>
      </w:r>
    </w:p>
    <w:p w:rsidR="00EB6706" w:rsidRDefault="00EB6706">
      <w:pPr>
        <w:pStyle w:val="ConsPlusCell"/>
        <w:jc w:val="both"/>
      </w:pPr>
      <w:r>
        <w:t xml:space="preserve">   12│           ц16           │          ц15          │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├─────────────────────────┼───────────────────────┤                  │</w:t>
      </w:r>
    </w:p>
    <w:p w:rsidR="00EB6706" w:rsidRDefault="00EB6706">
      <w:pPr>
        <w:pStyle w:val="ConsPlusCell"/>
        <w:jc w:val="both"/>
      </w:pPr>
      <w:r>
        <w:t xml:space="preserve">   11│           ц18           │          ц17          │                  │</w:t>
      </w:r>
    </w:p>
    <w:p w:rsidR="00EB6706" w:rsidRDefault="00EB6706">
      <w:pPr>
        <w:pStyle w:val="ConsPlusCell"/>
        <w:jc w:val="both"/>
      </w:pPr>
      <w:r>
        <w:t xml:space="preserve">     └─────────────────────────┴───────────────────────┴──────────────────┘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13. Формат команды N 12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12.3. По команде N 12 технические средства ОРМ выдают данные о списке услуг связи, предоставляемых любому абоненту данной станции.</w:t>
      </w:r>
    </w:p>
    <w:p w:rsidR="00EB6706" w:rsidRDefault="00EB6706">
      <w:pPr>
        <w:pStyle w:val="ConsPlusNormal"/>
        <w:ind w:firstLine="540"/>
        <w:jc w:val="both"/>
      </w:pPr>
      <w:r>
        <w:t xml:space="preserve">12.4. Значения параметров содержания команды N 12 и правила их заполнения соответствуют значениям параметров и правилам заполнения полей </w:t>
      </w:r>
      <w:hyperlink w:anchor="P530" w:history="1">
        <w:r>
          <w:rPr>
            <w:color w:val="0000FF"/>
          </w:rPr>
          <w:t>команды N 5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bookmarkStart w:id="22" w:name="P841"/>
      <w:bookmarkEnd w:id="22"/>
      <w:r>
        <w:t>13. Команда N 13 "Прерывание выдачи сообщений на запросы содержимого таблиц":</w:t>
      </w:r>
    </w:p>
    <w:p w:rsidR="00EB6706" w:rsidRDefault="00EB6706">
      <w:pPr>
        <w:pStyle w:val="ConsPlusNormal"/>
        <w:ind w:firstLine="540"/>
        <w:jc w:val="both"/>
      </w:pPr>
      <w:r>
        <w:t>13.1. Код команды N 13 равен 0DH.</w:t>
      </w:r>
    </w:p>
    <w:p w:rsidR="00EB6706" w:rsidRDefault="00EB6706">
      <w:pPr>
        <w:pStyle w:val="ConsPlusNormal"/>
        <w:ind w:firstLine="540"/>
        <w:jc w:val="both"/>
      </w:pPr>
      <w:r>
        <w:t>13.2. Формат команды N 13 приведен на рисунке 14.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>│&lt;------------------------------- один байт -----------------------------&gt;│</w:t>
      </w:r>
    </w:p>
    <w:p w:rsidR="00EB6706" w:rsidRDefault="00EB670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                           Заголовок команды                            │</w:t>
      </w:r>
    </w:p>
    <w:p w:rsidR="00EB6706" w:rsidRDefault="00EB670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14. Формат команды N 13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13.3. По команде N 13 прекращается выдача данных на все активные в данный момент запросы. При этом непереданные данные утрачиваются. В случае посылки команды N 13 в момент отсутствия активных запросов команда N 13 принимается к исполнению, но не выполняется.</w:t>
      </w:r>
    </w:p>
    <w:p w:rsidR="00EB6706" w:rsidRDefault="00EB6706">
      <w:pPr>
        <w:pStyle w:val="ConsPlusNormal"/>
        <w:ind w:firstLine="540"/>
        <w:jc w:val="both"/>
      </w:pPr>
      <w:bookmarkStart w:id="23" w:name="P853"/>
      <w:bookmarkEnd w:id="23"/>
      <w:r>
        <w:t>14. Команда N 14 "Тестирование каналов передачи данных":</w:t>
      </w:r>
    </w:p>
    <w:p w:rsidR="00EB6706" w:rsidRDefault="00EB6706">
      <w:pPr>
        <w:pStyle w:val="ConsPlusNormal"/>
        <w:ind w:firstLine="540"/>
        <w:jc w:val="both"/>
      </w:pPr>
      <w:r>
        <w:t>14.1. Код команды N 14 равен 0EH.</w:t>
      </w:r>
    </w:p>
    <w:p w:rsidR="00EB6706" w:rsidRDefault="00EB6706">
      <w:pPr>
        <w:pStyle w:val="ConsPlusNormal"/>
        <w:ind w:firstLine="540"/>
        <w:jc w:val="both"/>
      </w:pPr>
      <w:r>
        <w:t>14.2. Формат команды N 14 приведен на рисунке 15.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 │&lt;--------------------------- один байт --------------------------&gt;│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│                        Заголовок команды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1│                    Номер тестового сообщения                     │</w:t>
      </w:r>
    </w:p>
    <w:p w:rsidR="00EB6706" w:rsidRDefault="00EB6706">
      <w:pPr>
        <w:pStyle w:val="ConsPlusCell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15. Формат команды N 14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14.3. Командой N 14 запускается тестирование КПД1 и КПД2 пользовательского уровня между оборудованием технических средств ОРМ и пунктом управления ОРМ. В случае, когда команда N 14 не поступает от пункта управления ОРМ в технические средства ОРМ в течение 10 минут по любому из организованных КПД1, прекращается передача всех данных на пункт управления ОРМ по КПД1 и КПД2 до приема любой команды из пункта управления ОРМ с действующим паролем, при этом непереданные данные уничтожаются, а передача голосовой информации не блокируется.</w:t>
      </w:r>
    </w:p>
    <w:p w:rsidR="00EB6706" w:rsidRDefault="00EB6706">
      <w:pPr>
        <w:pStyle w:val="ConsPlusNormal"/>
        <w:ind w:firstLine="540"/>
        <w:jc w:val="both"/>
      </w:pPr>
      <w:r>
        <w:t xml:space="preserve">14.4. Команда N 14 передается от пункта управления ОРМ по любому из существующих КПД1 </w:t>
      </w:r>
      <w:r>
        <w:lastRenderedPageBreak/>
        <w:t>первичного цифрового потока.</w:t>
      </w:r>
    </w:p>
    <w:p w:rsidR="00EB6706" w:rsidRDefault="00EB6706">
      <w:pPr>
        <w:pStyle w:val="ConsPlusNormal"/>
        <w:ind w:firstLine="540"/>
        <w:jc w:val="both"/>
      </w:pPr>
      <w:r>
        <w:t>14.5. Поле содержания команды N 14 - "номер тестового сообщения" указывает порядковый номер тестового сообщения, который изменяется по циклу от 00H до FFH.</w:t>
      </w:r>
    </w:p>
    <w:p w:rsidR="00EB6706" w:rsidRDefault="00EB6706">
      <w:pPr>
        <w:pStyle w:val="ConsPlusNormal"/>
        <w:ind w:firstLine="540"/>
        <w:jc w:val="both"/>
      </w:pPr>
      <w:bookmarkStart w:id="24" w:name="P869"/>
      <w:bookmarkEnd w:id="24"/>
      <w:r>
        <w:t>15. Команда N 15 "Изменение параметров объекта контроля":</w:t>
      </w:r>
    </w:p>
    <w:p w:rsidR="00EB6706" w:rsidRDefault="00EB6706">
      <w:pPr>
        <w:pStyle w:val="ConsPlusNormal"/>
        <w:ind w:firstLine="540"/>
        <w:jc w:val="both"/>
      </w:pPr>
      <w:r>
        <w:t>15.1. Код команды N 15 равен 0FH.</w:t>
      </w:r>
    </w:p>
    <w:p w:rsidR="00EB6706" w:rsidRDefault="00EB6706">
      <w:pPr>
        <w:pStyle w:val="ConsPlusNormal"/>
        <w:ind w:firstLine="540"/>
        <w:jc w:val="both"/>
      </w:pPr>
      <w:r>
        <w:t>15.2. Формат команды N 15 приведен на рисунке 16.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│&lt;-------------------------- один байт ----------------------------&gt;│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│                         Заголовок команды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1│                          Условный номер                           │</w:t>
      </w:r>
    </w:p>
    <w:p w:rsidR="00EB6706" w:rsidRDefault="00EB6706">
      <w:pPr>
        <w:pStyle w:val="ConsPlusCell"/>
        <w:jc w:val="both"/>
      </w:pPr>
      <w:r>
        <w:t xml:space="preserve">     2│                         объекта контроля 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3│                        Категория контроля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4│                         Номер группы КСЛ 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5│                         Метка приоритета                          │</w:t>
      </w:r>
    </w:p>
    <w:p w:rsidR="00EB6706" w:rsidRDefault="00EB6706">
      <w:pPr>
        <w:pStyle w:val="ConsPlusCell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16. Формат команды N 15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 xml:space="preserve">15.3. По команде N 15 изменяются следующие параметры объекта контроля, описываемые в полях </w:t>
      </w:r>
      <w:hyperlink w:anchor="P530" w:history="1">
        <w:r>
          <w:rPr>
            <w:color w:val="0000FF"/>
          </w:rPr>
          <w:t>команды N 5</w:t>
        </w:r>
      </w:hyperlink>
      <w:r>
        <w:t>:</w:t>
      </w:r>
    </w:p>
    <w:p w:rsidR="00EB6706" w:rsidRDefault="00EB6706">
      <w:pPr>
        <w:pStyle w:val="ConsPlusNormal"/>
        <w:ind w:firstLine="540"/>
        <w:jc w:val="both"/>
      </w:pPr>
      <w:r>
        <w:t>1) категория контроля;</w:t>
      </w:r>
    </w:p>
    <w:p w:rsidR="00EB6706" w:rsidRDefault="00EB6706">
      <w:pPr>
        <w:pStyle w:val="ConsPlusNormal"/>
        <w:ind w:firstLine="540"/>
        <w:jc w:val="both"/>
      </w:pPr>
      <w:r>
        <w:t>2) номер группы КСЛ;</w:t>
      </w:r>
    </w:p>
    <w:p w:rsidR="00EB6706" w:rsidRDefault="00EB6706">
      <w:pPr>
        <w:pStyle w:val="ConsPlusNormal"/>
        <w:ind w:firstLine="540"/>
        <w:jc w:val="both"/>
      </w:pPr>
      <w:r>
        <w:t>3) метка приоритета.</w:t>
      </w:r>
    </w:p>
    <w:p w:rsidR="00EB6706" w:rsidRDefault="00EB6706">
      <w:pPr>
        <w:pStyle w:val="ConsPlusNormal"/>
        <w:ind w:firstLine="540"/>
        <w:jc w:val="both"/>
      </w:pPr>
      <w:r>
        <w:t>15.4. Команда N 15 посылается со всеми заполненными полями.</w:t>
      </w:r>
    </w:p>
    <w:p w:rsidR="00EB6706" w:rsidRDefault="00EB6706">
      <w:pPr>
        <w:pStyle w:val="ConsPlusNormal"/>
        <w:ind w:firstLine="540"/>
        <w:jc w:val="both"/>
      </w:pPr>
      <w:r>
        <w:t>15.5. В случае, когда в момент поступления команды N 15 осуществляется контроль соединения с участием объекта контроля, новые параметры вступают в силу со следующего вызова объекта контроля.</w:t>
      </w:r>
    </w:p>
    <w:p w:rsidR="00EB6706" w:rsidRDefault="00EB6706">
      <w:pPr>
        <w:pStyle w:val="ConsPlusNormal"/>
        <w:ind w:firstLine="540"/>
        <w:jc w:val="both"/>
      </w:pPr>
      <w:r>
        <w:t xml:space="preserve">15.6. Параметры содержания команды N 15 и правила их заполнения соответствуют параметрам и правилам заполнения полей </w:t>
      </w:r>
      <w:hyperlink w:anchor="P530" w:history="1">
        <w:r>
          <w:rPr>
            <w:color w:val="0000FF"/>
          </w:rPr>
          <w:t>команды N 5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bookmarkStart w:id="25" w:name="P896"/>
      <w:bookmarkEnd w:id="25"/>
      <w:r>
        <w:t>16. Команда N 16 "Запрос на передачу информации о соответствии имени пучка каналов и его условного номера":</w:t>
      </w:r>
    </w:p>
    <w:p w:rsidR="00EB6706" w:rsidRDefault="00EB6706">
      <w:pPr>
        <w:pStyle w:val="ConsPlusNormal"/>
        <w:ind w:firstLine="540"/>
        <w:jc w:val="both"/>
      </w:pPr>
      <w:r>
        <w:t>16.1. Код команды N 16 равен 10H.</w:t>
      </w:r>
    </w:p>
    <w:p w:rsidR="00EB6706" w:rsidRDefault="00EB6706">
      <w:pPr>
        <w:pStyle w:val="ConsPlusNormal"/>
        <w:ind w:firstLine="540"/>
        <w:jc w:val="both"/>
      </w:pPr>
      <w:r>
        <w:t>16.2. Формат команды N 16 приведен на рисунке 17.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│&lt;--------------------------- один байт ---------------------------&gt;│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│                         Заголовок команды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1│                          Условный номер                           │</w:t>
      </w:r>
    </w:p>
    <w:p w:rsidR="00EB6706" w:rsidRDefault="00EB6706">
      <w:pPr>
        <w:pStyle w:val="ConsPlusCell"/>
        <w:jc w:val="both"/>
      </w:pPr>
      <w:r>
        <w:t xml:space="preserve">     2│                           пучка каналов                           │</w:t>
      </w:r>
    </w:p>
    <w:p w:rsidR="00EB6706" w:rsidRDefault="00EB6706">
      <w:pPr>
        <w:pStyle w:val="ConsPlusCell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17. Формат команды N 16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16.3. По команде N 16 технические средства ОРМ выдают информацию о соответствии символических станционных имен (кодов) пучков каналов и их условных номеров.</w:t>
      </w:r>
    </w:p>
    <w:p w:rsidR="00EB6706" w:rsidRDefault="00EB6706">
      <w:pPr>
        <w:pStyle w:val="ConsPlusNormal"/>
        <w:ind w:firstLine="540"/>
        <w:jc w:val="both"/>
      </w:pPr>
      <w:r>
        <w:t>16.4. Два байта в содержании команды N 16 задают условный номер пучка каналов в диапазоне значений от 0000H до FFFEH.</w:t>
      </w:r>
    </w:p>
    <w:p w:rsidR="00EB6706" w:rsidRDefault="00EB6706">
      <w:pPr>
        <w:pStyle w:val="ConsPlusNormal"/>
        <w:ind w:firstLine="540"/>
        <w:jc w:val="both"/>
      </w:pPr>
      <w:r>
        <w:t>16.5. В случае, когда указан номер конкретного пучка каналов, технические средства ОРМ выдают его символическое станционное имя (код). В случае, когда значение 1-го и 2-го байтов равно FFFFH, технические средства ОРМ выдают на пункт управления ОРМ таблицу соответствия всех имен (кодов) пучков каналов их условным номерам.</w:t>
      </w:r>
    </w:p>
    <w:p w:rsidR="00EB6706" w:rsidRDefault="00EB6706">
      <w:pPr>
        <w:pStyle w:val="ConsPlusNormal"/>
        <w:ind w:firstLine="540"/>
        <w:jc w:val="both"/>
      </w:pPr>
      <w:bookmarkStart w:id="26" w:name="P913"/>
      <w:bookmarkEnd w:id="26"/>
      <w:r>
        <w:lastRenderedPageBreak/>
        <w:t>17. Команда N 17 "Запрос версии ПО узла связи":</w:t>
      </w:r>
    </w:p>
    <w:p w:rsidR="00EB6706" w:rsidRDefault="00EB6706">
      <w:pPr>
        <w:pStyle w:val="ConsPlusNormal"/>
        <w:ind w:firstLine="540"/>
        <w:jc w:val="both"/>
      </w:pPr>
      <w:r>
        <w:t>17.1. Код команды N 17 равен 11H.</w:t>
      </w:r>
    </w:p>
    <w:p w:rsidR="00EB6706" w:rsidRDefault="00EB6706">
      <w:pPr>
        <w:pStyle w:val="ConsPlusNormal"/>
        <w:ind w:firstLine="540"/>
        <w:jc w:val="both"/>
      </w:pPr>
      <w:r>
        <w:t>17.2. Формат команды N 17 приведен на рисунке 18.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>│&lt;------------------------------ один байт ------------------------------&gt;│</w:t>
      </w:r>
    </w:p>
    <w:p w:rsidR="00EB6706" w:rsidRDefault="00EB670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                           Заголовок команды                            │</w:t>
      </w:r>
    </w:p>
    <w:p w:rsidR="00EB6706" w:rsidRDefault="00EB670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18. Формат команды N 17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17.3. По команде N 17 технические средства ОРМ выдают информацию о версии и редакции программного обеспечения узла связи и типе узла связи.</w:t>
      </w: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  <w:outlineLvl w:val="1"/>
      </w:pPr>
      <w:r>
        <w:t>Приложение N 7</w:t>
      </w:r>
    </w:p>
    <w:p w:rsidR="00EB6706" w:rsidRDefault="00EB6706">
      <w:pPr>
        <w:pStyle w:val="ConsPlusNormal"/>
        <w:jc w:val="right"/>
      </w:pPr>
      <w:r>
        <w:t>к Правилам применения</w:t>
      </w:r>
    </w:p>
    <w:p w:rsidR="00EB6706" w:rsidRDefault="00EB6706">
      <w:pPr>
        <w:pStyle w:val="ConsPlusNormal"/>
        <w:jc w:val="right"/>
      </w:pPr>
      <w:r>
        <w:t>оборудования систем коммутации,</w:t>
      </w:r>
    </w:p>
    <w:p w:rsidR="00EB6706" w:rsidRDefault="00EB6706">
      <w:pPr>
        <w:pStyle w:val="ConsPlusNormal"/>
        <w:jc w:val="right"/>
      </w:pPr>
      <w:r>
        <w:t>включая программное обеспечение,</w:t>
      </w:r>
    </w:p>
    <w:p w:rsidR="00EB6706" w:rsidRDefault="00EB6706">
      <w:pPr>
        <w:pStyle w:val="ConsPlusNormal"/>
        <w:jc w:val="right"/>
      </w:pPr>
      <w:r>
        <w:t>обеспечивающего выполнение</w:t>
      </w:r>
    </w:p>
    <w:p w:rsidR="00EB6706" w:rsidRDefault="00EB6706">
      <w:pPr>
        <w:pStyle w:val="ConsPlusNormal"/>
        <w:jc w:val="right"/>
      </w:pPr>
      <w:r>
        <w:t>установленных 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мероприятий.</w:t>
      </w:r>
    </w:p>
    <w:p w:rsidR="00EB6706" w:rsidRDefault="00EB6706">
      <w:pPr>
        <w:pStyle w:val="ConsPlusNormal"/>
        <w:jc w:val="right"/>
      </w:pPr>
      <w:r>
        <w:t>Часть II. Правила применения</w:t>
      </w:r>
    </w:p>
    <w:p w:rsidR="00EB6706" w:rsidRDefault="00EB6706">
      <w:pPr>
        <w:pStyle w:val="ConsPlusNormal"/>
        <w:jc w:val="right"/>
      </w:pPr>
      <w:r>
        <w:t>оборудования транзитных,</w:t>
      </w:r>
    </w:p>
    <w:p w:rsidR="00EB6706" w:rsidRDefault="00EB6706">
      <w:pPr>
        <w:pStyle w:val="ConsPlusNormal"/>
        <w:jc w:val="right"/>
      </w:pPr>
      <w:r>
        <w:t>оконечно-транзитных и оконечных узлов</w:t>
      </w:r>
    </w:p>
    <w:p w:rsidR="00EB6706" w:rsidRDefault="00EB6706">
      <w:pPr>
        <w:pStyle w:val="ConsPlusNormal"/>
        <w:jc w:val="right"/>
      </w:pPr>
      <w:r>
        <w:t>связи сети фиксированной телефонной</w:t>
      </w:r>
    </w:p>
    <w:p w:rsidR="00EB6706" w:rsidRDefault="00EB6706">
      <w:pPr>
        <w:pStyle w:val="ConsPlusNormal"/>
        <w:jc w:val="right"/>
      </w:pPr>
      <w:r>
        <w:t>связи, включая программное</w:t>
      </w:r>
    </w:p>
    <w:p w:rsidR="00EB6706" w:rsidRDefault="00EB6706">
      <w:pPr>
        <w:pStyle w:val="ConsPlusNormal"/>
        <w:jc w:val="right"/>
      </w:pPr>
      <w:r>
        <w:t>обеспечение, обеспечивающего</w:t>
      </w:r>
    </w:p>
    <w:p w:rsidR="00EB6706" w:rsidRDefault="00EB6706">
      <w:pPr>
        <w:pStyle w:val="ConsPlusNormal"/>
        <w:jc w:val="right"/>
      </w:pPr>
      <w:r>
        <w:t>выполнение установленных</w:t>
      </w:r>
    </w:p>
    <w:p w:rsidR="00EB6706" w:rsidRDefault="00EB6706">
      <w:pPr>
        <w:pStyle w:val="ConsPlusNormal"/>
        <w:jc w:val="right"/>
      </w:pPr>
      <w:r>
        <w:t>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bookmarkStart w:id="27" w:name="P947"/>
      <w:bookmarkEnd w:id="27"/>
      <w:r>
        <w:t>ТРЕБОВАНИЯ</w:t>
      </w:r>
    </w:p>
    <w:p w:rsidR="00EB6706" w:rsidRDefault="00EB6706">
      <w:pPr>
        <w:pStyle w:val="ConsPlusNormal"/>
        <w:jc w:val="center"/>
      </w:pPr>
      <w:r>
        <w:t>К ПОСЛЕДОВАТЕЛЬНОСТИ ВЫПОЛНЕНИЯ КОМАНД УПРАВЛЕНИЯ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 xml:space="preserve">1. Все команды управления, за исключением </w:t>
      </w:r>
      <w:hyperlink w:anchor="P427" w:history="1">
        <w:r>
          <w:rPr>
            <w:color w:val="0000FF"/>
          </w:rPr>
          <w:t>команд N N 2</w:t>
        </w:r>
      </w:hyperlink>
      <w:r>
        <w:t xml:space="preserve">, </w:t>
      </w:r>
      <w:hyperlink w:anchor="P646" w:history="1">
        <w:r>
          <w:rPr>
            <w:color w:val="0000FF"/>
          </w:rPr>
          <w:t>7</w:t>
        </w:r>
      </w:hyperlink>
      <w:r>
        <w:t xml:space="preserve">, </w:t>
      </w:r>
      <w:hyperlink w:anchor="P678" w:history="1">
        <w:r>
          <w:rPr>
            <w:color w:val="0000FF"/>
          </w:rPr>
          <w:t>8</w:t>
        </w:r>
      </w:hyperlink>
      <w:r>
        <w:t xml:space="preserve">, </w:t>
      </w:r>
      <w:hyperlink w:anchor="P841" w:history="1">
        <w:r>
          <w:rPr>
            <w:color w:val="0000FF"/>
          </w:rPr>
          <w:t>13</w:t>
        </w:r>
      </w:hyperlink>
      <w:r>
        <w:t xml:space="preserve">, </w:t>
      </w:r>
      <w:hyperlink w:anchor="P853" w:history="1">
        <w:r>
          <w:rPr>
            <w:color w:val="0000FF"/>
          </w:rPr>
          <w:t>14</w:t>
        </w:r>
      </w:hyperlink>
      <w:r>
        <w:t xml:space="preserve">, исполняются последовательно. Технические средства ОРМ не принимают следующую команду до передачи на пункт управления ОРМ </w:t>
      </w:r>
      <w:hyperlink w:anchor="P1295" w:history="1">
        <w:r>
          <w:rPr>
            <w:color w:val="0000FF"/>
          </w:rPr>
          <w:t>сообщения N 7</w:t>
        </w:r>
      </w:hyperlink>
      <w:r>
        <w:t xml:space="preserve"> с признаком "команда отвергнута" или </w:t>
      </w:r>
      <w:hyperlink w:anchor="P1317" w:history="1">
        <w:r>
          <w:rPr>
            <w:color w:val="0000FF"/>
          </w:rPr>
          <w:t>сообщения N 8</w:t>
        </w:r>
      </w:hyperlink>
      <w:r>
        <w:t xml:space="preserve"> с любым признаком выполнения предыдущей команды.</w:t>
      </w:r>
    </w:p>
    <w:p w:rsidR="00EB6706" w:rsidRDefault="00EB6706">
      <w:pPr>
        <w:pStyle w:val="ConsPlusNormal"/>
        <w:ind w:firstLine="540"/>
        <w:jc w:val="both"/>
      </w:pPr>
      <w:r>
        <w:t xml:space="preserve">2. </w:t>
      </w:r>
      <w:hyperlink w:anchor="P427" w:history="1">
        <w:r>
          <w:rPr>
            <w:color w:val="0000FF"/>
          </w:rPr>
          <w:t>Команды N N 2</w:t>
        </w:r>
      </w:hyperlink>
      <w:r>
        <w:t xml:space="preserve">, </w:t>
      </w:r>
      <w:hyperlink w:anchor="P646" w:history="1">
        <w:r>
          <w:rPr>
            <w:color w:val="0000FF"/>
          </w:rPr>
          <w:t>7</w:t>
        </w:r>
      </w:hyperlink>
      <w:r>
        <w:t xml:space="preserve">, </w:t>
      </w:r>
      <w:hyperlink w:anchor="P678" w:history="1">
        <w:r>
          <w:rPr>
            <w:color w:val="0000FF"/>
          </w:rPr>
          <w:t>8</w:t>
        </w:r>
      </w:hyperlink>
      <w:r>
        <w:t xml:space="preserve">, </w:t>
      </w:r>
      <w:hyperlink w:anchor="P841" w:history="1">
        <w:r>
          <w:rPr>
            <w:color w:val="0000FF"/>
          </w:rPr>
          <w:t>13</w:t>
        </w:r>
      </w:hyperlink>
      <w:r>
        <w:t xml:space="preserve">, </w:t>
      </w:r>
      <w:hyperlink w:anchor="P853" w:history="1">
        <w:r>
          <w:rPr>
            <w:color w:val="0000FF"/>
          </w:rPr>
          <w:t>14</w:t>
        </w:r>
      </w:hyperlink>
      <w:r>
        <w:t xml:space="preserve"> принимаются к исполнению в любой момент времени, в том числе на фоне другой исполняющейся команды, и выполняются приоритетно.</w:t>
      </w:r>
    </w:p>
    <w:p w:rsidR="00EB6706" w:rsidRDefault="00EB6706">
      <w:pPr>
        <w:pStyle w:val="ConsPlusNormal"/>
        <w:ind w:firstLine="540"/>
        <w:jc w:val="both"/>
      </w:pPr>
      <w:r>
        <w:t xml:space="preserve">3. Команда не принимается к исполнению до запуска технических средств ОРМ. При этом технические средства ОРМ передают на пункт управления ОРМ </w:t>
      </w:r>
      <w:hyperlink w:anchor="P1295" w:history="1">
        <w:r>
          <w:rPr>
            <w:color w:val="0000FF"/>
          </w:rPr>
          <w:t>сообщение N 7</w:t>
        </w:r>
      </w:hyperlink>
      <w:r>
        <w:t xml:space="preserve"> с признаком "команда отвергнута".</w:t>
      </w:r>
    </w:p>
    <w:p w:rsidR="00EB6706" w:rsidRDefault="00EB6706">
      <w:pPr>
        <w:pStyle w:val="ConsPlusNormal"/>
        <w:ind w:firstLine="540"/>
        <w:jc w:val="both"/>
      </w:pPr>
      <w:r>
        <w:t xml:space="preserve">4. Команда не принимается к исполнению при некорректно заданном формате команды или при некорректно заданных с пункта управления ОРМ параметрах команды. При этом технические средства ОРМ передают на пункт управления ОРМ </w:t>
      </w:r>
      <w:hyperlink w:anchor="P1295" w:history="1">
        <w:r>
          <w:rPr>
            <w:color w:val="0000FF"/>
          </w:rPr>
          <w:t>сообщение N 7</w:t>
        </w:r>
      </w:hyperlink>
      <w:r>
        <w:t xml:space="preserve"> с признаком "команда отвергнута".</w:t>
      </w:r>
    </w:p>
    <w:p w:rsidR="00EB6706" w:rsidRDefault="00EB6706">
      <w:pPr>
        <w:pStyle w:val="ConsPlusNormal"/>
        <w:ind w:firstLine="540"/>
        <w:jc w:val="both"/>
      </w:pPr>
      <w:r>
        <w:t>5. Команда, принятая к исполнению, выполняется только при совпадении пароля в команде с действующим паролем в технических средствах ОРМ.</w:t>
      </w:r>
    </w:p>
    <w:p w:rsidR="00EB6706" w:rsidRDefault="00EB6706">
      <w:pPr>
        <w:pStyle w:val="ConsPlusNormal"/>
        <w:ind w:firstLine="540"/>
        <w:jc w:val="both"/>
      </w:pPr>
      <w:r>
        <w:t xml:space="preserve">6. Команда, поступившая в технические средства ОРМ с неправильным паролем или с </w:t>
      </w:r>
      <w:r>
        <w:lastRenderedPageBreak/>
        <w:t xml:space="preserve">неправильным номером технических средств ОРМ, принимается к исполнению, но не выполняется. При этом на пункт управления ОРМ передается </w:t>
      </w:r>
      <w:hyperlink w:anchor="P1295" w:history="1">
        <w:r>
          <w:rPr>
            <w:color w:val="0000FF"/>
          </w:rPr>
          <w:t>сообщение N 7</w:t>
        </w:r>
      </w:hyperlink>
      <w:r>
        <w:t xml:space="preserve"> с признаком "команда принята к исполнению", </w:t>
      </w:r>
      <w:hyperlink w:anchor="P1317" w:history="1">
        <w:r>
          <w:rPr>
            <w:color w:val="0000FF"/>
          </w:rPr>
          <w:t>сообщение N 8</w:t>
        </w:r>
      </w:hyperlink>
      <w:r>
        <w:t xml:space="preserve"> с причиной невыполнения команды и </w:t>
      </w:r>
      <w:hyperlink w:anchor="P1257" w:history="1">
        <w:r>
          <w:rPr>
            <w:color w:val="0000FF"/>
          </w:rPr>
          <w:t>сообщение N 6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right"/>
        <w:outlineLvl w:val="1"/>
      </w:pPr>
      <w:r>
        <w:t>Приложение N 8</w:t>
      </w:r>
    </w:p>
    <w:p w:rsidR="00EB6706" w:rsidRDefault="00EB6706">
      <w:pPr>
        <w:pStyle w:val="ConsPlusNormal"/>
        <w:jc w:val="right"/>
      </w:pPr>
      <w:r>
        <w:t>к Правилам применения</w:t>
      </w:r>
    </w:p>
    <w:p w:rsidR="00EB6706" w:rsidRDefault="00EB6706">
      <w:pPr>
        <w:pStyle w:val="ConsPlusNormal"/>
        <w:jc w:val="right"/>
      </w:pPr>
      <w:r>
        <w:t>оборудования систем коммутации,</w:t>
      </w:r>
    </w:p>
    <w:p w:rsidR="00EB6706" w:rsidRDefault="00EB6706">
      <w:pPr>
        <w:pStyle w:val="ConsPlusNormal"/>
        <w:jc w:val="right"/>
      </w:pPr>
      <w:r>
        <w:t>включая программное обеспечение,</w:t>
      </w:r>
    </w:p>
    <w:p w:rsidR="00EB6706" w:rsidRDefault="00EB6706">
      <w:pPr>
        <w:pStyle w:val="ConsPlusNormal"/>
        <w:jc w:val="right"/>
      </w:pPr>
      <w:r>
        <w:t>обеспечивающего выполнение</w:t>
      </w:r>
    </w:p>
    <w:p w:rsidR="00EB6706" w:rsidRDefault="00EB6706">
      <w:pPr>
        <w:pStyle w:val="ConsPlusNormal"/>
        <w:jc w:val="right"/>
      </w:pPr>
      <w:r>
        <w:t>установленных 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мероприятий.</w:t>
      </w:r>
    </w:p>
    <w:p w:rsidR="00EB6706" w:rsidRDefault="00EB6706">
      <w:pPr>
        <w:pStyle w:val="ConsPlusNormal"/>
        <w:jc w:val="right"/>
      </w:pPr>
      <w:r>
        <w:t>Часть II. Правила применения</w:t>
      </w:r>
    </w:p>
    <w:p w:rsidR="00EB6706" w:rsidRDefault="00EB6706">
      <w:pPr>
        <w:pStyle w:val="ConsPlusNormal"/>
        <w:jc w:val="right"/>
      </w:pPr>
      <w:r>
        <w:t>оборудования транзитных,</w:t>
      </w:r>
    </w:p>
    <w:p w:rsidR="00EB6706" w:rsidRDefault="00EB6706">
      <w:pPr>
        <w:pStyle w:val="ConsPlusNormal"/>
        <w:jc w:val="right"/>
      </w:pPr>
      <w:r>
        <w:t>оконечно-транзитных и оконечных узлов</w:t>
      </w:r>
    </w:p>
    <w:p w:rsidR="00EB6706" w:rsidRDefault="00EB6706">
      <w:pPr>
        <w:pStyle w:val="ConsPlusNormal"/>
        <w:jc w:val="right"/>
      </w:pPr>
      <w:r>
        <w:t>связи сети фиксированной телефонной</w:t>
      </w:r>
    </w:p>
    <w:p w:rsidR="00EB6706" w:rsidRDefault="00EB6706">
      <w:pPr>
        <w:pStyle w:val="ConsPlusNormal"/>
        <w:jc w:val="right"/>
      </w:pPr>
      <w:r>
        <w:t>связи, включая программное</w:t>
      </w:r>
    </w:p>
    <w:p w:rsidR="00EB6706" w:rsidRDefault="00EB6706">
      <w:pPr>
        <w:pStyle w:val="ConsPlusNormal"/>
        <w:jc w:val="right"/>
      </w:pPr>
      <w:r>
        <w:t>обеспечение, обеспечивающего</w:t>
      </w:r>
    </w:p>
    <w:p w:rsidR="00EB6706" w:rsidRDefault="00EB6706">
      <w:pPr>
        <w:pStyle w:val="ConsPlusNormal"/>
        <w:jc w:val="right"/>
      </w:pPr>
      <w:r>
        <w:t>выполнение установленных</w:t>
      </w:r>
    </w:p>
    <w:p w:rsidR="00EB6706" w:rsidRDefault="00EB6706">
      <w:pPr>
        <w:pStyle w:val="ConsPlusNormal"/>
        <w:jc w:val="right"/>
      </w:pPr>
      <w:r>
        <w:t>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bookmarkStart w:id="28" w:name="P978"/>
      <w:bookmarkEnd w:id="28"/>
      <w:r>
        <w:t>ТРЕБОВАНИЯ</w:t>
      </w:r>
    </w:p>
    <w:p w:rsidR="00EB6706" w:rsidRDefault="00EB6706">
      <w:pPr>
        <w:pStyle w:val="ConsPlusNormal"/>
        <w:jc w:val="center"/>
      </w:pPr>
      <w:r>
        <w:t>К ФОРМАТУ СООБЩЕНИЙ, ПЕРЕДАВАЕМЫХ ТЕХНИЧЕСКИМИ СРЕДСТВАМИ</w:t>
      </w:r>
    </w:p>
    <w:p w:rsidR="00EB6706" w:rsidRDefault="00EB6706">
      <w:pPr>
        <w:pStyle w:val="ConsPlusNormal"/>
        <w:jc w:val="center"/>
      </w:pPr>
      <w:r>
        <w:t>ОРМ ПО КАНАЛУ ПЕРЕДАЧИ ДАННЫХ N 1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1. Формат информационного поля сообщений, передаваемых от технических средств ОРМ в пункт управления ОРМ по КПД1 в ответ на команды управления, и контролируемых сообщений электросвязи приведен на рисунке 1.</w:t>
      </w:r>
    </w:p>
    <w:p w:rsidR="00EB6706" w:rsidRDefault="00EB6706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000"/>
      </w:tblGrid>
      <w:tr w:rsidR="00EB6706">
        <w:trPr>
          <w:trHeight w:val="240"/>
        </w:trPr>
        <w:tc>
          <w:tcPr>
            <w:tcW w:w="900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                          Заголовок сообщения                           </w:t>
            </w:r>
          </w:p>
        </w:tc>
      </w:tr>
      <w:tr w:rsidR="00EB6706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                    Содержание сообщения                           </w:t>
            </w:r>
          </w:p>
        </w:tc>
      </w:tr>
    </w:tbl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1. Формат сообщений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2. Формат "заголовка" сообщений приведен на рисунке 2.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             │&lt;--------------------- один байт --------------------&gt;│</w:t>
      </w:r>
    </w:p>
    <w:p w:rsidR="00EB6706" w:rsidRDefault="00EB6706">
      <w:pPr>
        <w:pStyle w:val="ConsPlusCell"/>
        <w:jc w:val="both"/>
      </w:pPr>
      <w:r>
        <w:t xml:space="preserve">                   ├──────┬──────┬──────┬──────┬─────┬──────┬──────┬──────┤</w:t>
      </w:r>
    </w:p>
    <w:p w:rsidR="00EB6706" w:rsidRDefault="00EB6706">
      <w:pPr>
        <w:pStyle w:val="ConsPlusCell"/>
        <w:jc w:val="both"/>
      </w:pPr>
      <w:r>
        <w:t xml:space="preserve">                   │  D7  │  D6  │  D5  │  D4  │ D3  │  D2  │  D1  │  D0  │</w:t>
      </w:r>
    </w:p>
    <w:p w:rsidR="00EB6706" w:rsidRDefault="00EB6706">
      <w:pPr>
        <w:pStyle w:val="ConsPlusCell"/>
        <w:jc w:val="both"/>
      </w:pPr>
      <w:r>
        <w:t xml:space="preserve">                   ├──────┴──────┴──────┴──────┴─────┴──────┴──────┴──────┤</w:t>
      </w:r>
    </w:p>
    <w:p w:rsidR="00EB6706" w:rsidRDefault="00EB6706">
      <w:pPr>
        <w:pStyle w:val="ConsPlusCell"/>
        <w:jc w:val="both"/>
      </w:pPr>
      <w:r>
        <w:t xml:space="preserve">           1-й байт│                   Преамбула = CCH                    │</w:t>
      </w:r>
    </w:p>
    <w:p w:rsidR="00EB6706" w:rsidRDefault="00EB6706">
      <w:pPr>
        <w:pStyle w:val="ConsPlusCell"/>
        <w:jc w:val="both"/>
      </w:pPr>
      <w:r>
        <w:t xml:space="preserve">                   ├──────────────────────────────────────────────────────┤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    2-й байт│            Номер технических средств ОРМ             │</w:t>
      </w:r>
    </w:p>
    <w:p w:rsidR="00EB6706" w:rsidRDefault="00EB6706">
      <w:pPr>
        <w:pStyle w:val="ConsPlusCell"/>
        <w:jc w:val="both"/>
      </w:pPr>
      <w:r>
        <w:t xml:space="preserve">                   ├──────────────────────────────────────────────────────┤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    3-й байт│                    Код сообщения                     │</w:t>
      </w:r>
    </w:p>
    <w:p w:rsidR="00EB6706" w:rsidRDefault="00EB6706">
      <w:pPr>
        <w:pStyle w:val="ConsPlusCell"/>
        <w:jc w:val="both"/>
      </w:pPr>
      <w:r>
        <w:t xml:space="preserve">                   ├──────────────────────────────────────────────────────┤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    4-й байт│       Длина поля содержания сообщения в байтах       │</w:t>
      </w:r>
    </w:p>
    <w:p w:rsidR="00EB6706" w:rsidRDefault="00EB6706">
      <w:pPr>
        <w:pStyle w:val="ConsPlusCell"/>
        <w:jc w:val="both"/>
      </w:pPr>
      <w:r>
        <w:t xml:space="preserve">                   ├──────────────────────────────────────────────────────┤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    5-й байт│                   Общее количество                   │</w:t>
      </w:r>
    </w:p>
    <w:p w:rsidR="00EB6706" w:rsidRDefault="00EB6706">
      <w:pPr>
        <w:pStyle w:val="ConsPlusCell"/>
        <w:jc w:val="both"/>
      </w:pPr>
      <w:r>
        <w:t xml:space="preserve">                   ├──────────────────────────────────────────────────────┤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    6-й байт│                      сообщений                       │</w:t>
      </w:r>
    </w:p>
    <w:p w:rsidR="00EB6706" w:rsidRDefault="00EB6706">
      <w:pPr>
        <w:pStyle w:val="ConsPlusCell"/>
        <w:jc w:val="both"/>
      </w:pPr>
      <w:r>
        <w:lastRenderedPageBreak/>
        <w:t xml:space="preserve">                   ├──────────────────────────────────────────────────────┤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    7-й байт│                    Номер текущего                    │</w:t>
      </w:r>
    </w:p>
    <w:p w:rsidR="00EB6706" w:rsidRDefault="00EB6706">
      <w:pPr>
        <w:pStyle w:val="ConsPlusCell"/>
        <w:jc w:val="both"/>
      </w:pPr>
      <w:r>
        <w:t xml:space="preserve">                   ├──────────────────────────────────────────────────────┤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    8-й байт│                      сообщения                       │</w:t>
      </w:r>
    </w:p>
    <w:p w:rsidR="00EB6706" w:rsidRDefault="00EB6706">
      <w:pPr>
        <w:pStyle w:val="ConsPlusCell"/>
        <w:jc w:val="both"/>
      </w:pPr>
      <w:r>
        <w:t xml:space="preserve">                   ├──────────────────────────────────────────────────────┤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    9-й байт│                        Резерв                        │</w:t>
      </w:r>
    </w:p>
    <w:p w:rsidR="00EB6706" w:rsidRDefault="00EB6706">
      <w:pPr>
        <w:pStyle w:val="ConsPlusCell"/>
        <w:jc w:val="both"/>
      </w:pPr>
      <w:r>
        <w:t xml:space="preserve">                   ├──────────────────────────────────────────────────────┤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   10-й байт│                       N версии                       │</w:t>
      </w:r>
    </w:p>
    <w:p w:rsidR="00EB6706" w:rsidRDefault="00EB6706">
      <w:pPr>
        <w:pStyle w:val="ConsPlusCell"/>
        <w:jc w:val="both"/>
      </w:pPr>
      <w:r>
        <w:t xml:space="preserve">                   └──────────────────────────────────────────────────────┘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2. Формат "заголовка" сообщений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2.1. Формат "заголовка" сообщений состоит из следующих полей:</w:t>
      </w:r>
    </w:p>
    <w:p w:rsidR="00EB6706" w:rsidRDefault="00EB6706">
      <w:pPr>
        <w:pStyle w:val="ConsPlusNormal"/>
        <w:ind w:firstLine="540"/>
        <w:jc w:val="both"/>
      </w:pPr>
      <w:r>
        <w:t>2.1.1. 1-й байт является преамбулой, определяющей начало сообщения, и имеет одинаковое значение ССН для всех сообщений.</w:t>
      </w:r>
    </w:p>
    <w:p w:rsidR="00EB6706" w:rsidRDefault="00EB6706">
      <w:pPr>
        <w:pStyle w:val="ConsPlusNormal"/>
        <w:ind w:firstLine="540"/>
        <w:jc w:val="both"/>
      </w:pPr>
      <w:r>
        <w:t xml:space="preserve">2.1.2. Во 2-ом байте указывается значение параметра "номер технических средств ОРМ". До запуска технических средств ОРМ параметр "номер технических средств ОРМ" в ответном </w:t>
      </w:r>
      <w:hyperlink w:anchor="P1295" w:history="1">
        <w:r>
          <w:rPr>
            <w:color w:val="0000FF"/>
          </w:rPr>
          <w:t>сообщении N 7</w:t>
        </w:r>
      </w:hyperlink>
      <w:r>
        <w:t xml:space="preserve"> указывается равным значению, содержащемуся в передаваемой команде, а для </w:t>
      </w:r>
      <w:hyperlink w:anchor="P1067" w:history="1">
        <w:r>
          <w:rPr>
            <w:color w:val="0000FF"/>
          </w:rPr>
          <w:t>сообщений N 1</w:t>
        </w:r>
      </w:hyperlink>
      <w:r>
        <w:t xml:space="preserve">, </w:t>
      </w:r>
      <w:hyperlink w:anchor="P1090" w:history="1">
        <w:r>
          <w:rPr>
            <w:color w:val="0000FF"/>
          </w:rPr>
          <w:t>N 2</w:t>
        </w:r>
      </w:hyperlink>
      <w:r>
        <w:t xml:space="preserve"> и </w:t>
      </w:r>
      <w:hyperlink w:anchor="P1257" w:history="1">
        <w:r>
          <w:rPr>
            <w:color w:val="0000FF"/>
          </w:rPr>
          <w:t>N 6</w:t>
        </w:r>
      </w:hyperlink>
      <w:r>
        <w:t xml:space="preserve"> указывается равным значению в последней поступившей </w:t>
      </w:r>
      <w:hyperlink w:anchor="P414" w:history="1">
        <w:r>
          <w:rPr>
            <w:color w:val="0000FF"/>
          </w:rPr>
          <w:t>команде N 1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>2.1.3. В 3-ем байте указывается код сообщения.</w:t>
      </w:r>
    </w:p>
    <w:p w:rsidR="00EB6706" w:rsidRDefault="00EB6706">
      <w:pPr>
        <w:pStyle w:val="ConsPlusNormal"/>
        <w:ind w:firstLine="540"/>
        <w:jc w:val="both"/>
      </w:pPr>
      <w:r>
        <w:t xml:space="preserve">2.1.4. В 4-ом байте определяется длина поля "содержания" сообщения: количество байт в двоичном коде (значения 1 </w:t>
      </w:r>
      <w:r w:rsidRPr="008C4B44">
        <w:rPr>
          <w:position w:val="-4"/>
        </w:rPr>
        <w:pict>
          <v:shape id="_x0000_i1027" style="width:10.5pt;height:10.5pt" coordsize="" o:spt="100" adj="0,,0" path="" filled="f" stroked="f">
            <v:stroke joinstyle="miter"/>
            <v:imagedata r:id="rId15" o:title="base_1_141224_7"/>
            <v:formulas/>
            <v:path o:connecttype="segments"/>
          </v:shape>
        </w:pict>
      </w:r>
      <w:r>
        <w:t xml:space="preserve"> 245).</w:t>
      </w:r>
    </w:p>
    <w:p w:rsidR="00EB6706" w:rsidRDefault="00EB6706">
      <w:pPr>
        <w:pStyle w:val="ConsPlusNormal"/>
        <w:ind w:firstLine="540"/>
        <w:jc w:val="both"/>
      </w:pPr>
      <w:r>
        <w:t xml:space="preserve">2.1.5. В 5-ом и 6-ом байтах указываются общее количество сообщений при передаче блока данных длиной более 245 байт, когда недостаточно одного сообщения (значения 1 </w:t>
      </w:r>
      <w:r w:rsidRPr="008C4B44">
        <w:rPr>
          <w:position w:val="-4"/>
        </w:rPr>
        <w:pict>
          <v:shape id="_x0000_i1028" style="width:10.5pt;height:10.5pt" coordsize="" o:spt="100" adj="0,,0" path="" filled="f" stroked="f">
            <v:stroke joinstyle="miter"/>
            <v:imagedata r:id="rId15" o:title="base_1_141224_8"/>
            <v:formulas/>
            <v:path o:connecttype="segments"/>
          </v:shape>
        </w:pict>
      </w:r>
      <w:r>
        <w:t xml:space="preserve"> 65535).</w:t>
      </w:r>
    </w:p>
    <w:p w:rsidR="00EB6706" w:rsidRDefault="00EB6706">
      <w:pPr>
        <w:pStyle w:val="ConsPlusNormal"/>
        <w:ind w:firstLine="540"/>
        <w:jc w:val="both"/>
      </w:pPr>
      <w:r>
        <w:t xml:space="preserve">2.1.6. В 7-ом и 8-ом байтах указывается номер текущего сообщения (значения 1 </w:t>
      </w:r>
      <w:r w:rsidRPr="008C4B44">
        <w:rPr>
          <w:position w:val="-4"/>
        </w:rPr>
        <w:pict>
          <v:shape id="_x0000_i1029" style="width:10.5pt;height:10.5pt" coordsize="" o:spt="100" adj="0,,0" path="" filled="f" stroked="f">
            <v:stroke joinstyle="miter"/>
            <v:imagedata r:id="rId15" o:title="base_1_141224_9"/>
            <v:formulas/>
            <v:path o:connecttype="segments"/>
          </v:shape>
        </w:pict>
      </w:r>
      <w:r>
        <w:t xml:space="preserve"> 65535).</w:t>
      </w:r>
    </w:p>
    <w:p w:rsidR="00EB6706" w:rsidRDefault="00EB6706">
      <w:pPr>
        <w:pStyle w:val="ConsPlusNormal"/>
        <w:ind w:firstLine="540"/>
        <w:jc w:val="both"/>
      </w:pPr>
      <w:r>
        <w:t>2.1.7. 9-й байт - резерв, равен FFH.</w:t>
      </w:r>
    </w:p>
    <w:p w:rsidR="00EB6706" w:rsidRDefault="00EB6706">
      <w:pPr>
        <w:pStyle w:val="ConsPlusNormal"/>
        <w:ind w:firstLine="540"/>
        <w:jc w:val="both"/>
      </w:pPr>
      <w:r>
        <w:t>2.1.8. В 10-ом байте указывается номер Bерсии технических требований, который имеет значение 02H.</w:t>
      </w:r>
    </w:p>
    <w:p w:rsidR="00EB6706" w:rsidRDefault="00EB6706">
      <w:pPr>
        <w:pStyle w:val="ConsPlusNormal"/>
        <w:ind w:firstLine="540"/>
        <w:jc w:val="both"/>
      </w:pPr>
      <w:r>
        <w:t>3. Длина "содержания" сообщения, передаваемого по КПД1, не более 245 байт. Для передачи "содержания" сообщения длиной более 245 байт формируются дополнительные сообщения. При этом в полях заголовка "общее количество сообщений" и "номер текущего сообщения" устанавливаются соответствующие значения.</w:t>
      </w:r>
    </w:p>
    <w:p w:rsidR="00EB6706" w:rsidRDefault="00EB6706">
      <w:pPr>
        <w:pStyle w:val="ConsPlusNormal"/>
        <w:ind w:firstLine="540"/>
        <w:jc w:val="both"/>
      </w:pPr>
      <w:r>
        <w:t xml:space="preserve">4. Требования к параметрам сообщений, передаваемых от технических средств ОРМ по каналу передачи данных N 1, приведены в </w:t>
      </w:r>
      <w:hyperlink w:anchor="P1063" w:history="1">
        <w:r>
          <w:rPr>
            <w:color w:val="0000FF"/>
          </w:rPr>
          <w:t>приложении N 9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>5. Значения байт в форматах сообщений следующее:</w:t>
      </w:r>
    </w:p>
    <w:p w:rsidR="00EB6706" w:rsidRDefault="00EB6706">
      <w:pPr>
        <w:pStyle w:val="ConsPlusNormal"/>
        <w:ind w:firstLine="540"/>
        <w:jc w:val="both"/>
      </w:pPr>
      <w:r>
        <w:t>1) вверху - "младший" байт (1-й байт);</w:t>
      </w:r>
    </w:p>
    <w:p w:rsidR="00EB6706" w:rsidRDefault="00EB6706">
      <w:pPr>
        <w:pStyle w:val="ConsPlusNormal"/>
        <w:ind w:firstLine="540"/>
        <w:jc w:val="both"/>
      </w:pPr>
      <w:r>
        <w:t>2) внизу - "старший" байт.</w:t>
      </w:r>
    </w:p>
    <w:p w:rsidR="00EB6706" w:rsidRDefault="00EB6706">
      <w:pPr>
        <w:pStyle w:val="ConsPlusNormal"/>
        <w:ind w:firstLine="540"/>
        <w:jc w:val="both"/>
      </w:pPr>
      <w:r>
        <w:t>5.1. Расположение бит в байте сообщений следующее:</w:t>
      </w:r>
    </w:p>
    <w:p w:rsidR="00EB6706" w:rsidRDefault="00EB6706">
      <w:pPr>
        <w:pStyle w:val="ConsPlusNormal"/>
        <w:ind w:firstLine="540"/>
        <w:jc w:val="both"/>
      </w:pPr>
      <w:r>
        <w:t>1) "старший" бит - слева (D7);</w:t>
      </w:r>
    </w:p>
    <w:p w:rsidR="00EB6706" w:rsidRDefault="00EB6706">
      <w:pPr>
        <w:pStyle w:val="ConsPlusNormal"/>
        <w:ind w:firstLine="540"/>
        <w:jc w:val="both"/>
      </w:pPr>
      <w:r>
        <w:t>2) "младший" бит - справа.</w:t>
      </w:r>
    </w:p>
    <w:p w:rsidR="00EB6706" w:rsidRDefault="00EB6706">
      <w:pPr>
        <w:pStyle w:val="ConsPlusNormal"/>
        <w:ind w:firstLine="540"/>
        <w:jc w:val="both"/>
      </w:pPr>
      <w:r>
        <w:t>5.2. Байт делится на полубайты:</w:t>
      </w:r>
    </w:p>
    <w:p w:rsidR="00EB6706" w:rsidRDefault="00EB6706">
      <w:pPr>
        <w:pStyle w:val="ConsPlusNormal"/>
        <w:ind w:firstLine="540"/>
        <w:jc w:val="both"/>
      </w:pPr>
      <w:r>
        <w:t>1) слева - "старший" полубайт (D7 - D4);</w:t>
      </w:r>
    </w:p>
    <w:p w:rsidR="00EB6706" w:rsidRDefault="00EB6706">
      <w:pPr>
        <w:pStyle w:val="ConsPlusNormal"/>
        <w:ind w:firstLine="540"/>
        <w:jc w:val="both"/>
      </w:pPr>
      <w:r>
        <w:t>2) справа - "младший" полубайт (D3 - D0).</w:t>
      </w: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  <w:outlineLvl w:val="1"/>
      </w:pPr>
      <w:r>
        <w:t>Приложение N 9</w:t>
      </w:r>
    </w:p>
    <w:p w:rsidR="00EB6706" w:rsidRDefault="00EB6706">
      <w:pPr>
        <w:pStyle w:val="ConsPlusNormal"/>
        <w:jc w:val="right"/>
      </w:pPr>
      <w:r>
        <w:t>к Правилам применения</w:t>
      </w:r>
    </w:p>
    <w:p w:rsidR="00EB6706" w:rsidRDefault="00EB6706">
      <w:pPr>
        <w:pStyle w:val="ConsPlusNormal"/>
        <w:jc w:val="right"/>
      </w:pPr>
      <w:r>
        <w:t>оборудования систем коммутации,</w:t>
      </w:r>
    </w:p>
    <w:p w:rsidR="00EB6706" w:rsidRDefault="00EB6706">
      <w:pPr>
        <w:pStyle w:val="ConsPlusNormal"/>
        <w:jc w:val="right"/>
      </w:pPr>
      <w:r>
        <w:t>включая программное обеспечение,</w:t>
      </w:r>
    </w:p>
    <w:p w:rsidR="00EB6706" w:rsidRDefault="00EB6706">
      <w:pPr>
        <w:pStyle w:val="ConsPlusNormal"/>
        <w:jc w:val="right"/>
      </w:pPr>
      <w:r>
        <w:t>обеспечивающего выполнение</w:t>
      </w:r>
    </w:p>
    <w:p w:rsidR="00EB6706" w:rsidRDefault="00EB6706">
      <w:pPr>
        <w:pStyle w:val="ConsPlusNormal"/>
        <w:jc w:val="right"/>
      </w:pPr>
      <w:r>
        <w:t>установленных 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мероприятий.</w:t>
      </w:r>
    </w:p>
    <w:p w:rsidR="00EB6706" w:rsidRDefault="00EB6706">
      <w:pPr>
        <w:pStyle w:val="ConsPlusNormal"/>
        <w:jc w:val="right"/>
      </w:pPr>
      <w:r>
        <w:lastRenderedPageBreak/>
        <w:t>Часть II. Правила применения</w:t>
      </w:r>
    </w:p>
    <w:p w:rsidR="00EB6706" w:rsidRDefault="00EB6706">
      <w:pPr>
        <w:pStyle w:val="ConsPlusNormal"/>
        <w:jc w:val="right"/>
      </w:pPr>
      <w:r>
        <w:t>оборудования транзитных,</w:t>
      </w:r>
    </w:p>
    <w:p w:rsidR="00EB6706" w:rsidRDefault="00EB6706">
      <w:pPr>
        <w:pStyle w:val="ConsPlusNormal"/>
        <w:jc w:val="right"/>
      </w:pPr>
      <w:r>
        <w:t>оконечно-транзитных и оконечных узлов</w:t>
      </w:r>
    </w:p>
    <w:p w:rsidR="00EB6706" w:rsidRDefault="00EB6706">
      <w:pPr>
        <w:pStyle w:val="ConsPlusNormal"/>
        <w:jc w:val="right"/>
      </w:pPr>
      <w:r>
        <w:t>связи сети фиксированной телефонной</w:t>
      </w:r>
    </w:p>
    <w:p w:rsidR="00EB6706" w:rsidRDefault="00EB6706">
      <w:pPr>
        <w:pStyle w:val="ConsPlusNormal"/>
        <w:jc w:val="right"/>
      </w:pPr>
      <w:r>
        <w:t>связи, включая программное</w:t>
      </w:r>
    </w:p>
    <w:p w:rsidR="00EB6706" w:rsidRDefault="00EB6706">
      <w:pPr>
        <w:pStyle w:val="ConsPlusNormal"/>
        <w:jc w:val="right"/>
      </w:pPr>
      <w:r>
        <w:t>обеспечение, обеспечивающего</w:t>
      </w:r>
    </w:p>
    <w:p w:rsidR="00EB6706" w:rsidRDefault="00EB6706">
      <w:pPr>
        <w:pStyle w:val="ConsPlusNormal"/>
        <w:jc w:val="right"/>
      </w:pPr>
      <w:r>
        <w:t>выполнение установленных</w:t>
      </w:r>
    </w:p>
    <w:p w:rsidR="00EB6706" w:rsidRDefault="00EB6706">
      <w:pPr>
        <w:pStyle w:val="ConsPlusNormal"/>
        <w:jc w:val="right"/>
      </w:pPr>
      <w:r>
        <w:t>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</w:t>
      </w:r>
    </w:p>
    <w:p w:rsidR="00EB6706" w:rsidRDefault="00EB6706">
      <w:pPr>
        <w:pStyle w:val="ConsPlusNormal"/>
        <w:jc w:val="center"/>
      </w:pPr>
    </w:p>
    <w:p w:rsidR="00EB6706" w:rsidRDefault="00EB6706">
      <w:pPr>
        <w:pStyle w:val="ConsPlusNormal"/>
        <w:jc w:val="center"/>
      </w:pPr>
      <w:bookmarkStart w:id="29" w:name="P1063"/>
      <w:bookmarkEnd w:id="29"/>
      <w:r>
        <w:t>ТРЕБОВАНИЯ</w:t>
      </w:r>
    </w:p>
    <w:p w:rsidR="00EB6706" w:rsidRDefault="00EB6706">
      <w:pPr>
        <w:pStyle w:val="ConsPlusNormal"/>
        <w:jc w:val="center"/>
      </w:pPr>
      <w:r>
        <w:t>К ПАРАМЕТРАМ СООБЩЕНИЙ И ИХ ПЕРЕДАЧЕ ТЕХНИЧЕСКИМИ</w:t>
      </w:r>
    </w:p>
    <w:p w:rsidR="00EB6706" w:rsidRDefault="00EB6706">
      <w:pPr>
        <w:pStyle w:val="ConsPlusNormal"/>
        <w:jc w:val="center"/>
      </w:pPr>
      <w:r>
        <w:t>СРЕДСТВАМИ ОРМ ПО КАНАЛУ ПЕРЕДАЧИ ДАННЫХ N 1</w:t>
      </w:r>
    </w:p>
    <w:p w:rsidR="00EB6706" w:rsidRDefault="00EB6706">
      <w:pPr>
        <w:pStyle w:val="ConsPlusNormal"/>
        <w:jc w:val="center"/>
      </w:pPr>
    </w:p>
    <w:p w:rsidR="00EB6706" w:rsidRDefault="00EB6706">
      <w:pPr>
        <w:pStyle w:val="ConsPlusNormal"/>
        <w:ind w:firstLine="540"/>
        <w:jc w:val="both"/>
      </w:pPr>
      <w:bookmarkStart w:id="30" w:name="P1067"/>
      <w:bookmarkEnd w:id="30"/>
      <w:r>
        <w:t>1. Сообщение N 1 "Авария":</w:t>
      </w:r>
    </w:p>
    <w:p w:rsidR="00EB6706" w:rsidRDefault="00EB6706">
      <w:pPr>
        <w:pStyle w:val="ConsPlusNormal"/>
        <w:ind w:firstLine="540"/>
        <w:jc w:val="both"/>
      </w:pPr>
      <w:r>
        <w:t>1.1. Код сообщения N 1 равен 21H.</w:t>
      </w:r>
    </w:p>
    <w:p w:rsidR="00EB6706" w:rsidRDefault="00EB6706">
      <w:pPr>
        <w:pStyle w:val="ConsPlusNormal"/>
        <w:ind w:firstLine="540"/>
        <w:jc w:val="both"/>
      </w:pPr>
      <w:r>
        <w:t>1.2. Формат сообщения N 1 приведен на рисунке 1.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│&lt;--------------------------- один байт ---------------------------&gt;│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│                        Заголовок сообщения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1│                            Тип аварии    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2│                            Код аварии                             │</w:t>
      </w:r>
    </w:p>
    <w:p w:rsidR="00EB6706" w:rsidRDefault="00EB6706">
      <w:pPr>
        <w:pStyle w:val="ConsPlusCell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1. Формат сообщения N 1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1.3. Сообщение N 1 "Авария" передается при выходе из строя оборудования узла связи или программного обеспечения, при подключении к линии связи между техническими средствами ОРМ и пунктом управления ОРМ дополнительного оборудования, влияющего на работу технических средств ОРМ или обслуживание объектов контроля.</w:t>
      </w:r>
    </w:p>
    <w:p w:rsidR="00EB6706" w:rsidRDefault="00EB6706">
      <w:pPr>
        <w:pStyle w:val="ConsPlusNormal"/>
        <w:ind w:firstLine="540"/>
        <w:jc w:val="both"/>
      </w:pPr>
      <w:r>
        <w:t>1.4. Параметры полей "содержания" сообщения N 1:</w:t>
      </w:r>
    </w:p>
    <w:p w:rsidR="00EB6706" w:rsidRDefault="00EB6706">
      <w:pPr>
        <w:pStyle w:val="ConsPlusNormal"/>
        <w:ind w:firstLine="540"/>
        <w:jc w:val="both"/>
      </w:pPr>
      <w:r>
        <w:t>1.4.1. В 1-ом байте указывается тип аварии:</w:t>
      </w:r>
    </w:p>
    <w:p w:rsidR="00EB6706" w:rsidRDefault="00EB6706">
      <w:pPr>
        <w:pStyle w:val="ConsPlusNormal"/>
        <w:ind w:firstLine="540"/>
        <w:jc w:val="both"/>
      </w:pPr>
      <w:r>
        <w:t>1) 01H - тип аварии, вызывающей искажение (потерю) таблиц технических средств ОРМ. Технические средства ОРМ автоматически останавливаются. Повторный запуск технических средств ОРМ осуществляется с первоначальным паролем. Восстановление таблиц технических средств ОРМ осуществляется со стороны пункта управления ОРМ;</w:t>
      </w:r>
    </w:p>
    <w:p w:rsidR="00EB6706" w:rsidRDefault="00EB6706">
      <w:pPr>
        <w:pStyle w:val="ConsPlusNormal"/>
        <w:ind w:firstLine="540"/>
        <w:jc w:val="both"/>
      </w:pPr>
      <w:r>
        <w:t>2) 02H - тип аварии, не вызывающей искажение (потерю) таблиц технических средств ОРМ, но требующей вмешательства оператора пункта управления ОРМ;</w:t>
      </w:r>
    </w:p>
    <w:p w:rsidR="00EB6706" w:rsidRDefault="00EB6706">
      <w:pPr>
        <w:pStyle w:val="ConsPlusNormal"/>
        <w:ind w:firstLine="540"/>
        <w:jc w:val="both"/>
      </w:pPr>
      <w:r>
        <w:t>3) 03H - тип аварии, не вызывающей потерю таблиц технических средств ОРМ и не требующей вмешательства оператора пункта управления ОРМ;</w:t>
      </w:r>
    </w:p>
    <w:p w:rsidR="00EB6706" w:rsidRDefault="00EB6706">
      <w:pPr>
        <w:pStyle w:val="ConsPlusNormal"/>
        <w:ind w:firstLine="540"/>
        <w:jc w:val="both"/>
      </w:pPr>
      <w:r>
        <w:t>4) 04H - изменение характеристик линий связи между техническими средствами ОРМ и пунктом управления ОРМ.</w:t>
      </w:r>
    </w:p>
    <w:p w:rsidR="00EB6706" w:rsidRDefault="00EB6706">
      <w:pPr>
        <w:pStyle w:val="ConsPlusNormal"/>
        <w:ind w:firstLine="540"/>
        <w:jc w:val="both"/>
      </w:pPr>
      <w:r>
        <w:t>1.4.2. Во 2-ом байте указывается код аварии.</w:t>
      </w:r>
    </w:p>
    <w:p w:rsidR="00EB6706" w:rsidRDefault="00EB6706">
      <w:pPr>
        <w:pStyle w:val="ConsPlusNormal"/>
        <w:ind w:firstLine="540"/>
        <w:jc w:val="both"/>
      </w:pPr>
      <w:bookmarkStart w:id="31" w:name="P1090"/>
      <w:bookmarkEnd w:id="31"/>
      <w:r>
        <w:t>2. Сообщение N 2 "Перезапуск ПО станции":</w:t>
      </w:r>
    </w:p>
    <w:p w:rsidR="00EB6706" w:rsidRDefault="00EB6706">
      <w:pPr>
        <w:pStyle w:val="ConsPlusNormal"/>
        <w:ind w:firstLine="540"/>
        <w:jc w:val="both"/>
      </w:pPr>
      <w:r>
        <w:t>2.1. Код сообщения N 2 равен 22H.</w:t>
      </w:r>
    </w:p>
    <w:p w:rsidR="00EB6706" w:rsidRDefault="00EB6706">
      <w:pPr>
        <w:pStyle w:val="ConsPlusNormal"/>
        <w:ind w:firstLine="540"/>
        <w:jc w:val="both"/>
      </w:pPr>
      <w:r>
        <w:t>2.2. Формат сообщения N 2 приведен на рисунке 2.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>│&lt;------------------------------ один байт ------------------------------&gt;│</w:t>
      </w:r>
    </w:p>
    <w:p w:rsidR="00EB6706" w:rsidRDefault="00EB670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                          Заголовок сообщения                           │</w:t>
      </w:r>
    </w:p>
    <w:p w:rsidR="00EB6706" w:rsidRDefault="00EB670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2. Формат сообщения N 2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2.3. Сообщение N 2 передается при готовности узла связи к запуску технических средств ОРМ и восстановлению таблиц технических средств ОРМ после событий:</w:t>
      </w:r>
    </w:p>
    <w:p w:rsidR="00EB6706" w:rsidRDefault="00EB6706">
      <w:pPr>
        <w:pStyle w:val="ConsPlusNormal"/>
        <w:ind w:firstLine="540"/>
        <w:jc w:val="both"/>
      </w:pPr>
      <w:r>
        <w:t>1) первоначальный запуск узла связи;</w:t>
      </w:r>
    </w:p>
    <w:p w:rsidR="00EB6706" w:rsidRDefault="00EB6706">
      <w:pPr>
        <w:pStyle w:val="ConsPlusNormal"/>
        <w:ind w:firstLine="540"/>
        <w:jc w:val="both"/>
      </w:pPr>
      <w:r>
        <w:t>2) авария узла связи;</w:t>
      </w:r>
    </w:p>
    <w:p w:rsidR="00EB6706" w:rsidRDefault="00EB6706">
      <w:pPr>
        <w:pStyle w:val="ConsPlusNormal"/>
        <w:ind w:firstLine="540"/>
        <w:jc w:val="both"/>
      </w:pPr>
      <w:r>
        <w:t>3) перезапуск ПО узла связи.</w:t>
      </w:r>
    </w:p>
    <w:p w:rsidR="00EB6706" w:rsidRDefault="00EB6706">
      <w:pPr>
        <w:pStyle w:val="ConsPlusNormal"/>
        <w:ind w:firstLine="540"/>
        <w:jc w:val="both"/>
      </w:pPr>
      <w:r>
        <w:t xml:space="preserve">2.4. После вышеперечисленных событий технические средства ОРМ находятся в исходном состоянии и требуют от пункта управления ОРМ подачи </w:t>
      </w:r>
      <w:hyperlink w:anchor="P414" w:history="1">
        <w:r>
          <w:rPr>
            <w:color w:val="0000FF"/>
          </w:rPr>
          <w:t>команды N 1</w:t>
        </w:r>
      </w:hyperlink>
      <w:r>
        <w:t xml:space="preserve"> с первоначальным паролем и восстановления таблиц технических средств ОРМ.</w:t>
      </w:r>
    </w:p>
    <w:p w:rsidR="00EB6706" w:rsidRDefault="00EB6706">
      <w:pPr>
        <w:pStyle w:val="ConsPlusNormal"/>
        <w:ind w:firstLine="540"/>
        <w:jc w:val="both"/>
      </w:pPr>
      <w:bookmarkStart w:id="32" w:name="P1106"/>
      <w:bookmarkEnd w:id="32"/>
      <w:r>
        <w:t>3. Сообщение N 3 "Данные об объектах контроля":</w:t>
      </w:r>
    </w:p>
    <w:p w:rsidR="00EB6706" w:rsidRDefault="00EB6706">
      <w:pPr>
        <w:pStyle w:val="ConsPlusNormal"/>
        <w:ind w:firstLine="540"/>
        <w:jc w:val="both"/>
      </w:pPr>
      <w:r>
        <w:t>3.1. Код сообщения N 3 равен 23H.</w:t>
      </w:r>
    </w:p>
    <w:p w:rsidR="00EB6706" w:rsidRDefault="00EB6706">
      <w:pPr>
        <w:pStyle w:val="ConsPlusNormal"/>
        <w:ind w:firstLine="540"/>
        <w:jc w:val="both"/>
      </w:pPr>
      <w:r>
        <w:t xml:space="preserve">3.2. Формат сообщения N 3 приведен на </w:t>
      </w:r>
      <w:hyperlink w:anchor="P1117" w:history="1">
        <w:r>
          <w:rPr>
            <w:color w:val="0000FF"/>
          </w:rPr>
          <w:t>рисунке 3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 xml:space="preserve">3.3. Сообщение N 3 передается в качестве ответа на </w:t>
      </w:r>
      <w:hyperlink w:anchor="P737" w:history="1">
        <w:r>
          <w:rPr>
            <w:color w:val="0000FF"/>
          </w:rPr>
          <w:t>команду N 10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>3.4. При передаче более одного сообщения N 3 об объектах контроля для каждого сообщения в полях заголовка "общее количество сообщений" и "номер текущего сообщения" устанавливаются соответствующие значения.</w:t>
      </w:r>
    </w:p>
    <w:p w:rsidR="00EB6706" w:rsidRDefault="00EB6706">
      <w:pPr>
        <w:pStyle w:val="ConsPlusNormal"/>
        <w:ind w:firstLine="540"/>
        <w:jc w:val="both"/>
      </w:pPr>
      <w:r>
        <w:t xml:space="preserve">3.5. В случае отсутствия в технических средствах ОРМ объектов контроля с запрашиваемыми параметрами в сообщении N 3 запрашиваемые параметры </w:t>
      </w:r>
      <w:hyperlink w:anchor="P737" w:history="1">
        <w:r>
          <w:rPr>
            <w:color w:val="0000FF"/>
          </w:rPr>
          <w:t>команды N 10</w:t>
        </w:r>
      </w:hyperlink>
      <w:r>
        <w:t xml:space="preserve"> повторяются, а неопределенные поля заполняются значением FFH.</w:t>
      </w:r>
    </w:p>
    <w:p w:rsidR="00EB6706" w:rsidRDefault="00EB6706">
      <w:pPr>
        <w:pStyle w:val="ConsPlusNormal"/>
        <w:ind w:firstLine="540"/>
        <w:jc w:val="both"/>
      </w:pPr>
      <w:r>
        <w:t>3.6. Параметры полей содержания сообщения N 3:</w:t>
      </w:r>
    </w:p>
    <w:p w:rsidR="00EB6706" w:rsidRDefault="00EB6706">
      <w:pPr>
        <w:pStyle w:val="ConsPlusNormal"/>
        <w:ind w:firstLine="540"/>
        <w:jc w:val="both"/>
      </w:pPr>
      <w:r>
        <w:t xml:space="preserve">3.6.1. Значения параметров в байтах с 1-го по 4-й, с 15-го по 19-й соответствуют значениям аналогичных параметров </w:t>
      </w:r>
      <w:hyperlink w:anchor="P530" w:history="1">
        <w:r>
          <w:rPr>
            <w:color w:val="0000FF"/>
          </w:rPr>
          <w:t>команды N 5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>3.6.2. В байтах с 6-го по 14-й указывается номер телефона объекта контроля или идентификатор объекта контроля.</w:t>
      </w:r>
    </w:p>
    <w:p w:rsidR="00EB6706" w:rsidRDefault="00EB6706">
      <w:pPr>
        <w:pStyle w:val="ConsPlusNormal"/>
        <w:ind w:firstLine="540"/>
        <w:jc w:val="both"/>
      </w:pPr>
      <w:r>
        <w:t>3.6.3. Условный номер пучка каналов определяется для "типа объекта контроля" 03H, иначе равен FFFFH.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bookmarkStart w:id="33" w:name="P1117"/>
      <w:bookmarkEnd w:id="33"/>
      <w:r>
        <w:t xml:space="preserve">       │&lt;---------------- один байт ---------------&gt;│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│            Заголовок сообщения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1│               Условный номер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2│              объекта контроля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3│            Тип объекта контроля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4│ Признак номера телефона или идентификатора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5│    Количество знаков в номере телефона     │</w:t>
      </w:r>
    </w:p>
    <w:p w:rsidR="00EB6706" w:rsidRDefault="00EB6706">
      <w:pPr>
        <w:pStyle w:val="ConsPlusCell"/>
        <w:jc w:val="both"/>
      </w:pPr>
      <w:r>
        <w:t xml:space="preserve">       │            или в идентификаторе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├──────────────────────┬─────────────────────┼─────────────────────┐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  6│          ц2          │         ц1          │   Номер телефона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├──────────────────────┼─────────────────────┤         или         │</w:t>
      </w:r>
    </w:p>
    <w:p w:rsidR="00EB6706" w:rsidRDefault="00EB6706">
      <w:pPr>
        <w:pStyle w:val="ConsPlusCell"/>
        <w:jc w:val="both"/>
      </w:pPr>
      <w:r>
        <w:t xml:space="preserve">      7│          ц4          │         ц3          │    идентификатор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├──────────────────────┼─────────────────────┤       объекта       │</w:t>
      </w:r>
    </w:p>
    <w:p w:rsidR="00EB6706" w:rsidRDefault="00EB6706">
      <w:pPr>
        <w:pStyle w:val="ConsPlusCell"/>
        <w:jc w:val="both"/>
      </w:pPr>
      <w:r>
        <w:t xml:space="preserve">    ...│         ...          │         ...         │      контроля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├──────────────────────┼─────────────────────┤                     │</w:t>
      </w:r>
    </w:p>
    <w:p w:rsidR="00EB6706" w:rsidRDefault="00EB6706">
      <w:pPr>
        <w:pStyle w:val="ConsPlusCell"/>
        <w:jc w:val="both"/>
      </w:pPr>
      <w:r>
        <w:t xml:space="preserve">     13│         ц16          │         ц15         │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├──────────────────────┼─────────────────────┤                     │</w:t>
      </w:r>
    </w:p>
    <w:p w:rsidR="00EB6706" w:rsidRDefault="00EB6706">
      <w:pPr>
        <w:pStyle w:val="ConsPlusCell"/>
        <w:jc w:val="both"/>
      </w:pPr>
      <w:r>
        <w:t xml:space="preserve">     14│         ц18          │         ц17         │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├──────────────────────┴─────────────────────┼─────────────────────┘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 15│               Условный номер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16│               пучка каналов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17│             Категория контроля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18│              Номер группы КСЛ              │</w:t>
      </w:r>
    </w:p>
    <w:p w:rsidR="00EB6706" w:rsidRDefault="00EB6706">
      <w:pPr>
        <w:pStyle w:val="ConsPlusCell"/>
        <w:jc w:val="both"/>
      </w:pPr>
      <w:r>
        <w:lastRenderedPageBreak/>
        <w:t xml:space="preserve">  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19│              Метка приоритета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20│      Состояние абонентского комплекта      │</w:t>
      </w:r>
    </w:p>
    <w:p w:rsidR="00EB6706" w:rsidRDefault="00EB6706">
      <w:pPr>
        <w:pStyle w:val="ConsPlusCell"/>
        <w:jc w:val="both"/>
      </w:pPr>
      <w:r>
        <w:t xml:space="preserve">       └────────────────────────────────────────────┘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3. Формат сообщения N 3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3.6.4. 20-й байт показывает состояние абонентского комплекта объекта контроля:</w:t>
      </w:r>
    </w:p>
    <w:p w:rsidR="00EB6706" w:rsidRDefault="00EB6706">
      <w:pPr>
        <w:pStyle w:val="ConsPlusNormal"/>
        <w:ind w:firstLine="540"/>
        <w:jc w:val="both"/>
      </w:pPr>
      <w:r>
        <w:t>1) 00H - абонентский комплект исправен и объект контроля не имеет ограничений по пользованию исходящей/входящей связью;</w:t>
      </w:r>
    </w:p>
    <w:p w:rsidR="00EB6706" w:rsidRDefault="00EB6706">
      <w:pPr>
        <w:pStyle w:val="ConsPlusNormal"/>
        <w:ind w:firstLine="540"/>
        <w:jc w:val="both"/>
      </w:pPr>
      <w:r>
        <w:t>2) 01H - абонентский комплект неисправен;</w:t>
      </w:r>
    </w:p>
    <w:p w:rsidR="00EB6706" w:rsidRDefault="00EB6706">
      <w:pPr>
        <w:pStyle w:val="ConsPlusNormal"/>
        <w:ind w:firstLine="540"/>
        <w:jc w:val="both"/>
      </w:pPr>
      <w:r>
        <w:t>3) 03H - абонентский комплект заблокирован, то есть объект контроля не имеет возможности пользования исходящей/входящей связью;</w:t>
      </w:r>
    </w:p>
    <w:p w:rsidR="00EB6706" w:rsidRDefault="00EB6706">
      <w:pPr>
        <w:pStyle w:val="ConsPlusNormal"/>
        <w:ind w:firstLine="540"/>
        <w:jc w:val="both"/>
      </w:pPr>
      <w:r>
        <w:t>4) 07H - объект контроля имеет ограниченные возможности при пользовании исходящей/входящей связью;</w:t>
      </w:r>
    </w:p>
    <w:p w:rsidR="00EB6706" w:rsidRDefault="00EB6706">
      <w:pPr>
        <w:pStyle w:val="ConsPlusNormal"/>
        <w:ind w:firstLine="540"/>
        <w:jc w:val="both"/>
      </w:pPr>
      <w:r>
        <w:t>5) FFH - информация о состоянии комплекта недоступна.</w:t>
      </w:r>
    </w:p>
    <w:p w:rsidR="00EB6706" w:rsidRDefault="00EB6706">
      <w:pPr>
        <w:pStyle w:val="ConsPlusNormal"/>
        <w:ind w:firstLine="540"/>
        <w:jc w:val="both"/>
      </w:pPr>
      <w:bookmarkStart w:id="34" w:name="P1163"/>
      <w:bookmarkEnd w:id="34"/>
      <w:r>
        <w:t>4. Сообщение N 4 "Информация о соответствии между КСЛ и группами":</w:t>
      </w:r>
    </w:p>
    <w:p w:rsidR="00EB6706" w:rsidRDefault="00EB6706">
      <w:pPr>
        <w:pStyle w:val="ConsPlusNormal"/>
        <w:ind w:firstLine="540"/>
        <w:jc w:val="both"/>
      </w:pPr>
      <w:r>
        <w:t>4.1. Код сообщения N 4 равен 24H.</w:t>
      </w:r>
    </w:p>
    <w:p w:rsidR="00EB6706" w:rsidRDefault="00EB6706">
      <w:pPr>
        <w:pStyle w:val="ConsPlusNormal"/>
        <w:ind w:firstLine="540"/>
        <w:jc w:val="both"/>
      </w:pPr>
      <w:r>
        <w:t>4.2. Формат сообщения N 4 приведен на рисунке 4.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   │&lt;--------------------------- один байт --------------------------&gt;│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│                       Заголовок сообщения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1│                         Номер группы КСЛ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2│                          Тип группы КСЛ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3│                           Номер КСЛ-A1 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4│                           Номер КСЛ-B1 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5│                         Номер группы КСЛ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6│                          Тип группы КСЛ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7│                           Номер КСЛ-A2 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8│                           Номер КСЛ-B2 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...│                               ...      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41│                         Номер группы КСЛ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42│                          Тип группы КСЛ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43│                           Номер КСЛ-AN 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44│                           Номер КСЛ-BN                           │</w:t>
      </w:r>
    </w:p>
    <w:p w:rsidR="00EB6706" w:rsidRDefault="00EB6706">
      <w:pPr>
        <w:pStyle w:val="ConsPlusCell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45│                                FFH                               │</w:t>
      </w:r>
    </w:p>
    <w:p w:rsidR="00EB6706" w:rsidRDefault="00EB6706">
      <w:pPr>
        <w:pStyle w:val="ConsPlusCell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4. Формат сообщения N 4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 xml:space="preserve">4.3. Сообщение N 4 передается в качестве ответа на </w:t>
      </w:r>
      <w:hyperlink w:anchor="P786" w:history="1">
        <w:r>
          <w:rPr>
            <w:color w:val="0000FF"/>
          </w:rPr>
          <w:t>команду N 11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>4.4. Длина содержания сообщения равна 45 байт, что позволяет передать информацию об 11-ти парах КСЛ.</w:t>
      </w:r>
    </w:p>
    <w:p w:rsidR="00EB6706" w:rsidRDefault="00EB6706">
      <w:pPr>
        <w:pStyle w:val="ConsPlusNormal"/>
        <w:ind w:firstLine="540"/>
        <w:jc w:val="both"/>
      </w:pPr>
      <w:r>
        <w:lastRenderedPageBreak/>
        <w:t>4.5. В случае, когда передаваемая информация укладывается в сообщение N 4 длиной менее 45-ти байт, остальные байты сообщения заполняются значением FFH.</w:t>
      </w:r>
    </w:p>
    <w:p w:rsidR="00EB6706" w:rsidRDefault="00EB6706">
      <w:pPr>
        <w:pStyle w:val="ConsPlusNormal"/>
        <w:ind w:firstLine="540"/>
        <w:jc w:val="both"/>
      </w:pPr>
      <w:r>
        <w:t>4.6. В случае, когда размера одного сообщения недостаточно для передачи информации обо всех КСЛ в группе (то есть требуется более 45-ти байт), формируются дополнительные сообщения N 4. При этом в полях заголовка "общее количество сообщений" и "номер текущего сообщения" устанавливаются соответствующие значения.</w:t>
      </w:r>
    </w:p>
    <w:p w:rsidR="00EB6706" w:rsidRDefault="00EB6706">
      <w:pPr>
        <w:pStyle w:val="ConsPlusNormal"/>
        <w:ind w:firstLine="540"/>
        <w:jc w:val="both"/>
      </w:pPr>
      <w:r>
        <w:t xml:space="preserve">4.7. Параметры полей "номер группы КСЛ", "тип группы КСЛ", "номер КСЛ-A", "номер КСЛ-B" соответствуют параметрам полей </w:t>
      </w:r>
      <w:hyperlink w:anchor="P467" w:history="1">
        <w:r>
          <w:rPr>
            <w:color w:val="0000FF"/>
          </w:rPr>
          <w:t>команды N 4</w:t>
        </w:r>
      </w:hyperlink>
      <w:r>
        <w:t xml:space="preserve"> и определяют принадлежность КСЛ-A и (или) КСЛ-B к соответствующей группе.</w:t>
      </w:r>
    </w:p>
    <w:p w:rsidR="00EB6706" w:rsidRDefault="00EB6706">
      <w:pPr>
        <w:pStyle w:val="ConsPlusNormal"/>
        <w:ind w:firstLine="540"/>
        <w:jc w:val="both"/>
      </w:pPr>
      <w:r>
        <w:t>5. Сообщение N 5 "Список услуг связи":</w:t>
      </w:r>
    </w:p>
    <w:p w:rsidR="00EB6706" w:rsidRDefault="00EB6706">
      <w:pPr>
        <w:pStyle w:val="ConsPlusNormal"/>
        <w:ind w:firstLine="540"/>
        <w:jc w:val="both"/>
      </w:pPr>
      <w:r>
        <w:t>5.1. Код сообщения N 5 равен 25H.</w:t>
      </w:r>
    </w:p>
    <w:p w:rsidR="00EB6706" w:rsidRDefault="00EB6706">
      <w:pPr>
        <w:pStyle w:val="ConsPlusNormal"/>
        <w:ind w:firstLine="540"/>
        <w:jc w:val="both"/>
      </w:pPr>
      <w:r>
        <w:t>5.2. Формат сообщения N 5 приведен на рисунке 5.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          ┌─────────────────────────────────────┐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            │&lt;------------- один байт -----------&gt;│</w:t>
      </w:r>
    </w:p>
    <w:p w:rsidR="00EB6706" w:rsidRDefault="00EB6706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         │         Заголовок сообщения         │</w:t>
      </w:r>
    </w:p>
    <w:p w:rsidR="00EB6706" w:rsidRDefault="00EB6706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        1│       Признак номера телефона       │</w:t>
      </w:r>
    </w:p>
    <w:p w:rsidR="00EB6706" w:rsidRDefault="00EB6706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         2│ Количество знаков в номере телефона │</w:t>
      </w:r>
    </w:p>
    <w:p w:rsidR="00EB6706" w:rsidRDefault="00EB6706">
      <w:pPr>
        <w:pStyle w:val="ConsPlusCell"/>
        <w:jc w:val="both"/>
      </w:pPr>
      <w:r>
        <w:t xml:space="preserve">                ├──────────────────┬──────────────────┼───────────────────┐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           3│        ц2        │        ц1        │       Номер       │</w:t>
      </w:r>
    </w:p>
    <w:p w:rsidR="00EB6706" w:rsidRDefault="00EB6706">
      <w:pPr>
        <w:pStyle w:val="ConsPlusCell"/>
        <w:jc w:val="both"/>
      </w:pPr>
      <w:r>
        <w:t xml:space="preserve">                ├──────────────────┼──────────────────┤     телефона      │</w:t>
      </w:r>
    </w:p>
    <w:p w:rsidR="00EB6706" w:rsidRDefault="00EB6706">
      <w:pPr>
        <w:pStyle w:val="ConsPlusCell"/>
        <w:jc w:val="both"/>
      </w:pPr>
      <w:r>
        <w:t xml:space="preserve">               4│        ц4        │        ц3        │  любого абонента  │</w:t>
      </w:r>
    </w:p>
    <w:p w:rsidR="00EB6706" w:rsidRDefault="00EB6706">
      <w:pPr>
        <w:pStyle w:val="ConsPlusCell"/>
        <w:jc w:val="both"/>
      </w:pPr>
      <w:r>
        <w:t xml:space="preserve">                ├──────────────────┼──────────────────┤      данной       │</w:t>
      </w:r>
    </w:p>
    <w:p w:rsidR="00EB6706" w:rsidRDefault="00EB6706">
      <w:pPr>
        <w:pStyle w:val="ConsPlusCell"/>
        <w:jc w:val="both"/>
      </w:pPr>
      <w:r>
        <w:t xml:space="preserve">               .│        .         │        .         │      станции      │</w:t>
      </w:r>
    </w:p>
    <w:p w:rsidR="00EB6706" w:rsidRDefault="00EB6706">
      <w:pPr>
        <w:pStyle w:val="ConsPlusCell"/>
        <w:jc w:val="both"/>
      </w:pPr>
      <w:r>
        <w:t xml:space="preserve">               .│        .         │        .         │                   │</w:t>
      </w:r>
    </w:p>
    <w:p w:rsidR="00EB6706" w:rsidRDefault="00EB6706">
      <w:pPr>
        <w:pStyle w:val="ConsPlusCell"/>
        <w:jc w:val="both"/>
      </w:pPr>
      <w:r>
        <w:t xml:space="preserve">                ├──────────────────┼──────────────────┤                   │</w:t>
      </w:r>
    </w:p>
    <w:p w:rsidR="00EB6706" w:rsidRDefault="00EB6706">
      <w:pPr>
        <w:pStyle w:val="ConsPlusCell"/>
        <w:jc w:val="both"/>
      </w:pPr>
      <w:r>
        <w:t xml:space="preserve">              10│       ц16        │       ц15        │                   │</w:t>
      </w:r>
    </w:p>
    <w:p w:rsidR="00EB6706" w:rsidRDefault="00EB6706">
      <w:pPr>
        <w:pStyle w:val="ConsPlusCell"/>
        <w:jc w:val="both"/>
      </w:pPr>
      <w:r>
        <w:t xml:space="preserve">                ├──────────────────┼──────────────────┤                   │</w:t>
      </w:r>
    </w:p>
    <w:p w:rsidR="00EB6706" w:rsidRDefault="00EB6706">
      <w:pPr>
        <w:pStyle w:val="ConsPlusCell"/>
        <w:jc w:val="both"/>
      </w:pPr>
      <w:r>
        <w:t xml:space="preserve">              11│       ц18        │       ц17        │                   │</w:t>
      </w:r>
    </w:p>
    <w:p w:rsidR="00EB6706" w:rsidRDefault="00EB6706">
      <w:pPr>
        <w:pStyle w:val="ConsPlusCell"/>
        <w:jc w:val="both"/>
      </w:pPr>
      <w:r>
        <w:t xml:space="preserve">                ├──────────────────┴──────────────────┼───────────────────┘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          12│       Общее количество услуг        │</w:t>
      </w:r>
    </w:p>
    <w:p w:rsidR="00EB6706" w:rsidRDefault="00EB6706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├─────────────────────────────────────┼───────────────────┐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          13│                 Код                 │     Описание      │</w:t>
      </w:r>
    </w:p>
    <w:p w:rsidR="00EB6706" w:rsidRDefault="00EB6706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├─────────────────────────────────────┤      первой       │</w:t>
      </w:r>
    </w:p>
    <w:p w:rsidR="00EB6706" w:rsidRDefault="00EB6706">
      <w:pPr>
        <w:pStyle w:val="ConsPlusCell"/>
        <w:jc w:val="both"/>
      </w:pPr>
      <w:r>
        <w:t xml:space="preserve">              14│               услуги                │      услуги       │</w:t>
      </w:r>
    </w:p>
    <w:p w:rsidR="00EB6706" w:rsidRDefault="00EB6706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├─────────────────────────────────────┤                   │</w:t>
      </w:r>
    </w:p>
    <w:p w:rsidR="00EB6706" w:rsidRDefault="00EB6706">
      <w:pPr>
        <w:pStyle w:val="ConsPlusCell"/>
        <w:jc w:val="both"/>
      </w:pPr>
      <w:r>
        <w:t xml:space="preserve">              15│                связи                │                   │</w:t>
      </w:r>
    </w:p>
    <w:p w:rsidR="00EB6706" w:rsidRDefault="00EB6706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├─────────────────────────────────────┼───────────────────┘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         ...│                 ...                 │        ...</w:t>
      </w:r>
    </w:p>
    <w:p w:rsidR="00EB6706" w:rsidRDefault="00EB6706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├─────────────────────────────────────┼───────────────────┐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3 (N - 1) + 13│                 Код                 │     Описание      │</w:t>
      </w:r>
    </w:p>
    <w:p w:rsidR="00EB6706" w:rsidRDefault="00EB6706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├─────────────────────────────────────┤       N-ной       │</w:t>
      </w:r>
    </w:p>
    <w:p w:rsidR="00EB6706" w:rsidRDefault="00EB6706">
      <w:pPr>
        <w:pStyle w:val="ConsPlusCell"/>
        <w:jc w:val="both"/>
      </w:pPr>
      <w:r>
        <w:t xml:space="preserve">  3 (N - 1) + 14│               услуги                │      услуги       │</w:t>
      </w:r>
    </w:p>
    <w:p w:rsidR="00EB6706" w:rsidRDefault="00EB6706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├─────────────────────────────────────┤                   │</w:t>
      </w:r>
    </w:p>
    <w:p w:rsidR="00EB6706" w:rsidRDefault="00EB6706">
      <w:pPr>
        <w:pStyle w:val="ConsPlusCell"/>
        <w:jc w:val="both"/>
      </w:pPr>
      <w:r>
        <w:t xml:space="preserve">  3 (N - 1) + 15│                связи                │                   │</w:t>
      </w:r>
    </w:p>
    <w:p w:rsidR="00EB6706" w:rsidRDefault="00EB6706">
      <w:pPr>
        <w:pStyle w:val="ConsPlusCell"/>
        <w:jc w:val="both"/>
      </w:pPr>
      <w:r>
        <w:t xml:space="preserve">                └─────────────────────────────────────┴───────────────────┘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5. Формат сообщения N 5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 xml:space="preserve">5.3. Сообщение N 5 передается в качестве ответа на </w:t>
      </w:r>
      <w:hyperlink w:anchor="P814" w:history="1">
        <w:r>
          <w:rPr>
            <w:color w:val="0000FF"/>
          </w:rPr>
          <w:t>команду N 12</w:t>
        </w:r>
      </w:hyperlink>
      <w:r>
        <w:t xml:space="preserve"> по каждому абоненту данной станции.</w:t>
      </w:r>
    </w:p>
    <w:p w:rsidR="00EB6706" w:rsidRDefault="00EB6706">
      <w:pPr>
        <w:pStyle w:val="ConsPlusNormal"/>
        <w:ind w:firstLine="540"/>
        <w:jc w:val="both"/>
      </w:pPr>
      <w:r>
        <w:t>5.4. Длина сообщения определяется количеством предоставляемых абоненту услуг связи, но не превышает 45-ти байт. При длине сообщения свыше 45-ти байт формируются дополнительные сообщения для передачи всей информации по услугам связи с установкой соответствующих значений в полях заголовка "общее количество сообщений" и "номер текущего сообщения".</w:t>
      </w:r>
    </w:p>
    <w:p w:rsidR="00EB6706" w:rsidRDefault="00EB6706">
      <w:pPr>
        <w:pStyle w:val="ConsPlusNormal"/>
        <w:ind w:firstLine="540"/>
        <w:jc w:val="both"/>
      </w:pPr>
      <w:r>
        <w:t>5.5. Параметры полей "содержания" сообщения N 5.</w:t>
      </w:r>
    </w:p>
    <w:p w:rsidR="00EB6706" w:rsidRDefault="00EB6706">
      <w:pPr>
        <w:pStyle w:val="ConsPlusNormal"/>
        <w:ind w:firstLine="540"/>
        <w:jc w:val="both"/>
      </w:pPr>
      <w:r>
        <w:lastRenderedPageBreak/>
        <w:t xml:space="preserve">5.5.1. В полях "признак номера телефона", "количество знаков в номере телефона", "номер телефона любого абонента данной станции" указываются значения, соответствующие значениям аналогичных полей </w:t>
      </w:r>
      <w:hyperlink w:anchor="P530" w:history="1">
        <w:r>
          <w:rPr>
            <w:color w:val="0000FF"/>
          </w:rPr>
          <w:t>команды N 5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>5.5.2. В поле "описание услуги" (поле состоит из 3-х байт) указываются коды предоставляемых абоненту услуг связи.</w:t>
      </w:r>
    </w:p>
    <w:p w:rsidR="00EB6706" w:rsidRDefault="00EB6706">
      <w:pPr>
        <w:pStyle w:val="ConsPlusNormal"/>
        <w:ind w:firstLine="540"/>
        <w:jc w:val="both"/>
      </w:pPr>
      <w:r>
        <w:t xml:space="preserve">5.5.3. В случае отсутствия у абонента услуг, </w:t>
      </w:r>
      <w:hyperlink w:anchor="P814" w:history="1">
        <w:r>
          <w:rPr>
            <w:color w:val="0000FF"/>
          </w:rPr>
          <w:t>команда N 12</w:t>
        </w:r>
      </w:hyperlink>
      <w:r>
        <w:t xml:space="preserve"> выполняться, при этом технические средства ОРМ передают на пункт управления ОРМ сообщение N 5, в котором 12-й байт "общее количество услуг" принимает значение, равное "0", а байты с 23-го по 45-й заполняются значениями FFH.</w:t>
      </w:r>
    </w:p>
    <w:p w:rsidR="00EB6706" w:rsidRDefault="00EB6706">
      <w:pPr>
        <w:pStyle w:val="ConsPlusNormal"/>
        <w:ind w:firstLine="540"/>
        <w:jc w:val="both"/>
      </w:pPr>
      <w:bookmarkStart w:id="35" w:name="P1257"/>
      <w:bookmarkEnd w:id="35"/>
      <w:r>
        <w:t>6. Сообщение N 6 "Несанкционированный доступ к программным средствам технических средств ОРМ".</w:t>
      </w:r>
    </w:p>
    <w:p w:rsidR="00EB6706" w:rsidRDefault="00EB6706">
      <w:pPr>
        <w:pStyle w:val="ConsPlusNormal"/>
        <w:ind w:firstLine="540"/>
        <w:jc w:val="both"/>
      </w:pPr>
      <w:r>
        <w:t>6.1. Код сообщения N 6 равен 26H.</w:t>
      </w:r>
    </w:p>
    <w:p w:rsidR="00EB6706" w:rsidRDefault="00EB6706">
      <w:pPr>
        <w:pStyle w:val="ConsPlusNormal"/>
        <w:ind w:firstLine="540"/>
        <w:jc w:val="both"/>
      </w:pPr>
      <w:r>
        <w:t>6.2. Формат сообщения N 6 приведен на рисунке 6.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┌───────────────────────────────────────────┐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  │&lt;--------------- один байт ---------------&gt;│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│            Заголовок сообщения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1│                Код доступа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├────────────────────┬──────────────────────┼───────────────────────┐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 2│         Ц2         │          Ц1          │ Число текущего месяца │</w:t>
      </w:r>
    </w:p>
    <w:p w:rsidR="00EB6706" w:rsidRDefault="00EB6706">
      <w:pPr>
        <w:pStyle w:val="ConsPlusCell"/>
        <w:jc w:val="both"/>
      </w:pPr>
      <w:r>
        <w:t xml:space="preserve">     3│         Ц2         │          Ц1          │         Часы          │</w:t>
      </w:r>
    </w:p>
    <w:p w:rsidR="00EB6706" w:rsidRDefault="00EB6706">
      <w:pPr>
        <w:pStyle w:val="ConsPlusCell"/>
        <w:jc w:val="both"/>
      </w:pPr>
      <w:r>
        <w:t xml:space="preserve">     4│         Ц2         │          Ц1          │        Минуты         │</w:t>
      </w:r>
    </w:p>
    <w:p w:rsidR="00EB6706" w:rsidRDefault="00EB6706">
      <w:pPr>
        <w:pStyle w:val="ConsPlusCell"/>
        <w:jc w:val="both"/>
      </w:pPr>
      <w:r>
        <w:t xml:space="preserve">     5│         Ц2         │          Ц1          │        Секунды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├────────────────────┴──────────────────────┼───────────────────────┘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 6│                  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.│                  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.│                  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45│                                           │</w:t>
      </w:r>
    </w:p>
    <w:p w:rsidR="00EB6706" w:rsidRDefault="00EB6706">
      <w:pPr>
        <w:pStyle w:val="ConsPlusCell"/>
        <w:jc w:val="both"/>
      </w:pPr>
      <w:r>
        <w:t xml:space="preserve">      └───────────────────────────────────────────┘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6. Формат сообщения N 6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6.3. Сообщение N 6 передается при выявлении несанкционированного доступа к программному обеспечению и данным технических средств ОРМ.</w:t>
      </w:r>
    </w:p>
    <w:p w:rsidR="00EB6706" w:rsidRDefault="00EB6706">
      <w:pPr>
        <w:pStyle w:val="ConsPlusNormal"/>
        <w:ind w:firstLine="540"/>
        <w:jc w:val="both"/>
      </w:pPr>
      <w:r>
        <w:t>6.4. Параметры полей "содержания" сообщения N 6:</w:t>
      </w:r>
    </w:p>
    <w:p w:rsidR="00EB6706" w:rsidRDefault="00EB6706">
      <w:pPr>
        <w:pStyle w:val="ConsPlusNormal"/>
        <w:ind w:firstLine="540"/>
        <w:jc w:val="both"/>
      </w:pPr>
      <w:r>
        <w:t>6.4.1. В 1-ом байте указывается код доступа:</w:t>
      </w:r>
    </w:p>
    <w:p w:rsidR="00EB6706" w:rsidRDefault="00EB6706">
      <w:pPr>
        <w:pStyle w:val="ConsPlusNormal"/>
        <w:ind w:firstLine="540"/>
        <w:jc w:val="both"/>
      </w:pPr>
      <w:r>
        <w:t>1) 01H - доступ с запрещенного порта;</w:t>
      </w:r>
    </w:p>
    <w:p w:rsidR="00EB6706" w:rsidRDefault="00EB6706">
      <w:pPr>
        <w:pStyle w:val="ConsPlusNormal"/>
        <w:ind w:firstLine="540"/>
        <w:jc w:val="both"/>
      </w:pPr>
      <w:r>
        <w:t>2) 02H - доступ с ошибочным паролем;</w:t>
      </w:r>
    </w:p>
    <w:p w:rsidR="00EB6706" w:rsidRDefault="00EB6706">
      <w:pPr>
        <w:pStyle w:val="ConsPlusNormal"/>
        <w:ind w:firstLine="540"/>
        <w:jc w:val="both"/>
      </w:pPr>
      <w:r>
        <w:t>3) 03H - чтение/запись таблиц данных технических средств ОРМ;</w:t>
      </w:r>
    </w:p>
    <w:p w:rsidR="00EB6706" w:rsidRDefault="00EB6706">
      <w:pPr>
        <w:pStyle w:val="ConsPlusNormal"/>
        <w:ind w:firstLine="540"/>
        <w:jc w:val="both"/>
      </w:pPr>
      <w:r>
        <w:t>4) 04H - переназначение порта связи с ПУ;</w:t>
      </w:r>
    </w:p>
    <w:p w:rsidR="00EB6706" w:rsidRDefault="00EB6706">
      <w:pPr>
        <w:pStyle w:val="ConsPlusNormal"/>
        <w:ind w:firstLine="540"/>
        <w:jc w:val="both"/>
      </w:pPr>
      <w:r>
        <w:t>5) 05H - доступ с неправильным номером технических средств ОРМ.</w:t>
      </w:r>
    </w:p>
    <w:p w:rsidR="00EB6706" w:rsidRDefault="00EB6706">
      <w:pPr>
        <w:pStyle w:val="ConsPlusNormal"/>
        <w:ind w:firstLine="540"/>
        <w:jc w:val="both"/>
      </w:pPr>
      <w:r>
        <w:t>6.4.2. Во 2-ом байте указывается число текущего месяца.</w:t>
      </w:r>
    </w:p>
    <w:p w:rsidR="00EB6706" w:rsidRDefault="00EB6706">
      <w:pPr>
        <w:pStyle w:val="ConsPlusNormal"/>
        <w:ind w:firstLine="540"/>
        <w:jc w:val="both"/>
      </w:pPr>
      <w:r>
        <w:t>6.4.3. В байтах с 3-го по 5-й указывается системное станционное время наступления соответствующего события (часы, минуты и секунды).</w:t>
      </w:r>
    </w:p>
    <w:p w:rsidR="00EB6706" w:rsidRDefault="00EB6706">
      <w:pPr>
        <w:pStyle w:val="ConsPlusNormal"/>
        <w:ind w:firstLine="540"/>
        <w:jc w:val="both"/>
      </w:pPr>
      <w:r>
        <w:t>6.4.4. Байты с 6-ого по 45-й содержат дополнительную информацию о несанкционированном доступе.</w:t>
      </w:r>
    </w:p>
    <w:p w:rsidR="00EB6706" w:rsidRDefault="00EB6706">
      <w:pPr>
        <w:pStyle w:val="ConsPlusNormal"/>
        <w:ind w:firstLine="540"/>
        <w:jc w:val="both"/>
      </w:pPr>
      <w:bookmarkStart w:id="36" w:name="P1295"/>
      <w:bookmarkEnd w:id="36"/>
      <w:r>
        <w:t>7. Сообщение N 7 "Подтверждение приема команды из пункта управления ОРМ".</w:t>
      </w:r>
    </w:p>
    <w:p w:rsidR="00EB6706" w:rsidRDefault="00EB6706">
      <w:pPr>
        <w:pStyle w:val="ConsPlusNormal"/>
        <w:ind w:firstLine="540"/>
        <w:jc w:val="both"/>
      </w:pPr>
      <w:r>
        <w:t>7.1. Код сообщения N 7 равен 27H.</w:t>
      </w:r>
    </w:p>
    <w:p w:rsidR="00EB6706" w:rsidRDefault="00EB6706">
      <w:pPr>
        <w:pStyle w:val="ConsPlusNormal"/>
        <w:ind w:firstLine="540"/>
        <w:jc w:val="both"/>
      </w:pPr>
      <w:r>
        <w:t>7.2. Формат сообщения N 7 приведен на рисунке 7.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│&lt;--------------------------- один байт ---------------------------&gt;│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lastRenderedPageBreak/>
        <w:t xml:space="preserve">      │                        Заголовок сообщения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1│                            Код команды   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2│                      Признак приема команды                       │</w:t>
      </w:r>
    </w:p>
    <w:p w:rsidR="00EB6706" w:rsidRDefault="00EB6706">
      <w:pPr>
        <w:pStyle w:val="ConsPlusCell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7. Формат сообщения N 7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7.3. Сообщение N 7 передается после приема любой команды из пункта управления ОРМ по КПД1 и проверки ее параметров на корректность не позднее 400 мс с момента поступления команды в станционный порт.</w:t>
      </w:r>
    </w:p>
    <w:p w:rsidR="00EB6706" w:rsidRDefault="00EB6706">
      <w:pPr>
        <w:pStyle w:val="ConsPlusNormal"/>
        <w:ind w:firstLine="540"/>
        <w:jc w:val="both"/>
      </w:pPr>
      <w:r>
        <w:t>7.4. Параметры полей содержания сообщения N 7.</w:t>
      </w:r>
    </w:p>
    <w:p w:rsidR="00EB6706" w:rsidRDefault="00EB6706">
      <w:pPr>
        <w:pStyle w:val="ConsPlusNormal"/>
        <w:ind w:firstLine="540"/>
        <w:jc w:val="both"/>
      </w:pPr>
      <w:r>
        <w:t>7.4.1. В 1-ом байте указывается код команды, на которую выдается подтверждение.</w:t>
      </w:r>
    </w:p>
    <w:p w:rsidR="00EB6706" w:rsidRDefault="00EB6706">
      <w:pPr>
        <w:pStyle w:val="ConsPlusNormal"/>
        <w:ind w:firstLine="540"/>
        <w:jc w:val="both"/>
      </w:pPr>
      <w:r>
        <w:t>7.4.2. Во 2-й байте указывается признак приема команды:</w:t>
      </w:r>
    </w:p>
    <w:p w:rsidR="00EB6706" w:rsidRDefault="00EB6706">
      <w:pPr>
        <w:pStyle w:val="ConsPlusNormal"/>
        <w:ind w:firstLine="540"/>
        <w:jc w:val="both"/>
      </w:pPr>
      <w:r>
        <w:t>1) 00H - команда принята к исполнению;</w:t>
      </w:r>
    </w:p>
    <w:p w:rsidR="00EB6706" w:rsidRDefault="00EB6706">
      <w:pPr>
        <w:pStyle w:val="ConsPlusNormal"/>
        <w:ind w:firstLine="540"/>
        <w:jc w:val="both"/>
      </w:pPr>
      <w:r>
        <w:t>2) 01H - команда отвергнута в связи с некорректно заданным форматом команды или некорректно заданными с пункта управления ОРМ параметрами команды;</w:t>
      </w:r>
    </w:p>
    <w:p w:rsidR="00EB6706" w:rsidRDefault="00EB6706">
      <w:pPr>
        <w:pStyle w:val="ConsPlusNormal"/>
        <w:ind w:firstLine="540"/>
        <w:jc w:val="both"/>
      </w:pPr>
      <w:r>
        <w:t>3) 02H - команда отвергнута в связи с заданием команды до запуска технических средств ОРМ.</w:t>
      </w:r>
    </w:p>
    <w:p w:rsidR="00EB6706" w:rsidRDefault="00EB6706">
      <w:pPr>
        <w:pStyle w:val="ConsPlusNormal"/>
        <w:ind w:firstLine="540"/>
        <w:jc w:val="both"/>
      </w:pPr>
      <w:bookmarkStart w:id="37" w:name="P1317"/>
      <w:bookmarkEnd w:id="37"/>
      <w:r>
        <w:t>8. Сообщение N 8 "Подтверждение о выполнении команды из пункта управления ОРМ".</w:t>
      </w:r>
    </w:p>
    <w:p w:rsidR="00EB6706" w:rsidRDefault="00EB6706">
      <w:pPr>
        <w:pStyle w:val="ConsPlusNormal"/>
        <w:ind w:firstLine="540"/>
        <w:jc w:val="both"/>
      </w:pPr>
      <w:r>
        <w:t>8.1. Код сообщения N 8 равен 28H.</w:t>
      </w:r>
    </w:p>
    <w:p w:rsidR="00EB6706" w:rsidRDefault="00EB6706">
      <w:pPr>
        <w:pStyle w:val="ConsPlusNormal"/>
        <w:ind w:firstLine="540"/>
        <w:jc w:val="both"/>
      </w:pPr>
      <w:r>
        <w:t xml:space="preserve">8.2. Формат сообщения N 8 приведен на </w:t>
      </w:r>
      <w:hyperlink w:anchor="P1324" w:history="1">
        <w:r>
          <w:rPr>
            <w:color w:val="0000FF"/>
          </w:rPr>
          <w:t>рисунке 8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 xml:space="preserve">8.3. Сообщение N 8 передается после выполнения или при невозможности выполнения команды (по различным причинам) в качестве ответа об исполнении команд, принятых по КПД1. Сообщение N 8 не передается в случае приема команды N 14, за исключением поступления </w:t>
      </w:r>
      <w:hyperlink w:anchor="P853" w:history="1">
        <w:r>
          <w:rPr>
            <w:color w:val="0000FF"/>
          </w:rPr>
          <w:t>команды N 14</w:t>
        </w:r>
      </w:hyperlink>
      <w:r>
        <w:t xml:space="preserve"> с неправильным паролем или с неправильным номером технических средств ОРМ.</w:t>
      </w:r>
    </w:p>
    <w:p w:rsidR="00EB6706" w:rsidRDefault="00EB6706">
      <w:pPr>
        <w:pStyle w:val="ConsPlusNormal"/>
        <w:ind w:firstLine="540"/>
        <w:jc w:val="both"/>
      </w:pPr>
      <w:r>
        <w:t>8.4. Параметры полей содержания сообщения N 8:</w:t>
      </w:r>
    </w:p>
    <w:p w:rsidR="00EB6706" w:rsidRDefault="00EB6706">
      <w:pPr>
        <w:pStyle w:val="ConsPlusNormal"/>
        <w:ind w:firstLine="540"/>
        <w:jc w:val="both"/>
      </w:pPr>
      <w:r>
        <w:t>8.4.1. В 1-ом байте указывается код команды, на которую выдается подтверждение.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bookmarkStart w:id="38" w:name="P1324"/>
      <w:bookmarkEnd w:id="38"/>
      <w:r>
        <w:t xml:space="preserve">      │&lt;--------------------------- один байт ---------------------------&gt;│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│                        Заголовок сообщения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1│                            Код команды   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2│                    Признак выполнения команды                     │</w:t>
      </w:r>
    </w:p>
    <w:p w:rsidR="00EB6706" w:rsidRDefault="00EB6706">
      <w:pPr>
        <w:pStyle w:val="ConsPlusCell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8. Формат сообщения N 8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8.4.2. Во 2-ом байте указывается признак выполнения команды:</w:t>
      </w:r>
    </w:p>
    <w:p w:rsidR="00EB6706" w:rsidRDefault="00EB6706">
      <w:pPr>
        <w:pStyle w:val="ConsPlusNormal"/>
        <w:ind w:firstLine="540"/>
        <w:jc w:val="both"/>
      </w:pPr>
      <w:r>
        <w:t>1) 00H - команда выполнена успешно;</w:t>
      </w:r>
    </w:p>
    <w:p w:rsidR="00EB6706" w:rsidRDefault="00EB6706">
      <w:pPr>
        <w:pStyle w:val="ConsPlusNormal"/>
        <w:ind w:firstLine="540"/>
        <w:jc w:val="both"/>
      </w:pPr>
      <w:r>
        <w:t>2) 01H - команда не выполнена;</w:t>
      </w:r>
    </w:p>
    <w:p w:rsidR="00EB6706" w:rsidRDefault="00EB6706">
      <w:pPr>
        <w:pStyle w:val="ConsPlusNormal"/>
        <w:ind w:firstLine="540"/>
        <w:jc w:val="both"/>
      </w:pPr>
      <w:r>
        <w:t>3) 03H - команда не выполнена в связи с неправильным паролем;</w:t>
      </w:r>
    </w:p>
    <w:p w:rsidR="00EB6706" w:rsidRDefault="00EB6706">
      <w:pPr>
        <w:pStyle w:val="ConsPlusNormal"/>
        <w:ind w:firstLine="540"/>
        <w:jc w:val="both"/>
      </w:pPr>
      <w:r>
        <w:t>4) 05H - команда не выполнена в связи с неправильным "номером технических средств ОРМ";</w:t>
      </w:r>
    </w:p>
    <w:p w:rsidR="00EB6706" w:rsidRDefault="00EB6706">
      <w:pPr>
        <w:pStyle w:val="ConsPlusNormal"/>
        <w:ind w:firstLine="540"/>
        <w:jc w:val="both"/>
      </w:pPr>
      <w:r>
        <w:t>5) 07H - команда не выполнена, т.к. технические средства ОРМ запущены.</w:t>
      </w:r>
    </w:p>
    <w:p w:rsidR="00EB6706" w:rsidRDefault="00EB6706">
      <w:pPr>
        <w:pStyle w:val="ConsPlusNormal"/>
        <w:ind w:firstLine="540"/>
        <w:jc w:val="both"/>
      </w:pPr>
      <w:bookmarkStart w:id="39" w:name="P1341"/>
      <w:bookmarkEnd w:id="39"/>
      <w:r>
        <w:t>9. Сообщение N 9 "Ответное тестовое сообщение":</w:t>
      </w:r>
    </w:p>
    <w:p w:rsidR="00EB6706" w:rsidRDefault="00EB6706">
      <w:pPr>
        <w:pStyle w:val="ConsPlusNormal"/>
        <w:ind w:firstLine="540"/>
        <w:jc w:val="both"/>
      </w:pPr>
      <w:r>
        <w:t>9.1. Код сообщения N 9 равен 29H.</w:t>
      </w:r>
    </w:p>
    <w:p w:rsidR="00EB6706" w:rsidRDefault="00EB6706">
      <w:pPr>
        <w:pStyle w:val="ConsPlusNormal"/>
        <w:ind w:firstLine="540"/>
        <w:jc w:val="both"/>
      </w:pPr>
      <w:r>
        <w:t>9.2. Формат сообщения N 9 приведен на рисунке 9.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│&lt;------------------ один байт -----------------&gt;│</w:t>
      </w:r>
    </w:p>
    <w:p w:rsidR="00EB6706" w:rsidRDefault="00EB6706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│              Заголовок сообщения               │</w:t>
      </w:r>
    </w:p>
    <w:p w:rsidR="00EB6706" w:rsidRDefault="00EB6706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1│           Номер тестового сообщения            │</w:t>
      </w:r>
    </w:p>
    <w:p w:rsidR="00EB6706" w:rsidRDefault="00EB6706">
      <w:pPr>
        <w:pStyle w:val="ConsPlusCell"/>
        <w:jc w:val="both"/>
      </w:pPr>
      <w:r>
        <w:t xml:space="preserve">    ├───────┬─────┬──────┬────┬─────┬─────┬────┬─────┼────────────────────┐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2│   X   │  X  │  X   │ X  │  X  │  X  │ X  │  X  │   Состояние КПД1   │</w:t>
      </w:r>
    </w:p>
    <w:p w:rsidR="00EB6706" w:rsidRDefault="00EB6706">
      <w:pPr>
        <w:pStyle w:val="ConsPlusCell"/>
        <w:jc w:val="both"/>
      </w:pPr>
      <w:r>
        <w:lastRenderedPageBreak/>
        <w:t xml:space="preserve">    ├───────┼─────┼──────┼────┼─────┼─────┼────┼─────┼────────────────────┤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3│   X   │  X  │  X   │ X  │  X  │  X  │ X  │  X  │   Состояние КПД2   │</w:t>
      </w:r>
    </w:p>
    <w:p w:rsidR="00EB6706" w:rsidRDefault="00EB6706">
      <w:pPr>
        <w:pStyle w:val="ConsPlusCell"/>
        <w:jc w:val="both"/>
      </w:pPr>
      <w:r>
        <w:t xml:space="preserve">    ├───────┼─────┼──────┼────┼─────┼─────┼────┼─────┼────────────────────┘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│   П   │  П  │  П   │ П  │  П  │  П  │ П  │  П  │</w:t>
      </w:r>
    </w:p>
    <w:p w:rsidR="00EB6706" w:rsidRDefault="00EB6706">
      <w:pPr>
        <w:pStyle w:val="ConsPlusCell"/>
        <w:jc w:val="both"/>
      </w:pPr>
      <w:r>
        <w:t xml:space="preserve">    │   о   │  о  │  о   │ о  │  о  │  о  │ о  │  о  │</w:t>
      </w:r>
    </w:p>
    <w:p w:rsidR="00EB6706" w:rsidRDefault="00EB6706">
      <w:pPr>
        <w:pStyle w:val="ConsPlusCell"/>
        <w:jc w:val="both"/>
      </w:pPr>
      <w:r>
        <w:t xml:space="preserve">    │   т   │  т  │  т   │ т  │  т  │  т  │ т  │  т  │</w:t>
      </w:r>
    </w:p>
    <w:p w:rsidR="00EB6706" w:rsidRDefault="00EB6706">
      <w:pPr>
        <w:pStyle w:val="ConsPlusCell"/>
        <w:jc w:val="both"/>
      </w:pPr>
      <w:r>
        <w:t xml:space="preserve">    │   о   │  о  │  о   │ о  │  о  │  о  │ о  │  о  │</w:t>
      </w:r>
    </w:p>
    <w:p w:rsidR="00EB6706" w:rsidRDefault="00EB6706">
      <w:pPr>
        <w:pStyle w:val="ConsPlusCell"/>
        <w:jc w:val="both"/>
      </w:pPr>
      <w:r>
        <w:t xml:space="preserve">    │   к   │  к  │  к   │ к  │  к  │  к  │ к  │  к  │</w:t>
      </w:r>
    </w:p>
    <w:p w:rsidR="00EB6706" w:rsidRDefault="00EB6706">
      <w:pPr>
        <w:pStyle w:val="ConsPlusCell"/>
        <w:jc w:val="both"/>
      </w:pPr>
      <w:r>
        <w:t xml:space="preserve">    │   N   │  N  │  N   │ N  │  N  │  N  │ N  │  N  │</w:t>
      </w:r>
    </w:p>
    <w:p w:rsidR="00EB6706" w:rsidRDefault="00EB6706">
      <w:pPr>
        <w:pStyle w:val="ConsPlusCell"/>
        <w:jc w:val="both"/>
      </w:pPr>
      <w:r>
        <w:t xml:space="preserve">    │   7   │  6  │  5   │ 4  │  3  │  2  │ 1  │  0  │</w:t>
      </w:r>
    </w:p>
    <w:p w:rsidR="00EB6706" w:rsidRDefault="00EB6706">
      <w:pPr>
        <w:pStyle w:val="ConsPlusCell"/>
        <w:jc w:val="both"/>
      </w:pPr>
      <w:r>
        <w:t xml:space="preserve">    └───────┴─────┴──────┴────┴─────┴─────┴────┴─────┘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9. Формат сообщения N 9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 xml:space="preserve">9.3. Сообщение N 9 передается по всем подключенным КПД1 в качестве ответа на </w:t>
      </w:r>
      <w:hyperlink w:anchor="P853" w:history="1">
        <w:r>
          <w:rPr>
            <w:color w:val="0000FF"/>
          </w:rPr>
          <w:t>команду N 14</w:t>
        </w:r>
      </w:hyperlink>
      <w:r>
        <w:t xml:space="preserve">, принятую по любому из организованных КПД1, не позднее 200 мс с момента поступления </w:t>
      </w:r>
      <w:hyperlink w:anchor="P853" w:history="1">
        <w:r>
          <w:rPr>
            <w:color w:val="0000FF"/>
          </w:rPr>
          <w:t>команды N 14</w:t>
        </w:r>
      </w:hyperlink>
      <w:r>
        <w:t xml:space="preserve"> в станционный порт.</w:t>
      </w:r>
    </w:p>
    <w:p w:rsidR="00EB6706" w:rsidRDefault="00EB6706">
      <w:pPr>
        <w:pStyle w:val="ConsPlusNormal"/>
        <w:ind w:firstLine="540"/>
        <w:jc w:val="both"/>
      </w:pPr>
      <w:r>
        <w:t>9.4. Параметры полей содержания сообщения N 9:</w:t>
      </w:r>
    </w:p>
    <w:p w:rsidR="00EB6706" w:rsidRDefault="00EB6706">
      <w:pPr>
        <w:pStyle w:val="ConsPlusNormal"/>
        <w:ind w:firstLine="540"/>
        <w:jc w:val="both"/>
      </w:pPr>
      <w:r>
        <w:t xml:space="preserve">9.4.1. В 1-ом байте указывается номер тестового сообщения и совпадает с параметром "номер тестового сообщения" в </w:t>
      </w:r>
      <w:hyperlink w:anchor="P853" w:history="1">
        <w:r>
          <w:rPr>
            <w:color w:val="0000FF"/>
          </w:rPr>
          <w:t>команде N 14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>9.4.2. Во 2-ом и 3-ем байтах указывается состояние КПД1 и состояние КПД2 в первичном цифровом потоке. Биты из полей "состояние КПД1" и "состояние КПД2" принимают следующие значения:</w:t>
      </w:r>
    </w:p>
    <w:p w:rsidR="00EB6706" w:rsidRDefault="00EB6706">
      <w:pPr>
        <w:pStyle w:val="ConsPlusNormal"/>
        <w:ind w:firstLine="540"/>
        <w:jc w:val="both"/>
      </w:pPr>
      <w:r>
        <w:t>1) 1 - при исправности КПД;</w:t>
      </w:r>
    </w:p>
    <w:p w:rsidR="00EB6706" w:rsidRDefault="00EB6706">
      <w:pPr>
        <w:pStyle w:val="ConsPlusNormal"/>
        <w:ind w:firstLine="540"/>
        <w:jc w:val="both"/>
      </w:pPr>
      <w:r>
        <w:t>2) 0 - при неисправности КПД, его обрыве или его отсутствии.</w:t>
      </w:r>
    </w:p>
    <w:p w:rsidR="00EB6706" w:rsidRDefault="00EB6706">
      <w:pPr>
        <w:pStyle w:val="ConsPlusNormal"/>
        <w:ind w:firstLine="540"/>
        <w:jc w:val="both"/>
      </w:pPr>
      <w:r>
        <w:t>10. Сообщение N 10 "Данные о соответствии условных номеров пучков каналов и их реальных станционных имен".</w:t>
      </w:r>
    </w:p>
    <w:p w:rsidR="00EB6706" w:rsidRDefault="00EB6706">
      <w:pPr>
        <w:pStyle w:val="ConsPlusNormal"/>
        <w:ind w:firstLine="540"/>
        <w:jc w:val="both"/>
      </w:pPr>
      <w:r>
        <w:t>10.1. Код сообщения N 10 равен 2AH.</w:t>
      </w:r>
    </w:p>
    <w:p w:rsidR="00EB6706" w:rsidRDefault="00EB6706">
      <w:pPr>
        <w:pStyle w:val="ConsPlusNormal"/>
        <w:ind w:firstLine="540"/>
        <w:jc w:val="both"/>
      </w:pPr>
      <w:r>
        <w:t xml:space="preserve">10.2. Формат сообщения N 10 приведен на </w:t>
      </w:r>
      <w:hyperlink w:anchor="P1379" w:history="1">
        <w:r>
          <w:rPr>
            <w:color w:val="0000FF"/>
          </w:rPr>
          <w:t>рисунке 10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 xml:space="preserve">10.3. В сообщении N 10 передается информация о соответствии станционных имен (кодов) пучков каналов и их условных номеров в ответ на </w:t>
      </w:r>
      <w:hyperlink w:anchor="P896" w:history="1">
        <w:r>
          <w:rPr>
            <w:color w:val="0000FF"/>
          </w:rPr>
          <w:t>команду N 16</w:t>
        </w:r>
      </w:hyperlink>
      <w:r>
        <w:t xml:space="preserve"> или при изменении персоналом оператора связи символического имени пучка каналов.</w:t>
      </w:r>
    </w:p>
    <w:p w:rsidR="00EB6706" w:rsidRDefault="00EB6706">
      <w:pPr>
        <w:pStyle w:val="ConsPlusNormal"/>
        <w:ind w:firstLine="540"/>
        <w:jc w:val="both"/>
      </w:pPr>
      <w:r>
        <w:t>10.4. Параметры полей "содержания" сообщения N 10:</w:t>
      </w:r>
    </w:p>
    <w:p w:rsidR="00EB6706" w:rsidRDefault="00EB6706">
      <w:pPr>
        <w:pStyle w:val="ConsPlusNormal"/>
        <w:ind w:firstLine="540"/>
        <w:jc w:val="both"/>
      </w:pPr>
      <w:r>
        <w:t>10.4.1. В 1-ом и 2-ом байтах указывается условный номер пучка каналов, который принимает значение от 0000H до FFFEH.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bookmarkStart w:id="40" w:name="P1379"/>
      <w:bookmarkEnd w:id="40"/>
      <w:r>
        <w:t xml:space="preserve">      │&lt;--------------------------- один байт ---------------------------&gt;│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│                        Заголовок сообщения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1│                          Условный номер  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2│                           пучка каналов  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3│                 Реальное станционное обозначение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4│                                          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.....│                    ............................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44│                        имени пучка канала 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45│                                                                   │</w:t>
      </w:r>
    </w:p>
    <w:p w:rsidR="00EB6706" w:rsidRDefault="00EB6706">
      <w:pPr>
        <w:pStyle w:val="ConsPlusCell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10. Формат сообщения N 10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 xml:space="preserve">10.4.2. В байтах с 3-го по 45-й байты - указывают символическое станционное имя (код) пучка </w:t>
      </w:r>
      <w:r>
        <w:lastRenderedPageBreak/>
        <w:t xml:space="preserve">каналов. В случае, когда в </w:t>
      </w:r>
      <w:hyperlink w:anchor="P896" w:history="1">
        <w:r>
          <w:rPr>
            <w:color w:val="0000FF"/>
          </w:rPr>
          <w:t>команде N 16</w:t>
        </w:r>
      </w:hyperlink>
      <w:r>
        <w:t>, передаваемой от пункта управления ОРМ к техническим средствам ОРМ, в условном номере пучка каналов содержались значения FFFFH, технические средства ОРМ выдают таблицу соответствия имен и условных номеров всех пучков каналов.</w:t>
      </w:r>
    </w:p>
    <w:p w:rsidR="00EB6706" w:rsidRDefault="00EB6706">
      <w:pPr>
        <w:pStyle w:val="ConsPlusNormal"/>
        <w:ind w:firstLine="540"/>
        <w:jc w:val="both"/>
      </w:pPr>
      <w:r>
        <w:t>10.5. В случае, когда символическое имя пучка каналов превышает 43 байта, формируются аналогичные дополнительные сообщения и заполняются соответствующие поля в заголовке - "номер текущего сообщения" и "общее количество сообщений".</w:t>
      </w:r>
    </w:p>
    <w:p w:rsidR="00EB6706" w:rsidRDefault="00EB6706">
      <w:pPr>
        <w:pStyle w:val="ConsPlusNormal"/>
        <w:ind w:firstLine="540"/>
        <w:jc w:val="both"/>
      </w:pPr>
      <w:r>
        <w:t>11. Сообщение N 11 "Версия ПО станции".</w:t>
      </w:r>
    </w:p>
    <w:p w:rsidR="00EB6706" w:rsidRDefault="00EB6706">
      <w:pPr>
        <w:pStyle w:val="ConsPlusNormal"/>
        <w:ind w:firstLine="540"/>
        <w:jc w:val="both"/>
      </w:pPr>
      <w:r>
        <w:t>11.1. Код сообщения N 11 равен 2BH.</w:t>
      </w:r>
    </w:p>
    <w:p w:rsidR="00EB6706" w:rsidRDefault="00EB6706">
      <w:pPr>
        <w:pStyle w:val="ConsPlusNormal"/>
        <w:ind w:firstLine="540"/>
        <w:jc w:val="both"/>
      </w:pPr>
      <w:r>
        <w:t xml:space="preserve">11.2. Формат сообщения N 11 приведен на </w:t>
      </w:r>
      <w:hyperlink w:anchor="P1409" w:history="1">
        <w:r>
          <w:rPr>
            <w:color w:val="0000FF"/>
          </w:rPr>
          <w:t>рисунке 11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 xml:space="preserve">11.3. Сообщение N 11 передается в качестве ответа на </w:t>
      </w:r>
      <w:hyperlink w:anchor="P913" w:history="1">
        <w:r>
          <w:rPr>
            <w:color w:val="0000FF"/>
          </w:rPr>
          <w:t>команду N 17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>11.4. Параметры полей содержания сообщения N 11:</w:t>
      </w:r>
    </w:p>
    <w:p w:rsidR="00EB6706" w:rsidRDefault="00EB6706">
      <w:pPr>
        <w:pStyle w:val="ConsPlusNormal"/>
        <w:ind w:firstLine="540"/>
        <w:jc w:val="both"/>
      </w:pPr>
      <w:r>
        <w:t>11.4.1. Значения в байтах с 1-го по 44-й указывают версию и редакцию программного обеспечения станции в кодах ASCII.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bookmarkStart w:id="41" w:name="P1409"/>
      <w:bookmarkEnd w:id="41"/>
      <w:r>
        <w:t xml:space="preserve">      │&lt;----------------- один байт ---------------&gt;│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│        Заголовок сообщений (канал 1)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├─────────────────────────────────────────────┼─────────────────────┐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 1│                                             │      Версия и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├─────────────────────────────────────────────┤      редакция       │</w:t>
      </w:r>
    </w:p>
    <w:p w:rsidR="00EB6706" w:rsidRDefault="00EB6706">
      <w:pPr>
        <w:pStyle w:val="ConsPlusCell"/>
        <w:jc w:val="both"/>
      </w:pPr>
      <w:r>
        <w:t xml:space="preserve">   ...│                                             │     ПО станции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├─────────────────────────────────────────────┤                     │</w:t>
      </w:r>
    </w:p>
    <w:p w:rsidR="00EB6706" w:rsidRDefault="00EB6706">
      <w:pPr>
        <w:pStyle w:val="ConsPlusCell"/>
        <w:jc w:val="both"/>
      </w:pPr>
      <w:r>
        <w:t xml:space="preserve">    44│                                             │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├─────────────────────────────────────────────┼─────────────────────┘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45│               Тип узла связи                │</w:t>
      </w:r>
    </w:p>
    <w:p w:rsidR="00EB6706" w:rsidRDefault="00EB6706">
      <w:pPr>
        <w:pStyle w:val="ConsPlusCell"/>
        <w:jc w:val="both"/>
      </w:pPr>
      <w:r>
        <w:t xml:space="preserve">      └─────────────────────────────────────────────┘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11. Формат сообщения N 11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11.4.2. 45-й байт определяет тип узла связи и принимает следующие значения:</w:t>
      </w:r>
    </w:p>
    <w:p w:rsidR="00EB6706" w:rsidRDefault="00EB6706">
      <w:pPr>
        <w:pStyle w:val="ConsPlusNormal"/>
        <w:ind w:firstLine="540"/>
        <w:jc w:val="both"/>
      </w:pPr>
      <w:r>
        <w:t>1) 01H - оконечный узел связи;</w:t>
      </w:r>
    </w:p>
    <w:p w:rsidR="00EB6706" w:rsidRDefault="00EB6706">
      <w:pPr>
        <w:pStyle w:val="ConsPlusNormal"/>
        <w:ind w:firstLine="540"/>
        <w:jc w:val="both"/>
      </w:pPr>
      <w:r>
        <w:t>2) 02H - транзитный узел связи;</w:t>
      </w:r>
    </w:p>
    <w:p w:rsidR="00EB6706" w:rsidRDefault="00EB6706">
      <w:pPr>
        <w:pStyle w:val="ConsPlusNormal"/>
        <w:ind w:firstLine="540"/>
        <w:jc w:val="both"/>
      </w:pPr>
      <w:r>
        <w:t>3) 03H - оконечно-транзитный узел связи.</w:t>
      </w:r>
    </w:p>
    <w:p w:rsidR="00EB6706" w:rsidRDefault="00EB6706">
      <w:pPr>
        <w:pStyle w:val="ConsPlusNormal"/>
        <w:ind w:firstLine="540"/>
        <w:jc w:val="both"/>
      </w:pPr>
      <w:r>
        <w:t>12. Сообщение N 12 "Передача сообщений электросвязи".</w:t>
      </w:r>
    </w:p>
    <w:p w:rsidR="00EB6706" w:rsidRDefault="00EB6706">
      <w:pPr>
        <w:pStyle w:val="ConsPlusNormal"/>
        <w:ind w:firstLine="540"/>
        <w:jc w:val="both"/>
      </w:pPr>
      <w:r>
        <w:t>12.1. Код сообщения N 12 равен 2CH.</w:t>
      </w:r>
    </w:p>
    <w:p w:rsidR="00EB6706" w:rsidRDefault="00EB6706">
      <w:pPr>
        <w:pStyle w:val="ConsPlusNormal"/>
        <w:ind w:firstLine="540"/>
        <w:jc w:val="both"/>
      </w:pPr>
      <w:r>
        <w:t xml:space="preserve">12.2. Формат сообщения N 12 приведен на </w:t>
      </w:r>
      <w:hyperlink w:anchor="P1438" w:history="1">
        <w:r>
          <w:rPr>
            <w:color w:val="0000FF"/>
          </w:rPr>
          <w:t>рисунке 12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>12.3. На пункт управления ОРМ по КПД1 в сообщении N 12 транслируется содержание сообщения электросвязи (далее - "Сообщение"), которое передано объектом контроля или адресовано ему, и данные об абонентах и объектах контроля передающих и принимающих сообщения.</w:t>
      </w:r>
    </w:p>
    <w:p w:rsidR="00EB6706" w:rsidRDefault="00EB6706">
      <w:pPr>
        <w:pStyle w:val="ConsPlusNormal"/>
        <w:ind w:firstLine="540"/>
        <w:jc w:val="both"/>
      </w:pPr>
      <w:r>
        <w:t>12.4. Параметры полей "содержания" сообщения N 12:</w:t>
      </w:r>
    </w:p>
    <w:p w:rsidR="00EB6706" w:rsidRDefault="00EB6706">
      <w:pPr>
        <w:pStyle w:val="ConsPlusNormal"/>
        <w:ind w:firstLine="540"/>
        <w:jc w:val="both"/>
      </w:pPr>
      <w:r>
        <w:t xml:space="preserve">12.4.1. В байтах с 1-го по 3-й указываются данные для объекта контроля в соответствии с аналогичными полями </w:t>
      </w:r>
      <w:hyperlink w:anchor="P530" w:history="1">
        <w:r>
          <w:rPr>
            <w:color w:val="0000FF"/>
          </w:rPr>
          <w:t>команды N 5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>12.4.2. В 4-ом и 5-ом байтах указывается признак номера телефона, с которого передано "Сообщение" и количество знаков в этом номере.</w:t>
      </w:r>
    </w:p>
    <w:p w:rsidR="00EB6706" w:rsidRDefault="00EB6706">
      <w:pPr>
        <w:pStyle w:val="ConsPlusNormal"/>
        <w:ind w:firstLine="540"/>
        <w:jc w:val="both"/>
      </w:pPr>
      <w:r>
        <w:t>12.4.3. В байтах с 6-го по 14-й указывается номер телефона, с которого передано "Сообщение".</w:t>
      </w:r>
    </w:p>
    <w:p w:rsidR="00EB6706" w:rsidRDefault="00EB6706">
      <w:pPr>
        <w:pStyle w:val="ConsPlusNormal"/>
        <w:ind w:firstLine="540"/>
        <w:jc w:val="both"/>
      </w:pPr>
      <w:r>
        <w:t xml:space="preserve">12.4.4. В 15-ом байте указываются параметры передачи. Сочетания бит в 15-м байте представлены в </w:t>
      </w:r>
      <w:hyperlink w:anchor="P1509" w:history="1">
        <w:r>
          <w:rPr>
            <w:color w:val="0000FF"/>
          </w:rPr>
          <w:t>таблице N 1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bookmarkStart w:id="42" w:name="P1438"/>
      <w:bookmarkEnd w:id="42"/>
      <w:r>
        <w:t xml:space="preserve">      │&lt;-------------- один байт ---------------&gt;│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 │           Заголовок сообщения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1│              Условный номер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2│             объекта контроля             │</w:t>
      </w:r>
    </w:p>
    <w:p w:rsidR="00EB6706" w:rsidRDefault="00EB6706">
      <w:pPr>
        <w:pStyle w:val="ConsPlusCell"/>
        <w:jc w:val="both"/>
      </w:pPr>
      <w:r>
        <w:lastRenderedPageBreak/>
        <w:t xml:space="preserve">      ├──────────────────────────────────────────┤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3│           Тип объекта контроля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4│         Признак номера телефона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5│   Количество знаков в номере телефона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├────────────────────┬─────────────────────┼────────────────────────┐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 6│         Ц2         │         Ц1          │Номер телефона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├────────────────────┼─────────────────────┤абонента,               │</w:t>
      </w:r>
    </w:p>
    <w:p w:rsidR="00EB6706" w:rsidRDefault="00EB6706">
      <w:pPr>
        <w:pStyle w:val="ConsPlusCell"/>
        <w:jc w:val="both"/>
      </w:pPr>
      <w:r>
        <w:t xml:space="preserve">   ...│        ...         │         ...         │передающего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├────────────────────┼─────────────────────┤"Сообщение"             │</w:t>
      </w:r>
    </w:p>
    <w:p w:rsidR="00EB6706" w:rsidRDefault="00EB6706">
      <w:pPr>
        <w:pStyle w:val="ConsPlusCell"/>
        <w:jc w:val="both"/>
      </w:pPr>
      <w:r>
        <w:t xml:space="preserve">    14│        Ц18         │         Ц17         │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├────────────────────┴─────────────────────┼────────────────────────┘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15│            Параметры передачи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16│          Код причины недоставки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├────────────────────┬─────────────────────┼────────────────────────┐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17│         Ц2         │         Ц1          │ Число текущего месяца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├────────────────────┼─────────────────────┼────────────────────────┤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18│         Ц2         │         Ц1          │          Часы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├────────────────────┼─────────────────────┤                        │</w:t>
      </w:r>
    </w:p>
    <w:p w:rsidR="00EB6706" w:rsidRDefault="00EB6706">
      <w:pPr>
        <w:pStyle w:val="ConsPlusCell"/>
        <w:jc w:val="both"/>
      </w:pPr>
      <w:r>
        <w:t xml:space="preserve">    19│         Ц2         │         Ц1          │         Минуты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├────────────────────┼─────────────────────┤                        │</w:t>
      </w:r>
    </w:p>
    <w:p w:rsidR="00EB6706" w:rsidRDefault="00EB6706">
      <w:pPr>
        <w:pStyle w:val="ConsPlusCell"/>
        <w:jc w:val="both"/>
      </w:pPr>
      <w:r>
        <w:t xml:space="preserve">    20│         Ц2         │         Ц1          │        Секунды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├────────────────────┴─────────────────────┼────────────────────────┘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21│         Признак номера телефона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22│   Количество знаков в номере телефона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├────────────────────┬─────────────────────┼────────────────────────┐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23│         Ц2         │         Ц1          │Номер телефона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├────────────────────┼─────────────────────┤абонента,               │</w:t>
      </w:r>
    </w:p>
    <w:p w:rsidR="00EB6706" w:rsidRDefault="00EB6706">
      <w:pPr>
        <w:pStyle w:val="ConsPlusCell"/>
        <w:jc w:val="both"/>
      </w:pPr>
      <w:r>
        <w:t xml:space="preserve">   ...│        ...         │         ...         │принимающего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├────────────────────┼─────────────────────┤"Сообщение"             │</w:t>
      </w:r>
    </w:p>
    <w:p w:rsidR="00EB6706" w:rsidRDefault="00EB6706">
      <w:pPr>
        <w:pStyle w:val="ConsPlusCell"/>
        <w:jc w:val="both"/>
      </w:pPr>
      <w:r>
        <w:t xml:space="preserve">    31│        Ц18         │         Ц17         │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├────────────────────┴─────────────────────┼────────────────────────┘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32│          Признак идентификатора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33│    Количество знаков в идентификаторе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├────────────────────┬─────────────────────┼────────────────────────┐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34│         Ц2         │         Ц1          │IMSI объекта контроля,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├────────────────────┼─────────────────────┤передающего             │</w:t>
      </w:r>
    </w:p>
    <w:p w:rsidR="00EB6706" w:rsidRDefault="00EB6706">
      <w:pPr>
        <w:pStyle w:val="ConsPlusCell"/>
        <w:jc w:val="both"/>
      </w:pPr>
      <w:r>
        <w:t xml:space="preserve">      │        ...         │         ...         │"Сообщение"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├────────────────────┼─────────────────────┤                        │</w:t>
      </w:r>
    </w:p>
    <w:p w:rsidR="00EB6706" w:rsidRDefault="00EB6706">
      <w:pPr>
        <w:pStyle w:val="ConsPlusCell"/>
        <w:jc w:val="both"/>
      </w:pPr>
      <w:r>
        <w:t xml:space="preserve">    42│        Ц18         │         Ц17         │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├────────────────────┴─────────────────────┼────────────────────────┘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43│          Признак идентификатора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44│    Количество знаков в идентификаторе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├────────────────────┬─────────────────────┼────────────────────────┐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45│         Ц2         │         Ц1          │IMSI объекта контроля,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├────────────────────┼─────────────────────┤принимающего            │</w:t>
      </w:r>
    </w:p>
    <w:p w:rsidR="00EB6706" w:rsidRDefault="00EB6706">
      <w:pPr>
        <w:pStyle w:val="ConsPlusCell"/>
        <w:jc w:val="both"/>
      </w:pPr>
      <w:r>
        <w:t xml:space="preserve">      │        ...         │         ...         │"Сообщение"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├────────────────────┼─────────────────────┤                        │</w:t>
      </w:r>
    </w:p>
    <w:p w:rsidR="00EB6706" w:rsidRDefault="00EB6706">
      <w:pPr>
        <w:pStyle w:val="ConsPlusCell"/>
        <w:jc w:val="both"/>
      </w:pPr>
      <w:r>
        <w:t xml:space="preserve">    53│        Ц18         │         Ц17         │       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├────────────────────┴─────────────────────┼────────────────────────┘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54│                Заголовок  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...│               и содержание               │</w:t>
      </w:r>
    </w:p>
    <w:p w:rsidR="00EB6706" w:rsidRDefault="00EB6706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... N│               "Сообщения"                │</w:t>
      </w:r>
    </w:p>
    <w:p w:rsidR="00EB6706" w:rsidRDefault="00EB6706">
      <w:pPr>
        <w:pStyle w:val="ConsPlusCell"/>
        <w:jc w:val="both"/>
      </w:pPr>
      <w:r>
        <w:t xml:space="preserve">      └──────────────────────────────────────────┘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12. Формат сообщения N 12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  <w:outlineLvl w:val="2"/>
      </w:pPr>
      <w:bookmarkStart w:id="43" w:name="P1509"/>
      <w:bookmarkEnd w:id="43"/>
      <w:r>
        <w:t>Таблица N 1. Сочетание бит в 15-ом байте сообщения N 12</w:t>
      </w:r>
    </w:p>
    <w:p w:rsidR="00EB6706" w:rsidRDefault="00EB6706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1680"/>
        <w:gridCol w:w="6120"/>
      </w:tblGrid>
      <w:tr w:rsidR="00EB6706">
        <w:trPr>
          <w:trHeight w:val="240"/>
        </w:trPr>
        <w:tc>
          <w:tcPr>
            <w:tcW w:w="144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 Бит 1   </w:t>
            </w:r>
          </w:p>
        </w:tc>
        <w:tc>
          <w:tcPr>
            <w:tcW w:w="168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  Бит 0    </w:t>
            </w:r>
          </w:p>
        </w:tc>
        <w:tc>
          <w:tcPr>
            <w:tcW w:w="612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             Направление передачи               </w:t>
            </w:r>
          </w:p>
        </w:tc>
      </w:tr>
      <w:tr w:rsidR="00EB670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0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0      </w:t>
            </w:r>
          </w:p>
        </w:tc>
        <w:tc>
          <w:tcPr>
            <w:tcW w:w="61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Резерв                                           </w:t>
            </w:r>
          </w:p>
        </w:tc>
      </w:tr>
      <w:tr w:rsidR="00EB670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0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61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Сообщение принято от объекта контроля            </w:t>
            </w:r>
          </w:p>
        </w:tc>
      </w:tr>
      <w:tr w:rsidR="00EB670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0      </w:t>
            </w:r>
          </w:p>
        </w:tc>
        <w:tc>
          <w:tcPr>
            <w:tcW w:w="61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Сообщение адресовано объекту контроля            </w:t>
            </w:r>
          </w:p>
        </w:tc>
      </w:tr>
      <w:tr w:rsidR="00EB670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61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Резерв                                           </w:t>
            </w:r>
          </w:p>
        </w:tc>
      </w:tr>
      <w:tr w:rsidR="00EB670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Бит 3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Бит 2    </w:t>
            </w:r>
          </w:p>
        </w:tc>
        <w:tc>
          <w:tcPr>
            <w:tcW w:w="61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           Признак отбора                  </w:t>
            </w:r>
          </w:p>
        </w:tc>
      </w:tr>
      <w:tr w:rsidR="00EB670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0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61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>Номер  телефона  объекта  контроля,  от  которого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передано "Сообщение"                             </w:t>
            </w:r>
          </w:p>
        </w:tc>
      </w:tr>
      <w:tr w:rsidR="00EB670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0      </w:t>
            </w:r>
          </w:p>
        </w:tc>
        <w:tc>
          <w:tcPr>
            <w:tcW w:w="61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>Номер  телефона  объекта  контроля,  на   который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передано Сообщение                               </w:t>
            </w:r>
          </w:p>
        </w:tc>
      </w:tr>
      <w:tr w:rsidR="00EB670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0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0      </w:t>
            </w:r>
          </w:p>
        </w:tc>
        <w:tc>
          <w:tcPr>
            <w:tcW w:w="61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>Идентификатор IMSI объекта контроля, от  которого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передано "Сообщение"                             </w:t>
            </w:r>
          </w:p>
        </w:tc>
      </w:tr>
      <w:tr w:rsidR="00EB670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61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>Идентификатор IMSI объекта контроля,  на  который</w:t>
            </w:r>
          </w:p>
          <w:p w:rsidR="00EB6706" w:rsidRDefault="00EB6706">
            <w:pPr>
              <w:pStyle w:val="ConsPlusNonformat"/>
              <w:jc w:val="both"/>
            </w:pPr>
            <w:r>
              <w:t xml:space="preserve">передано "Сообщение"                             </w:t>
            </w:r>
          </w:p>
        </w:tc>
      </w:tr>
      <w:tr w:rsidR="00EB670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Бит 5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Бит 4    </w:t>
            </w:r>
          </w:p>
        </w:tc>
        <w:tc>
          <w:tcPr>
            <w:tcW w:w="61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         Результат доставки                </w:t>
            </w:r>
          </w:p>
        </w:tc>
      </w:tr>
      <w:tr w:rsidR="00EB670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0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0      </w:t>
            </w:r>
          </w:p>
        </w:tc>
        <w:tc>
          <w:tcPr>
            <w:tcW w:w="61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Не определено                                    </w:t>
            </w:r>
          </w:p>
        </w:tc>
      </w:tr>
      <w:tr w:rsidR="00EB670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0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61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Доставлено                                       </w:t>
            </w:r>
          </w:p>
        </w:tc>
      </w:tr>
      <w:tr w:rsidR="00EB670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0      </w:t>
            </w:r>
          </w:p>
        </w:tc>
        <w:tc>
          <w:tcPr>
            <w:tcW w:w="612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Не доставлено                                    </w:t>
            </w:r>
          </w:p>
        </w:tc>
      </w:tr>
    </w:tbl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12.4.5. В 16-ом байте указывается код причины недоставки.</w:t>
      </w:r>
    </w:p>
    <w:p w:rsidR="00EB6706" w:rsidRDefault="00EB6706">
      <w:pPr>
        <w:pStyle w:val="ConsPlusNormal"/>
        <w:ind w:firstLine="540"/>
        <w:jc w:val="both"/>
      </w:pPr>
      <w:r>
        <w:t>12.4.6. В байтах с 17-го по 20-й указывается системное время наступления события.</w:t>
      </w:r>
    </w:p>
    <w:p w:rsidR="00EB6706" w:rsidRDefault="00EB6706">
      <w:pPr>
        <w:pStyle w:val="ConsPlusNormal"/>
        <w:ind w:firstLine="540"/>
        <w:jc w:val="both"/>
      </w:pPr>
      <w:r>
        <w:t>12.4.7. В 21-ом байте указывается признак номера телефона, на который адресовано "Сообщение".</w:t>
      </w:r>
    </w:p>
    <w:p w:rsidR="00EB6706" w:rsidRDefault="00EB6706">
      <w:pPr>
        <w:pStyle w:val="ConsPlusNormal"/>
        <w:ind w:firstLine="540"/>
        <w:jc w:val="both"/>
      </w:pPr>
      <w:r>
        <w:t>12.4.8. В 22-ом байте указывается количество знаков в этом номере телефона.</w:t>
      </w:r>
    </w:p>
    <w:p w:rsidR="00EB6706" w:rsidRDefault="00EB6706">
      <w:pPr>
        <w:pStyle w:val="ConsPlusNormal"/>
        <w:ind w:firstLine="540"/>
        <w:jc w:val="both"/>
      </w:pPr>
      <w:r>
        <w:t>12.4.9. В байтах с 23-го по 31-й указывается номер телефона, на который адресовано "Сообщение".</w:t>
      </w:r>
    </w:p>
    <w:p w:rsidR="00EB6706" w:rsidRDefault="00EB6706">
      <w:pPr>
        <w:pStyle w:val="ConsPlusNormal"/>
        <w:ind w:firstLine="540"/>
        <w:jc w:val="both"/>
      </w:pPr>
      <w:r>
        <w:t>12.4.10. В 32-ом байте указывается признак идентификатора IMSI или аналогичного идентификатора, используемого в СПРТС иных стандартов, объекта контроля, от которого передано "Сообщение".</w:t>
      </w:r>
    </w:p>
    <w:p w:rsidR="00EB6706" w:rsidRDefault="00EB6706">
      <w:pPr>
        <w:pStyle w:val="ConsPlusNormal"/>
        <w:ind w:firstLine="540"/>
        <w:jc w:val="both"/>
      </w:pPr>
      <w:r>
        <w:t>12.4.11. В 33-ем байте указывается количество знаков в этом идентификаторе.</w:t>
      </w:r>
    </w:p>
    <w:p w:rsidR="00EB6706" w:rsidRDefault="00EB6706">
      <w:pPr>
        <w:pStyle w:val="ConsPlusNormal"/>
        <w:ind w:firstLine="540"/>
        <w:jc w:val="both"/>
      </w:pPr>
      <w:r>
        <w:t>12.4.12. В байтах с 34-го по 42-й указывается идентификатор IMSI или аналогичный идентификатор, используемый в СПРТС иных стандартов, объекта контроля, от которого передано "Сообщение".</w:t>
      </w:r>
    </w:p>
    <w:p w:rsidR="00EB6706" w:rsidRDefault="00EB6706">
      <w:pPr>
        <w:pStyle w:val="ConsPlusNormal"/>
        <w:ind w:firstLine="540"/>
        <w:jc w:val="both"/>
      </w:pPr>
      <w:r>
        <w:t>12.4.13. В 43-ем байте указывается признак идентификатора IMSI или аналогичного идентификатора, используемого в СПРТС иных стандартов, объекта контроля, которому адресовано "Сообщение".</w:t>
      </w:r>
    </w:p>
    <w:p w:rsidR="00EB6706" w:rsidRDefault="00EB6706">
      <w:pPr>
        <w:pStyle w:val="ConsPlusNormal"/>
        <w:ind w:firstLine="540"/>
        <w:jc w:val="both"/>
      </w:pPr>
      <w:r>
        <w:t>12.4.14. В 44-ем байте указывается количество знаков в этом идентификаторе.</w:t>
      </w:r>
    </w:p>
    <w:p w:rsidR="00EB6706" w:rsidRDefault="00EB6706">
      <w:pPr>
        <w:pStyle w:val="ConsPlusNormal"/>
        <w:ind w:firstLine="540"/>
        <w:jc w:val="both"/>
      </w:pPr>
      <w:r>
        <w:t>12.4.15. В байтах с 45-го по 53-й указывается идентификатор IMSI стандарта GSM или аналогичный идентификатор, используемый в СПРТС иных стандартов, объекта контроля, которому адресовано "Сообщение".</w:t>
      </w:r>
    </w:p>
    <w:p w:rsidR="00EB6706" w:rsidRDefault="00EB6706">
      <w:pPr>
        <w:pStyle w:val="ConsPlusNormal"/>
        <w:ind w:firstLine="540"/>
        <w:jc w:val="both"/>
      </w:pPr>
      <w:r>
        <w:t>12.4.16. В байтах с 54-го по N-й указывается заголовок и содержание "Сообщения".</w:t>
      </w:r>
    </w:p>
    <w:p w:rsidR="00EB6706" w:rsidRDefault="00EB6706">
      <w:pPr>
        <w:pStyle w:val="ConsPlusNormal"/>
        <w:ind w:firstLine="540"/>
        <w:jc w:val="both"/>
      </w:pPr>
      <w:r>
        <w:t>12.4.17. В случае, когда для передачи требуется несколько сообщений N 12, байты с 1-го по 53-й во всех сообщениях заполняются идентично.</w:t>
      </w:r>
    </w:p>
    <w:p w:rsidR="00EB6706" w:rsidRDefault="00EB6706">
      <w:pPr>
        <w:pStyle w:val="ConsPlusNormal"/>
        <w:ind w:firstLine="540"/>
        <w:jc w:val="both"/>
      </w:pPr>
      <w:r>
        <w:t xml:space="preserve">12.4.18. В случае, когда оба абонента являются объектами контроля, на пункт управления ОРМ передаются одинаковые сообщения N 12 для каждого контролируемого объекта с указанием </w:t>
      </w:r>
      <w:r>
        <w:lastRenderedPageBreak/>
        <w:t>соответствующих данных в полях сообщения.</w:t>
      </w: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  <w:outlineLvl w:val="1"/>
      </w:pPr>
      <w:r>
        <w:t>Приложение N 10</w:t>
      </w:r>
    </w:p>
    <w:p w:rsidR="00EB6706" w:rsidRDefault="00EB6706">
      <w:pPr>
        <w:pStyle w:val="ConsPlusNormal"/>
        <w:jc w:val="right"/>
      </w:pPr>
      <w:r>
        <w:t>к Правилам применения</w:t>
      </w:r>
    </w:p>
    <w:p w:rsidR="00EB6706" w:rsidRDefault="00EB6706">
      <w:pPr>
        <w:pStyle w:val="ConsPlusNormal"/>
        <w:jc w:val="right"/>
      </w:pPr>
      <w:r>
        <w:t>оборудования систем коммутации,</w:t>
      </w:r>
    </w:p>
    <w:p w:rsidR="00EB6706" w:rsidRDefault="00EB6706">
      <w:pPr>
        <w:pStyle w:val="ConsPlusNormal"/>
        <w:jc w:val="right"/>
      </w:pPr>
      <w:r>
        <w:t>включая программное обеспечение,</w:t>
      </w:r>
    </w:p>
    <w:p w:rsidR="00EB6706" w:rsidRDefault="00EB6706">
      <w:pPr>
        <w:pStyle w:val="ConsPlusNormal"/>
        <w:jc w:val="right"/>
      </w:pPr>
      <w:r>
        <w:t>обеспечивающего выполнение</w:t>
      </w:r>
    </w:p>
    <w:p w:rsidR="00EB6706" w:rsidRDefault="00EB6706">
      <w:pPr>
        <w:pStyle w:val="ConsPlusNormal"/>
        <w:jc w:val="right"/>
      </w:pPr>
      <w:r>
        <w:t>установленных 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мероприятий.</w:t>
      </w:r>
    </w:p>
    <w:p w:rsidR="00EB6706" w:rsidRDefault="00EB6706">
      <w:pPr>
        <w:pStyle w:val="ConsPlusNormal"/>
        <w:jc w:val="right"/>
      </w:pPr>
      <w:r>
        <w:t>Часть II. Правила применения</w:t>
      </w:r>
    </w:p>
    <w:p w:rsidR="00EB6706" w:rsidRDefault="00EB6706">
      <w:pPr>
        <w:pStyle w:val="ConsPlusNormal"/>
        <w:jc w:val="right"/>
      </w:pPr>
      <w:r>
        <w:t>оборудования транзитных,</w:t>
      </w:r>
    </w:p>
    <w:p w:rsidR="00EB6706" w:rsidRDefault="00EB6706">
      <w:pPr>
        <w:pStyle w:val="ConsPlusNormal"/>
        <w:jc w:val="right"/>
      </w:pPr>
      <w:r>
        <w:t>оконечно-транзитных и оконечных узлов</w:t>
      </w:r>
    </w:p>
    <w:p w:rsidR="00EB6706" w:rsidRDefault="00EB6706">
      <w:pPr>
        <w:pStyle w:val="ConsPlusNormal"/>
        <w:jc w:val="right"/>
      </w:pPr>
      <w:r>
        <w:t>связи сети фиксированной телефонной</w:t>
      </w:r>
    </w:p>
    <w:p w:rsidR="00EB6706" w:rsidRDefault="00EB6706">
      <w:pPr>
        <w:pStyle w:val="ConsPlusNormal"/>
        <w:jc w:val="right"/>
      </w:pPr>
      <w:r>
        <w:t>связи, включая программное</w:t>
      </w:r>
    </w:p>
    <w:p w:rsidR="00EB6706" w:rsidRDefault="00EB6706">
      <w:pPr>
        <w:pStyle w:val="ConsPlusNormal"/>
        <w:jc w:val="right"/>
      </w:pPr>
      <w:r>
        <w:t>обеспечение, обеспечивающего</w:t>
      </w:r>
    </w:p>
    <w:p w:rsidR="00EB6706" w:rsidRDefault="00EB6706">
      <w:pPr>
        <w:pStyle w:val="ConsPlusNormal"/>
        <w:jc w:val="right"/>
      </w:pPr>
      <w:r>
        <w:t>выполнение установленных</w:t>
      </w:r>
    </w:p>
    <w:p w:rsidR="00EB6706" w:rsidRDefault="00EB6706">
      <w:pPr>
        <w:pStyle w:val="ConsPlusNormal"/>
        <w:jc w:val="right"/>
      </w:pPr>
      <w:r>
        <w:t>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bookmarkStart w:id="44" w:name="P1581"/>
      <w:bookmarkEnd w:id="44"/>
      <w:r>
        <w:t>ТРЕБОВАНИЯ</w:t>
      </w:r>
    </w:p>
    <w:p w:rsidR="00EB6706" w:rsidRDefault="00EB6706">
      <w:pPr>
        <w:pStyle w:val="ConsPlusNormal"/>
        <w:jc w:val="center"/>
      </w:pPr>
      <w:r>
        <w:t>К ФОРМАТУ СООБЩЕНИЙ, ПЕРЕДАВАЕМЫХ ТЕХНИЧЕСКИМИ СРЕДСТВАМИ</w:t>
      </w:r>
    </w:p>
    <w:p w:rsidR="00EB6706" w:rsidRDefault="00EB6706">
      <w:pPr>
        <w:pStyle w:val="ConsPlusNormal"/>
        <w:jc w:val="center"/>
      </w:pPr>
      <w:r>
        <w:t>ОРМ ПО КАНАЛУ ПЕРЕДАЧИ ДАННЫХ N 2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1. Формат информационного поля сообщений о контролируемых соединениях, передаваемых от технических средств ОРМ на пункт управления ОРМ по КПД2, приведен на рисунке 1.</w:t>
      </w:r>
    </w:p>
    <w:p w:rsidR="00EB6706" w:rsidRDefault="00EB6706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000"/>
      </w:tblGrid>
      <w:tr w:rsidR="00EB6706">
        <w:trPr>
          <w:trHeight w:val="240"/>
        </w:trPr>
        <w:tc>
          <w:tcPr>
            <w:tcW w:w="9000" w:type="dxa"/>
          </w:tcPr>
          <w:p w:rsidR="00EB6706" w:rsidRDefault="00EB6706">
            <w:pPr>
              <w:pStyle w:val="ConsPlusNonformat"/>
              <w:jc w:val="both"/>
            </w:pPr>
            <w:r>
              <w:t xml:space="preserve">                           Заголовок сообщения                           </w:t>
            </w:r>
          </w:p>
        </w:tc>
      </w:tr>
      <w:tr w:rsidR="00EB6706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EB6706" w:rsidRDefault="00EB6706">
            <w:pPr>
              <w:pStyle w:val="ConsPlusNonformat"/>
              <w:jc w:val="both"/>
            </w:pPr>
            <w:r>
              <w:t xml:space="preserve">                          Содержание сообщения                           </w:t>
            </w:r>
          </w:p>
        </w:tc>
      </w:tr>
    </w:tbl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1. Формат сообщений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2. Формат "заголовка" сообщений приведен на рисунке 2.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        │&lt;------------- один байт ------------&gt;│</w:t>
      </w:r>
    </w:p>
    <w:p w:rsidR="00EB6706" w:rsidRDefault="00EB6706">
      <w:pPr>
        <w:pStyle w:val="ConsPlusCell"/>
        <w:jc w:val="both"/>
      </w:pPr>
      <w:r>
        <w:t xml:space="preserve">             ├─────┬────┬───┬────┬────┬───┬────┬────┤</w:t>
      </w:r>
    </w:p>
    <w:p w:rsidR="00EB6706" w:rsidRDefault="00EB6706">
      <w:pPr>
        <w:pStyle w:val="ConsPlusCell"/>
        <w:jc w:val="both"/>
      </w:pPr>
      <w:r>
        <w:t xml:space="preserve">             │ D7  │ D6 │D5 │ D4 │ D3 │D2 │ D1 │ D0 │</w:t>
      </w:r>
    </w:p>
    <w:p w:rsidR="00EB6706" w:rsidRDefault="00EB6706">
      <w:pPr>
        <w:pStyle w:val="ConsPlusCell"/>
        <w:jc w:val="both"/>
      </w:pPr>
      <w:r>
        <w:t xml:space="preserve">             ├─────┴────┴───┴────┴────┴───┴────┴────┤</w:t>
      </w:r>
    </w:p>
    <w:p w:rsidR="00EB6706" w:rsidRDefault="00EB6706">
      <w:pPr>
        <w:pStyle w:val="ConsPlusCell"/>
        <w:jc w:val="both"/>
      </w:pPr>
      <w:r>
        <w:t xml:space="preserve">     1-й байт│           Преамбула = CCH            │</w:t>
      </w:r>
    </w:p>
    <w:p w:rsidR="00EB6706" w:rsidRDefault="00EB6706">
      <w:pPr>
        <w:pStyle w:val="ConsPlusCell"/>
        <w:jc w:val="both"/>
      </w:pPr>
      <w:r>
        <w:t xml:space="preserve">             ├──────────────────────────────────────┤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2-й байт│    Номер технических средств ОРМ     │</w:t>
      </w:r>
    </w:p>
    <w:p w:rsidR="00EB6706" w:rsidRDefault="00EB6706">
      <w:pPr>
        <w:pStyle w:val="ConsPlusCell"/>
        <w:jc w:val="both"/>
      </w:pPr>
      <w:r>
        <w:t xml:space="preserve">             ├──────────────────────────────────────┤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3-й байт│            Код сообщения             │</w:t>
      </w:r>
    </w:p>
    <w:p w:rsidR="00EB6706" w:rsidRDefault="00EB6706">
      <w:pPr>
        <w:pStyle w:val="ConsPlusCell"/>
        <w:jc w:val="both"/>
      </w:pPr>
      <w:r>
        <w:t xml:space="preserve">             ├──────────────────────────────────────┤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4-й байт│       Длина сообщения в байтах       │</w:t>
      </w:r>
    </w:p>
    <w:p w:rsidR="00EB6706" w:rsidRDefault="00EB6706">
      <w:pPr>
        <w:pStyle w:val="ConsPlusCell"/>
        <w:jc w:val="both"/>
      </w:pPr>
      <w:r>
        <w:t xml:space="preserve">             ├──────────────────────────────────────┼─────────────────────┐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 5-й байт│                Номер                 │                     │</w:t>
      </w:r>
    </w:p>
    <w:p w:rsidR="00EB6706" w:rsidRDefault="00EB6706">
      <w:pPr>
        <w:pStyle w:val="ConsPlusCell"/>
        <w:jc w:val="both"/>
      </w:pPr>
      <w:r>
        <w:t xml:space="preserve">             ├──────────────────────────────────────┤                     │</w:t>
      </w:r>
    </w:p>
    <w:p w:rsidR="00EB6706" w:rsidRDefault="00EB6706">
      <w:pPr>
        <w:pStyle w:val="ConsPlusCell"/>
        <w:jc w:val="both"/>
      </w:pPr>
      <w:r>
        <w:t xml:space="preserve">     6-й байт│                вызова                │    Идентификатор    │</w:t>
      </w:r>
    </w:p>
    <w:p w:rsidR="00EB6706" w:rsidRDefault="00EB6706">
      <w:pPr>
        <w:pStyle w:val="ConsPlusCell"/>
        <w:jc w:val="both"/>
      </w:pPr>
      <w:r>
        <w:t xml:space="preserve">             ├──────────────────────────────────────┤                     │</w:t>
      </w:r>
    </w:p>
    <w:p w:rsidR="00EB6706" w:rsidRDefault="00EB6706">
      <w:pPr>
        <w:pStyle w:val="ConsPlusCell"/>
        <w:jc w:val="both"/>
      </w:pPr>
      <w:r>
        <w:t xml:space="preserve">     7-й байт│         Тип объекта контроля         │       вызова        │</w:t>
      </w:r>
    </w:p>
    <w:p w:rsidR="00EB6706" w:rsidRDefault="00EB6706">
      <w:pPr>
        <w:pStyle w:val="ConsPlusCell"/>
        <w:jc w:val="both"/>
      </w:pPr>
      <w:r>
        <w:t xml:space="preserve">             ├──────────────────────────────────────┤                     │</w:t>
      </w:r>
    </w:p>
    <w:p w:rsidR="00EB6706" w:rsidRDefault="00EB6706">
      <w:pPr>
        <w:pStyle w:val="ConsPlusCell"/>
        <w:jc w:val="both"/>
      </w:pPr>
      <w:r>
        <w:lastRenderedPageBreak/>
        <w:t xml:space="preserve">     8-й байт│            Условный номер            │                     │</w:t>
      </w:r>
    </w:p>
    <w:p w:rsidR="00EB6706" w:rsidRDefault="00EB6706">
      <w:pPr>
        <w:pStyle w:val="ConsPlusCell"/>
        <w:jc w:val="both"/>
      </w:pPr>
      <w:r>
        <w:t xml:space="preserve">             ├──────────────────────────────────────┤                     │</w:t>
      </w:r>
    </w:p>
    <w:p w:rsidR="00EB6706" w:rsidRDefault="00EB6706">
      <w:pPr>
        <w:pStyle w:val="ConsPlusCell"/>
        <w:jc w:val="both"/>
      </w:pPr>
      <w:r>
        <w:t xml:space="preserve">     9-й байт│           объекта контроля           │                     │</w:t>
      </w:r>
    </w:p>
    <w:p w:rsidR="00EB6706" w:rsidRDefault="00EB6706">
      <w:pPr>
        <w:pStyle w:val="ConsPlusCell"/>
        <w:jc w:val="both"/>
      </w:pPr>
      <w:r>
        <w:t xml:space="preserve">             ├──────────────────────────────────────┼─────────────────────┘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10-й байт│   Признак отбора объекта контроля    │</w:t>
      </w:r>
    </w:p>
    <w:p w:rsidR="00EB6706" w:rsidRDefault="00EB6706">
      <w:pPr>
        <w:pStyle w:val="ConsPlusCell"/>
        <w:jc w:val="both"/>
      </w:pPr>
      <w:r>
        <w:t xml:space="preserve">             ├──────────────────────────────────────┤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11-й байт│           Параметры связи            │</w:t>
      </w:r>
    </w:p>
    <w:p w:rsidR="00EB6706" w:rsidRDefault="00EB6706">
      <w:pPr>
        <w:pStyle w:val="ConsPlusCell"/>
        <w:jc w:val="both"/>
      </w:pPr>
      <w:r>
        <w:t xml:space="preserve">             ├──────────────────────────────────────┤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12-й байт│           Код фазы услуги            │</w:t>
      </w:r>
    </w:p>
    <w:p w:rsidR="00EB6706" w:rsidRDefault="00EB6706">
      <w:pPr>
        <w:pStyle w:val="ConsPlusCell"/>
        <w:jc w:val="both"/>
      </w:pPr>
      <w:r>
        <w:t xml:space="preserve">             └──────────────────────────────────────┘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2. Формат "заголовка" сообщений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2.1. Формат "заголовка" сообщений состоит из следующих полей:</w:t>
      </w:r>
    </w:p>
    <w:p w:rsidR="00EB6706" w:rsidRDefault="00EB6706">
      <w:pPr>
        <w:pStyle w:val="ConsPlusNormal"/>
        <w:ind w:firstLine="540"/>
        <w:jc w:val="both"/>
      </w:pPr>
      <w:r>
        <w:t>2.1.1. 1-й байт является преамбулой, определяющей истинное сообщение, и имеет одинаковое значение для всех сообщений (CCH).</w:t>
      </w:r>
    </w:p>
    <w:p w:rsidR="00EB6706" w:rsidRDefault="00EB6706">
      <w:pPr>
        <w:pStyle w:val="ConsPlusNormal"/>
        <w:ind w:firstLine="540"/>
        <w:jc w:val="both"/>
      </w:pPr>
      <w:r>
        <w:t>2.1.2. Во 2-ом байте указывается номер технических средств ОРМ соответствующей станции и представляет собой число в двоичном коде.</w:t>
      </w:r>
    </w:p>
    <w:p w:rsidR="00EB6706" w:rsidRDefault="00EB6706">
      <w:pPr>
        <w:pStyle w:val="ConsPlusNormal"/>
        <w:ind w:firstLine="540"/>
        <w:jc w:val="both"/>
      </w:pPr>
      <w:r>
        <w:t>2.1.3. Во 3-ом байте указывается код сообщения. Коды сообщений приводятся в описании форматов соответствующих сообщений.</w:t>
      </w:r>
    </w:p>
    <w:p w:rsidR="00EB6706" w:rsidRDefault="00EB6706">
      <w:pPr>
        <w:pStyle w:val="ConsPlusNormal"/>
        <w:ind w:firstLine="540"/>
        <w:jc w:val="both"/>
      </w:pPr>
      <w:r>
        <w:t>2.1.4. В 4-ом байте указывается длина сообщения в байтах - число в двоичном коде.</w:t>
      </w:r>
    </w:p>
    <w:p w:rsidR="00EB6706" w:rsidRDefault="00EB6706">
      <w:pPr>
        <w:pStyle w:val="ConsPlusNormal"/>
        <w:ind w:firstLine="540"/>
        <w:jc w:val="both"/>
      </w:pPr>
      <w:r>
        <w:t>2.1.5. Байты с 5-го по 9-й являются идентификатором вызова:</w:t>
      </w:r>
    </w:p>
    <w:p w:rsidR="00EB6706" w:rsidRDefault="00EB6706">
      <w:pPr>
        <w:pStyle w:val="ConsPlusNormal"/>
        <w:ind w:firstLine="540"/>
        <w:jc w:val="both"/>
      </w:pPr>
      <w:r>
        <w:t>1) В 5-ом и 6-ом байтах указывается номер Bызова (сквозной для исходящих и входящих вызовов всех объектов контроля). При достижении значения FFFEH номер Bызова переходит к значению 0000H;</w:t>
      </w:r>
    </w:p>
    <w:p w:rsidR="00EB6706" w:rsidRDefault="00EB6706">
      <w:pPr>
        <w:pStyle w:val="ConsPlusNormal"/>
        <w:ind w:firstLine="540"/>
        <w:jc w:val="both"/>
      </w:pPr>
      <w:r>
        <w:t xml:space="preserve">2) В 7-ом байте указывается тип объекта контроля, который аналогичен соответствующему параметру </w:t>
      </w:r>
      <w:hyperlink w:anchor="P530" w:history="1">
        <w:r>
          <w:rPr>
            <w:color w:val="0000FF"/>
          </w:rPr>
          <w:t>команды N 5</w:t>
        </w:r>
      </w:hyperlink>
      <w:r>
        <w:t>;</w:t>
      </w:r>
    </w:p>
    <w:p w:rsidR="00EB6706" w:rsidRDefault="00EB6706">
      <w:pPr>
        <w:pStyle w:val="ConsPlusNormal"/>
        <w:ind w:firstLine="540"/>
        <w:jc w:val="both"/>
      </w:pPr>
      <w:r>
        <w:t xml:space="preserve">3) В 8-ом и 9-ом байтах указывается условный номер объекта контроля. Условный номер Aналогичен соответствующему параметру </w:t>
      </w:r>
      <w:hyperlink w:anchor="P530" w:history="1">
        <w:r>
          <w:rPr>
            <w:color w:val="0000FF"/>
          </w:rPr>
          <w:t>команды N 5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>2.1.6. В 10-ом байте указывается признак отбора объекта контроля, показывающий, по какому номеру телефона или входящего направления, и в каком режиме наблюдения технические средства ОРМ отобрали связь. Байт принимает значения, приведенные в таблице N 1.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  <w:outlineLvl w:val="2"/>
      </w:pPr>
      <w:r>
        <w:t>Таблица N 1. Сочетание и значение бит в 10-ом байте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EB6706" w:rsidRDefault="00EB6706">
      <w:pPr>
        <w:pStyle w:val="ConsPlusCell"/>
        <w:jc w:val="both"/>
      </w:pPr>
      <w:r>
        <w:t>│   Биты байта N 10   │             Содержание и значение бит             │</w:t>
      </w:r>
    </w:p>
    <w:p w:rsidR="00EB6706" w:rsidRDefault="00EB6706">
      <w:pPr>
        <w:pStyle w:val="ConsPlusCell"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         1          │                         2                         │</w:t>
      </w:r>
    </w:p>
    <w:p w:rsidR="00EB6706" w:rsidRDefault="00EB6706">
      <w:pPr>
        <w:pStyle w:val="ConsPlusCell"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   D1,        D0    │Признак   отбора    по    номеру    телефона    или│</w:t>
      </w:r>
    </w:p>
    <w:p w:rsidR="00EB6706" w:rsidRDefault="00EB6706">
      <w:pPr>
        <w:pStyle w:val="ConsPlusCell"/>
        <w:jc w:val="both"/>
      </w:pPr>
      <w:r>
        <w:t>│                     │идентификатору вызывающего объекта контроля (A)    │</w:t>
      </w:r>
    </w:p>
    <w:p w:rsidR="00EB6706" w:rsidRDefault="00EB6706">
      <w:pPr>
        <w:pStyle w:val="ConsPlusCell"/>
        <w:jc w:val="both"/>
      </w:pPr>
      <w:r>
        <w:t>│                     │                                                   │</w:t>
      </w:r>
    </w:p>
    <w:p w:rsidR="00EB6706" w:rsidRDefault="00EB6706">
      <w:pPr>
        <w:pStyle w:val="ConsPlusCell"/>
        <w:jc w:val="both"/>
      </w:pPr>
      <w:r>
        <w:t>│     0          1    │Полный контроль (режим совмещенного контроля)      │</w:t>
      </w:r>
    </w:p>
    <w:p w:rsidR="00EB6706" w:rsidRDefault="00EB6706">
      <w:pPr>
        <w:pStyle w:val="ConsPlusCell"/>
        <w:jc w:val="both"/>
      </w:pPr>
      <w:r>
        <w:t>│     1          1    │Полный контроль (режим раздельного контроля)       │</w:t>
      </w:r>
    </w:p>
    <w:p w:rsidR="00EB6706" w:rsidRDefault="00EB6706">
      <w:pPr>
        <w:pStyle w:val="ConsPlusCell"/>
        <w:jc w:val="both"/>
      </w:pPr>
      <w:r>
        <w:t>│     1          0    │Статистический контроль                            │</w:t>
      </w:r>
    </w:p>
    <w:p w:rsidR="00EB6706" w:rsidRDefault="00EB6706">
      <w:pPr>
        <w:pStyle w:val="ConsPlusCell"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   D3,        D2    │Признак   отбора    по    номеру    телефона    или│</w:t>
      </w:r>
    </w:p>
    <w:p w:rsidR="00EB6706" w:rsidRDefault="00EB6706">
      <w:pPr>
        <w:pStyle w:val="ConsPlusCell"/>
        <w:jc w:val="both"/>
      </w:pPr>
      <w:r>
        <w:t>│                     │идентификатору вызываемого объекта контроля (B)    │</w:t>
      </w:r>
    </w:p>
    <w:p w:rsidR="00EB6706" w:rsidRDefault="00EB6706">
      <w:pPr>
        <w:pStyle w:val="ConsPlusCell"/>
        <w:jc w:val="both"/>
      </w:pPr>
      <w:r>
        <w:t>│                     │                                                   │</w:t>
      </w:r>
    </w:p>
    <w:p w:rsidR="00EB6706" w:rsidRDefault="00EB6706">
      <w:pPr>
        <w:pStyle w:val="ConsPlusCell"/>
        <w:jc w:val="both"/>
      </w:pPr>
      <w:r>
        <w:t>│     0          1    │Полный контроль (режим совмещенного контроля)      │</w:t>
      </w:r>
    </w:p>
    <w:p w:rsidR="00EB6706" w:rsidRDefault="00EB6706">
      <w:pPr>
        <w:pStyle w:val="ConsPlusCell"/>
        <w:jc w:val="both"/>
      </w:pPr>
      <w:r>
        <w:t>│     1          1    │Полный контроль (режим раздельного контроля)       │</w:t>
      </w:r>
    </w:p>
    <w:p w:rsidR="00EB6706" w:rsidRDefault="00EB6706">
      <w:pPr>
        <w:pStyle w:val="ConsPlusCell"/>
        <w:jc w:val="both"/>
      </w:pPr>
      <w:r>
        <w:t>│     1          0    │Статистический контроль                            │</w:t>
      </w:r>
    </w:p>
    <w:p w:rsidR="00EB6706" w:rsidRDefault="00EB6706">
      <w:pPr>
        <w:pStyle w:val="ConsPlusCell"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   D5,        D4    │Признак отбора по условному номеру пучка каналов   │</w:t>
      </w:r>
    </w:p>
    <w:p w:rsidR="00EB6706" w:rsidRDefault="00EB6706">
      <w:pPr>
        <w:pStyle w:val="ConsPlusCell"/>
        <w:jc w:val="both"/>
      </w:pPr>
      <w:r>
        <w:t>│                     │                                                   │</w:t>
      </w:r>
    </w:p>
    <w:p w:rsidR="00EB6706" w:rsidRDefault="00EB6706">
      <w:pPr>
        <w:pStyle w:val="ConsPlusCell"/>
        <w:jc w:val="both"/>
      </w:pPr>
      <w:r>
        <w:t>│     0          1    │Полный контроль (режим совмещенного контроля)      │</w:t>
      </w:r>
    </w:p>
    <w:p w:rsidR="00EB6706" w:rsidRDefault="00EB6706">
      <w:pPr>
        <w:pStyle w:val="ConsPlusCell"/>
        <w:jc w:val="both"/>
      </w:pPr>
      <w:r>
        <w:t>│     1          1    │Полный контроль (режим раздельного контроля)       │</w:t>
      </w:r>
    </w:p>
    <w:p w:rsidR="00EB6706" w:rsidRDefault="00EB6706">
      <w:pPr>
        <w:pStyle w:val="ConsPlusCell"/>
        <w:jc w:val="both"/>
      </w:pPr>
      <w:r>
        <w:t>│     1          0    │Статистический контроль                            │</w:t>
      </w:r>
    </w:p>
    <w:p w:rsidR="00EB6706" w:rsidRDefault="00EB6706">
      <w:pPr>
        <w:pStyle w:val="ConsPlusCell"/>
        <w:jc w:val="both"/>
      </w:pPr>
      <w:r>
        <w:lastRenderedPageBreak/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   D7,        D6    │Признак  отбора   по   условному   номеру   объекта│</w:t>
      </w:r>
    </w:p>
    <w:p w:rsidR="00EB6706" w:rsidRDefault="00EB6706">
      <w:pPr>
        <w:pStyle w:val="ConsPlusCell"/>
        <w:jc w:val="both"/>
      </w:pPr>
      <w:r>
        <w:t>│                     │(используется  в  сообщениях  об   услугах,   когда│</w:t>
      </w:r>
    </w:p>
    <w:p w:rsidR="00EB6706" w:rsidRDefault="00EB6706">
      <w:pPr>
        <w:pStyle w:val="ConsPlusCell"/>
        <w:jc w:val="both"/>
      </w:pPr>
      <w:r>
        <w:t>│                     │пользователи  A  и  B  и  входящее  направление  не│</w:t>
      </w:r>
    </w:p>
    <w:p w:rsidR="00EB6706" w:rsidRDefault="00EB6706">
      <w:pPr>
        <w:pStyle w:val="ConsPlusCell"/>
        <w:jc w:val="both"/>
      </w:pPr>
      <w:r>
        <w:t>│                     │являются объектами контроля)                       │</w:t>
      </w:r>
    </w:p>
    <w:p w:rsidR="00EB6706" w:rsidRDefault="00EB6706">
      <w:pPr>
        <w:pStyle w:val="ConsPlusCell"/>
        <w:jc w:val="both"/>
      </w:pPr>
      <w:r>
        <w:t>│                     │                                                   │</w:t>
      </w:r>
    </w:p>
    <w:p w:rsidR="00EB6706" w:rsidRDefault="00EB6706">
      <w:pPr>
        <w:pStyle w:val="ConsPlusCell"/>
        <w:jc w:val="both"/>
      </w:pPr>
      <w:r>
        <w:t>│     0          1    │Полный контроль (режим совмещенного контроля)      │</w:t>
      </w:r>
    </w:p>
    <w:p w:rsidR="00EB6706" w:rsidRDefault="00EB6706">
      <w:pPr>
        <w:pStyle w:val="ConsPlusCell"/>
        <w:jc w:val="both"/>
      </w:pPr>
      <w:r>
        <w:t>│     1          1    │Полный контроль (режим раздельного контроля)       │</w:t>
      </w:r>
    </w:p>
    <w:p w:rsidR="00EB6706" w:rsidRDefault="00EB6706">
      <w:pPr>
        <w:pStyle w:val="ConsPlusCell"/>
        <w:jc w:val="both"/>
      </w:pPr>
      <w:r>
        <w:t>│     1          0    │Статистический контроль                            │</w:t>
      </w:r>
    </w:p>
    <w:p w:rsidR="00EB6706" w:rsidRDefault="00EB6706">
      <w:pPr>
        <w:pStyle w:val="ConsPlusCell"/>
        <w:jc w:val="both"/>
      </w:pPr>
      <w:r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2.1.7. 11-й байт определяет параметры связи и принимает значения, приведенные в таблице N 2.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  <w:outlineLvl w:val="2"/>
      </w:pPr>
      <w:r>
        <w:t>Таблица N 2. Сочетания и значения бит в поле "параметры связи"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EB6706" w:rsidRDefault="00EB6706">
      <w:pPr>
        <w:pStyle w:val="ConsPlusCell"/>
        <w:jc w:val="both"/>
      </w:pPr>
      <w:r>
        <w:t>│  Биты байта N 11   │             Содержание и значение бит              │</w:t>
      </w:r>
    </w:p>
    <w:p w:rsidR="00EB6706" w:rsidRDefault="00EB6706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D3   D2   D1   D0  │                     Вид связи                      │</w:t>
      </w:r>
    </w:p>
    <w:p w:rsidR="00EB6706" w:rsidRDefault="00EB6706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0    0    0     1  │Исходящая связь                                     │</w:t>
      </w:r>
    </w:p>
    <w:p w:rsidR="00EB6706" w:rsidRDefault="00EB6706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0    0    1     0  │Входящая связь                                      │</w:t>
      </w:r>
    </w:p>
    <w:p w:rsidR="00EB6706" w:rsidRDefault="00EB6706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0    1    0     0  │Международный транзит                               │</w:t>
      </w:r>
    </w:p>
    <w:p w:rsidR="00EB6706" w:rsidRDefault="00EB6706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1    0    0     0  │Междугородный транзит                               │</w:t>
      </w:r>
    </w:p>
    <w:p w:rsidR="00EB6706" w:rsidRDefault="00EB6706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1    1    0     0  │Внутристанционная связь                             │</w:t>
      </w:r>
    </w:p>
    <w:p w:rsidR="00EB6706" w:rsidRDefault="00EB6706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     D5   D4       │Способ установления телефонного соединения          │</w:t>
      </w:r>
    </w:p>
    <w:p w:rsidR="00EB6706" w:rsidRDefault="00EB6706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     0    1        │Автоматика                                          │</w:t>
      </w:r>
    </w:p>
    <w:p w:rsidR="00EB6706" w:rsidRDefault="00EB6706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     1    0        │Полуавтоматика                                      │</w:t>
      </w:r>
    </w:p>
    <w:p w:rsidR="00EB6706" w:rsidRDefault="00EB6706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>│      D7   D6       │Резерв: равны "0"                                   │</w:t>
      </w:r>
    </w:p>
    <w:p w:rsidR="00EB6706" w:rsidRDefault="00EB6706">
      <w:pPr>
        <w:pStyle w:val="ConsPlusCell"/>
        <w:jc w:val="both"/>
      </w:pPr>
      <w:r>
        <w:t>└────────────────────┴────────────────────────────────────────────────────┘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2.1.8. 12-й байт определяет код фазы услуги:</w:t>
      </w:r>
    </w:p>
    <w:p w:rsidR="00EB6706" w:rsidRDefault="00EB6706">
      <w:pPr>
        <w:pStyle w:val="ConsPlusNormal"/>
        <w:ind w:firstLine="540"/>
        <w:jc w:val="both"/>
      </w:pPr>
      <w:r>
        <w:t>1) 00H - обычный вызов;</w:t>
      </w:r>
    </w:p>
    <w:p w:rsidR="00EB6706" w:rsidRDefault="00EB6706">
      <w:pPr>
        <w:pStyle w:val="ConsPlusNormal"/>
        <w:ind w:firstLine="540"/>
        <w:jc w:val="both"/>
      </w:pPr>
      <w:r>
        <w:t>2) 01H - заказ услуги;</w:t>
      </w:r>
    </w:p>
    <w:p w:rsidR="00EB6706" w:rsidRDefault="00EB6706">
      <w:pPr>
        <w:pStyle w:val="ConsPlusNormal"/>
        <w:ind w:firstLine="540"/>
        <w:jc w:val="both"/>
      </w:pPr>
      <w:r>
        <w:t>3) 02H - проверка услуги;</w:t>
      </w:r>
    </w:p>
    <w:p w:rsidR="00EB6706" w:rsidRDefault="00EB6706">
      <w:pPr>
        <w:pStyle w:val="ConsPlusNormal"/>
        <w:ind w:firstLine="540"/>
        <w:jc w:val="both"/>
      </w:pPr>
      <w:r>
        <w:t>4) 03H - отмена услуги;</w:t>
      </w:r>
    </w:p>
    <w:p w:rsidR="00EB6706" w:rsidRDefault="00EB6706">
      <w:pPr>
        <w:pStyle w:val="ConsPlusNormal"/>
        <w:ind w:firstLine="540"/>
        <w:jc w:val="both"/>
      </w:pPr>
      <w:r>
        <w:t>5) 04H - активизация (реализация услуги);</w:t>
      </w:r>
    </w:p>
    <w:p w:rsidR="00EB6706" w:rsidRDefault="00EB6706">
      <w:pPr>
        <w:pStyle w:val="ConsPlusNormal"/>
        <w:ind w:firstLine="540"/>
        <w:jc w:val="both"/>
      </w:pPr>
      <w:r>
        <w:t>6) 05H - передача дополнительной информации при установленном соединении.</w:t>
      </w:r>
    </w:p>
    <w:p w:rsidR="00EB6706" w:rsidRDefault="00EB6706">
      <w:pPr>
        <w:pStyle w:val="ConsPlusNormal"/>
        <w:ind w:firstLine="540"/>
        <w:jc w:val="both"/>
      </w:pPr>
      <w:r>
        <w:t>3. Содержание сообщения имеет типовой формат и приведен на рисунке 3.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│&lt;---------------- один байт ---------------&gt;│</w:t>
      </w:r>
    </w:p>
    <w:p w:rsidR="00EB6706" w:rsidRDefault="00EB6706">
      <w:pPr>
        <w:pStyle w:val="ConsPlusCell"/>
        <w:jc w:val="both"/>
      </w:pPr>
      <w:r>
        <w:t xml:space="preserve">     ├─────┬─────┬────┬────┬─────┬────┬─────┬─────┤</w:t>
      </w:r>
    </w:p>
    <w:p w:rsidR="00EB6706" w:rsidRDefault="00EB6706">
      <w:pPr>
        <w:pStyle w:val="ConsPlusCell"/>
        <w:jc w:val="both"/>
      </w:pPr>
      <w:r>
        <w:t xml:space="preserve">     │ D7  │ D6  │ D5 │ D4 │ D3  │ D2 │ D1  │ D0  │</w:t>
      </w:r>
    </w:p>
    <w:p w:rsidR="00EB6706" w:rsidRDefault="00EB6706">
      <w:pPr>
        <w:pStyle w:val="ConsPlusCell"/>
        <w:jc w:val="both"/>
      </w:pPr>
      <w:r>
        <w:t xml:space="preserve">     ├─────┴─────┴────┴────┴─────┴────┴─────┴─────┤</w:t>
      </w:r>
    </w:p>
    <w:p w:rsidR="00EB6706" w:rsidRDefault="00EB6706">
      <w:pPr>
        <w:pStyle w:val="ConsPlusCell"/>
        <w:jc w:val="both"/>
      </w:pPr>
      <w:r>
        <w:t xml:space="preserve">    1│ Признак номера телефона или идентификатора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2│    Количество знаков в номере телефона     │</w:t>
      </w:r>
    </w:p>
    <w:p w:rsidR="00EB6706" w:rsidRDefault="00EB6706">
      <w:pPr>
        <w:pStyle w:val="ConsPlusCell"/>
        <w:jc w:val="both"/>
      </w:pPr>
      <w:r>
        <w:t xml:space="preserve">     │            или в идентификаторе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├─────────────────────┬──────────────────────┼───────────────────────┐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3│         A2          │          A1          │         Номер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├─────────────────────┼──────────────────────┤       телефона        │</w:t>
      </w:r>
    </w:p>
    <w:p w:rsidR="00EB6706" w:rsidRDefault="00EB6706">
      <w:pPr>
        <w:pStyle w:val="ConsPlusCell"/>
        <w:jc w:val="both"/>
      </w:pPr>
      <w:r>
        <w:t xml:space="preserve">    4│         A4          │          A3          │   или идентификатор   │</w:t>
      </w:r>
    </w:p>
    <w:p w:rsidR="00EB6706" w:rsidRDefault="00EB6706">
      <w:pPr>
        <w:pStyle w:val="ConsPlusCell"/>
        <w:jc w:val="both"/>
      </w:pPr>
      <w:r>
        <w:lastRenderedPageBreak/>
        <w:t xml:space="preserve">     ├─────────────────────┼──────────────────────┤      вызывающего      │</w:t>
      </w:r>
    </w:p>
    <w:p w:rsidR="00EB6706" w:rsidRDefault="00EB6706">
      <w:pPr>
        <w:pStyle w:val="ConsPlusCell"/>
        <w:jc w:val="both"/>
      </w:pPr>
      <w:r>
        <w:t xml:space="preserve">    5│         A6          │          A5          │       абонента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├─────────────────────┼──────────────────────┤          (A)          │</w:t>
      </w:r>
    </w:p>
    <w:p w:rsidR="00EB6706" w:rsidRDefault="00EB6706">
      <w:pPr>
        <w:pStyle w:val="ConsPlusCell"/>
        <w:jc w:val="both"/>
      </w:pPr>
      <w:r>
        <w:t xml:space="preserve">    6│         A8          │          A7          │    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├─────────────────────┼──────────────────────┤                       │</w:t>
      </w:r>
    </w:p>
    <w:p w:rsidR="00EB6706" w:rsidRDefault="00EB6706">
      <w:pPr>
        <w:pStyle w:val="ConsPlusCell"/>
        <w:jc w:val="both"/>
      </w:pPr>
      <w:r>
        <w:t xml:space="preserve">    7│         A10         │          A9          │    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├─────────────────────┼──────────────────────┤                       │</w:t>
      </w:r>
    </w:p>
    <w:p w:rsidR="00EB6706" w:rsidRDefault="00EB6706">
      <w:pPr>
        <w:pStyle w:val="ConsPlusCell"/>
        <w:jc w:val="both"/>
      </w:pPr>
      <w:r>
        <w:t xml:space="preserve">    8│         A12         │         A11          │    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├─────────────────────┼──────────────────────┤                       │</w:t>
      </w:r>
    </w:p>
    <w:p w:rsidR="00EB6706" w:rsidRDefault="00EB6706">
      <w:pPr>
        <w:pStyle w:val="ConsPlusCell"/>
        <w:jc w:val="both"/>
      </w:pPr>
      <w:r>
        <w:t xml:space="preserve">    9│         A14         │         A13          │    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├─────────────────────┼──────────────────────┤                       │</w:t>
      </w:r>
    </w:p>
    <w:p w:rsidR="00EB6706" w:rsidRDefault="00EB6706">
      <w:pPr>
        <w:pStyle w:val="ConsPlusCell"/>
        <w:jc w:val="both"/>
      </w:pPr>
      <w:r>
        <w:t xml:space="preserve">   10│         A16         │         A15          │    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├─────────────────────┼──────────────────────┤                       │</w:t>
      </w:r>
    </w:p>
    <w:p w:rsidR="00EB6706" w:rsidRDefault="00EB6706">
      <w:pPr>
        <w:pStyle w:val="ConsPlusCell"/>
        <w:jc w:val="both"/>
      </w:pPr>
      <w:r>
        <w:t xml:space="preserve">   11│         A18         │         A17          │    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├─────────────────────┴──────────────────────┼───────────────────────┘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12│ Признак номера телефона или идентификатора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13│    Количество знаков в номере телефона,    │</w:t>
      </w:r>
    </w:p>
    <w:p w:rsidR="00EB6706" w:rsidRDefault="00EB6706">
      <w:pPr>
        <w:pStyle w:val="ConsPlusCell"/>
        <w:jc w:val="both"/>
      </w:pPr>
      <w:r>
        <w:t xml:space="preserve">     │            или в идентификаторе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├─────────────────────┬──────────────────────┼───────────────────────┐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14│         B2          │          B1          │         Номер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├─────────────────────┼──────────────────────┤       телефона        │</w:t>
      </w:r>
    </w:p>
    <w:p w:rsidR="00EB6706" w:rsidRDefault="00EB6706">
      <w:pPr>
        <w:pStyle w:val="ConsPlusCell"/>
        <w:jc w:val="both"/>
      </w:pPr>
      <w:r>
        <w:t xml:space="preserve">   15│         B4          │          B3          │   Или идентификатор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├─────────────────────┼──────────────────────┤      вызываемого      │</w:t>
      </w:r>
    </w:p>
    <w:p w:rsidR="00EB6706" w:rsidRDefault="00EB6706">
      <w:pPr>
        <w:pStyle w:val="ConsPlusCell"/>
        <w:jc w:val="both"/>
      </w:pPr>
      <w:r>
        <w:t xml:space="preserve">   16│         B6          │          B5          │       абонента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├─────────────────────┼──────────────────────┤          (B)          │</w:t>
      </w:r>
    </w:p>
    <w:p w:rsidR="00EB6706" w:rsidRDefault="00EB6706">
      <w:pPr>
        <w:pStyle w:val="ConsPlusCell"/>
        <w:jc w:val="both"/>
      </w:pPr>
      <w:r>
        <w:t xml:space="preserve">   17│         B8          │          B7          │    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├─────────────────────┼──────────────────────┤                       │</w:t>
      </w:r>
    </w:p>
    <w:p w:rsidR="00EB6706" w:rsidRDefault="00EB6706">
      <w:pPr>
        <w:pStyle w:val="ConsPlusCell"/>
        <w:jc w:val="both"/>
      </w:pPr>
      <w:r>
        <w:t xml:space="preserve">   18│         B10         │          B9          │    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├─────────────────────┼──────────────────────┤                       │</w:t>
      </w:r>
    </w:p>
    <w:p w:rsidR="00EB6706" w:rsidRDefault="00EB6706">
      <w:pPr>
        <w:pStyle w:val="ConsPlusCell"/>
        <w:jc w:val="both"/>
      </w:pPr>
      <w:r>
        <w:t xml:space="preserve">   19│         B12         │         B11          │    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├─────────────────────┼──────────────────────┤                       │</w:t>
      </w:r>
    </w:p>
    <w:p w:rsidR="00EB6706" w:rsidRDefault="00EB6706">
      <w:pPr>
        <w:pStyle w:val="ConsPlusCell"/>
        <w:jc w:val="both"/>
      </w:pPr>
      <w:r>
        <w:t xml:space="preserve">   20│         B14         │         B13          │    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├─────────────────────┼──────────────────────┤                       │</w:t>
      </w:r>
    </w:p>
    <w:p w:rsidR="00EB6706" w:rsidRDefault="00EB6706">
      <w:pPr>
        <w:pStyle w:val="ConsPlusCell"/>
        <w:jc w:val="both"/>
      </w:pPr>
      <w:r>
        <w:t xml:space="preserve">   21│         B16         │         B15          │    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├─────────────────────┼──────────────────────┤                       │</w:t>
      </w:r>
    </w:p>
    <w:p w:rsidR="00EB6706" w:rsidRDefault="00EB6706">
      <w:pPr>
        <w:pStyle w:val="ConsPlusCell"/>
        <w:jc w:val="both"/>
      </w:pPr>
      <w:r>
        <w:t xml:space="preserve">   22│         B18         │         B17          │    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├─────────────────────┴──────────────────────┼───────────────────────┘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23│               Условный номер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24│               пучка каналов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25│                Номер КСЛ-A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26│                Номер КСЛ-B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├─────────────────────┬──────────────────────┼───────────────────────┐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27│         ц2          │          ц1          │ Число текущего месяца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├─────────────────────┼──────────────────────┼───────────────────────┤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28│         ц2          │          ц1          │         часы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├─────────────────────┼──────────────────────┼───────────────────────┤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29│         ц2          │          ц1          │        минуты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├─────────────────────┼──────────────────────┼───────────────────────┤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30│         ц2          │          ц1          │        секунды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├─────────────────────┴──────────────────────┼───────────────────────┘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31│              Метка приоритета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32│                Код операции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33│                    Код  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34│                         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35│                   услуги     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lastRenderedPageBreak/>
        <w:t xml:space="preserve">   36│             Дополнительный код             │</w:t>
      </w:r>
    </w:p>
    <w:p w:rsidR="00EB6706" w:rsidRDefault="00EB6706">
      <w:pPr>
        <w:pStyle w:val="ConsPlusCell"/>
        <w:jc w:val="both"/>
      </w:pPr>
      <w:r>
        <w:t xml:space="preserve">     └────────────────────────────────────────────┘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3. Типовой формат содержания сообщения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3.1. Параметры полей содержания сообщения:</w:t>
      </w:r>
    </w:p>
    <w:p w:rsidR="00EB6706" w:rsidRDefault="00EB6706">
      <w:pPr>
        <w:pStyle w:val="ConsPlusNormal"/>
        <w:ind w:firstLine="540"/>
        <w:jc w:val="both"/>
      </w:pPr>
      <w:r>
        <w:t>3.1.1. В 1-ом и 12-ом байтах указывается признак номера телефона или идентификатора:</w:t>
      </w:r>
    </w:p>
    <w:p w:rsidR="00EB6706" w:rsidRDefault="00EB6706">
      <w:pPr>
        <w:pStyle w:val="ConsPlusNormal"/>
        <w:ind w:firstLine="540"/>
        <w:jc w:val="both"/>
      </w:pPr>
      <w:r>
        <w:t>1) 01H - признак номера телефона объекта контроля - абонент данного узла;</w:t>
      </w:r>
    </w:p>
    <w:p w:rsidR="00EB6706" w:rsidRDefault="00EB6706">
      <w:pPr>
        <w:pStyle w:val="ConsPlusNormal"/>
        <w:ind w:firstLine="540"/>
        <w:jc w:val="both"/>
      </w:pPr>
      <w:r>
        <w:t>2) 04H - признак номера телефона объекта контроля - абонент ТфССОП России;</w:t>
      </w:r>
    </w:p>
    <w:p w:rsidR="00EB6706" w:rsidRDefault="00EB6706">
      <w:pPr>
        <w:pStyle w:val="ConsPlusNormal"/>
        <w:ind w:firstLine="540"/>
        <w:jc w:val="both"/>
      </w:pPr>
      <w:r>
        <w:t>3) 05H - признак номера телефона объекта контроля - абонент ТфССОП другой страны;</w:t>
      </w:r>
    </w:p>
    <w:p w:rsidR="00EB6706" w:rsidRDefault="00EB6706">
      <w:pPr>
        <w:pStyle w:val="ConsPlusNormal"/>
        <w:ind w:firstLine="540"/>
        <w:jc w:val="both"/>
      </w:pPr>
      <w:r>
        <w:t>4) 06H - признак номера телефона экстренных и справочно-информационных служб;</w:t>
      </w:r>
    </w:p>
    <w:p w:rsidR="00EB6706" w:rsidRDefault="00EB6706">
      <w:pPr>
        <w:pStyle w:val="ConsPlusNormal"/>
        <w:ind w:firstLine="540"/>
        <w:jc w:val="both"/>
      </w:pPr>
      <w:r>
        <w:t>5) 07H - признак идентификатора IMSI стандарта GSM или аналогичного идентификатора, используемого в СПРТС иных стандартов;</w:t>
      </w:r>
    </w:p>
    <w:p w:rsidR="00EB6706" w:rsidRDefault="00EB6706">
      <w:pPr>
        <w:pStyle w:val="ConsPlusNormal"/>
        <w:ind w:firstLine="540"/>
        <w:jc w:val="both"/>
      </w:pPr>
      <w:r>
        <w:t>6) FFH - незначащая комбинация.</w:t>
      </w:r>
    </w:p>
    <w:p w:rsidR="00EB6706" w:rsidRDefault="00EB6706">
      <w:pPr>
        <w:pStyle w:val="ConsPlusNormal"/>
        <w:ind w:firstLine="540"/>
        <w:jc w:val="both"/>
      </w:pPr>
      <w:r>
        <w:t>3.1.2. Во 2-ом и 13-ом байтах указывается количество знаков в номере телефона или идентификаторе и отражается реальное количество цифр в номере телефона или идентификаторе вызывающего (A) и вызываемого (B) абонентов.</w:t>
      </w:r>
    </w:p>
    <w:p w:rsidR="00EB6706" w:rsidRDefault="00EB6706">
      <w:pPr>
        <w:pStyle w:val="ConsPlusNormal"/>
        <w:ind w:firstLine="540"/>
        <w:jc w:val="both"/>
      </w:pPr>
      <w:r>
        <w:t>3.1.3. Байты с 3-го по 11-й содержат номер телефона или идентификатор вызывающего абонента (абонент A).</w:t>
      </w:r>
    </w:p>
    <w:p w:rsidR="00EB6706" w:rsidRDefault="00EB6706">
      <w:pPr>
        <w:pStyle w:val="ConsPlusNormal"/>
        <w:ind w:firstLine="540"/>
        <w:jc w:val="both"/>
      </w:pPr>
      <w:r>
        <w:t>3.1.4. Байты с 14-го по 22-й содержат номер телефона или идентификатор вызываемого абонента (абонент B).</w:t>
      </w:r>
    </w:p>
    <w:p w:rsidR="00EB6706" w:rsidRDefault="00EB6706">
      <w:pPr>
        <w:pStyle w:val="ConsPlusNormal"/>
        <w:ind w:firstLine="540"/>
        <w:jc w:val="both"/>
      </w:pPr>
      <w:r>
        <w:t>3.1.5. В 23-ом и 24-ом байтах указывается условный номер пучка каналов. Для оконечного узла используются в случае невозможности определения номера телефона, вызывающего пользователя при входящей связи к объекту контроля. Для оконечно-транзитного узла и транзитного узла условный номер пучка каналов определяется для всех видов связи.</w:t>
      </w:r>
    </w:p>
    <w:p w:rsidR="00EB6706" w:rsidRDefault="00EB6706">
      <w:pPr>
        <w:pStyle w:val="ConsPlusNormal"/>
        <w:ind w:firstLine="540"/>
        <w:jc w:val="both"/>
      </w:pPr>
      <w:r>
        <w:t>3.1.6. В 25-ом и 26-ом байтах указываются номера контрольных соединительных линий (КСЛ-A и КСЛ-B) между техническими средствами ОРМ и пунктом управления ОРМ при полном контроле. В случае совмещенного контроля значение КСЛ-B равно значению КСЛ-A или FFH. При статистическом контроле значения КСЛ-A и КСЛ-B равны FFH.</w:t>
      </w:r>
    </w:p>
    <w:p w:rsidR="00EB6706" w:rsidRDefault="00EB6706">
      <w:pPr>
        <w:pStyle w:val="ConsPlusNormal"/>
        <w:ind w:firstLine="540"/>
        <w:jc w:val="both"/>
      </w:pPr>
      <w:r>
        <w:t>3.1.7. В 27-ом байте указывается число текущего месяца.</w:t>
      </w:r>
    </w:p>
    <w:p w:rsidR="00EB6706" w:rsidRDefault="00EB6706">
      <w:pPr>
        <w:pStyle w:val="ConsPlusNormal"/>
        <w:ind w:firstLine="540"/>
        <w:jc w:val="both"/>
      </w:pPr>
      <w:r>
        <w:t>3.1.8. В байтах с 28-го по 30-й указывается системное станционное время наступления соответствующего события (часы, минуты и секунды).</w:t>
      </w:r>
    </w:p>
    <w:p w:rsidR="00EB6706" w:rsidRDefault="00EB6706">
      <w:pPr>
        <w:pStyle w:val="ConsPlusNormal"/>
        <w:ind w:firstLine="540"/>
        <w:jc w:val="both"/>
      </w:pPr>
      <w:r>
        <w:t>3.1.9. В 31-ом байте указывается метка приоритета, которая соответствует:</w:t>
      </w:r>
    </w:p>
    <w:p w:rsidR="00EB6706" w:rsidRDefault="00EB6706">
      <w:pPr>
        <w:pStyle w:val="ConsPlusNormal"/>
        <w:ind w:firstLine="540"/>
        <w:jc w:val="both"/>
      </w:pPr>
      <w:r>
        <w:t>1) 01H - приоритетному объекту контроля;</w:t>
      </w:r>
    </w:p>
    <w:p w:rsidR="00EB6706" w:rsidRDefault="00EB6706">
      <w:pPr>
        <w:pStyle w:val="ConsPlusNormal"/>
        <w:ind w:firstLine="540"/>
        <w:jc w:val="both"/>
      </w:pPr>
      <w:r>
        <w:t>2) 02H - обычному объекту контроля;</w:t>
      </w:r>
    </w:p>
    <w:p w:rsidR="00EB6706" w:rsidRDefault="00EB6706">
      <w:pPr>
        <w:pStyle w:val="ConsPlusNormal"/>
        <w:ind w:firstLine="540"/>
        <w:jc w:val="both"/>
      </w:pPr>
      <w:r>
        <w:t>3) для объекта контроля с категорией статистический контроль метка приоритета принимает значение 02H или FFH.</w:t>
      </w:r>
    </w:p>
    <w:p w:rsidR="00EB6706" w:rsidRDefault="00EB6706">
      <w:pPr>
        <w:pStyle w:val="ConsPlusNormal"/>
        <w:ind w:firstLine="540"/>
        <w:jc w:val="both"/>
      </w:pPr>
      <w:r>
        <w:t>3.1.10. В 32-ом байте указывается код операции:</w:t>
      </w:r>
    </w:p>
    <w:p w:rsidR="00EB6706" w:rsidRDefault="00EB6706">
      <w:pPr>
        <w:pStyle w:val="ConsPlusNormal"/>
        <w:ind w:firstLine="540"/>
        <w:jc w:val="both"/>
      </w:pPr>
      <w:r>
        <w:t xml:space="preserve">1) "код завершения соединения" для </w:t>
      </w:r>
      <w:hyperlink w:anchor="P1902" w:history="1">
        <w:r>
          <w:rPr>
            <w:color w:val="0000FF"/>
          </w:rPr>
          <w:t>сообщения N 1.3</w:t>
        </w:r>
      </w:hyperlink>
      <w:r>
        <w:t xml:space="preserve"> (требования приведены в приложении N 11 к Правилам);</w:t>
      </w:r>
    </w:p>
    <w:p w:rsidR="00EB6706" w:rsidRDefault="00EB6706">
      <w:pPr>
        <w:pStyle w:val="ConsPlusNormal"/>
        <w:ind w:firstLine="540"/>
        <w:jc w:val="both"/>
      </w:pPr>
      <w:r>
        <w:t xml:space="preserve">2) "код подключения КСЛ" для </w:t>
      </w:r>
      <w:hyperlink w:anchor="P1867" w:history="1">
        <w:r>
          <w:rPr>
            <w:color w:val="0000FF"/>
          </w:rPr>
          <w:t>сообщений N N 1.1</w:t>
        </w:r>
      </w:hyperlink>
      <w:r>
        <w:t xml:space="preserve">, </w:t>
      </w:r>
      <w:hyperlink w:anchor="P1882" w:history="1">
        <w:r>
          <w:rPr>
            <w:color w:val="0000FF"/>
          </w:rPr>
          <w:t>1.2</w:t>
        </w:r>
      </w:hyperlink>
      <w:r>
        <w:t xml:space="preserve">, </w:t>
      </w:r>
      <w:hyperlink w:anchor="P1927" w:history="1">
        <w:r>
          <w:rPr>
            <w:color w:val="0000FF"/>
          </w:rPr>
          <w:t>1.4</w:t>
        </w:r>
      </w:hyperlink>
      <w:r>
        <w:t xml:space="preserve">, </w:t>
      </w:r>
      <w:hyperlink w:anchor="P1947" w:history="1">
        <w:r>
          <w:rPr>
            <w:color w:val="0000FF"/>
          </w:rPr>
          <w:t>2.1</w:t>
        </w:r>
      </w:hyperlink>
      <w:r>
        <w:t xml:space="preserve"> (требования приведены в приложении N 11 к Правилам);</w:t>
      </w:r>
    </w:p>
    <w:p w:rsidR="00EB6706" w:rsidRDefault="00EB6706">
      <w:pPr>
        <w:pStyle w:val="ConsPlusNormal"/>
        <w:ind w:firstLine="540"/>
        <w:jc w:val="both"/>
      </w:pPr>
      <w:r>
        <w:t xml:space="preserve">3) "код освобождения КСЛ" для </w:t>
      </w:r>
      <w:hyperlink w:anchor="P1959" w:history="1">
        <w:r>
          <w:rPr>
            <w:color w:val="0000FF"/>
          </w:rPr>
          <w:t>сообщения N 2.2</w:t>
        </w:r>
      </w:hyperlink>
      <w:r>
        <w:t xml:space="preserve"> (требования приведены в приложении N 11 к Правилам);</w:t>
      </w:r>
    </w:p>
    <w:p w:rsidR="00EB6706" w:rsidRDefault="00EB6706">
      <w:pPr>
        <w:pStyle w:val="ConsPlusNormal"/>
        <w:ind w:firstLine="540"/>
        <w:jc w:val="both"/>
      </w:pPr>
      <w:r>
        <w:t>4) значение "FFH" во всех остальных случаях.</w:t>
      </w:r>
    </w:p>
    <w:p w:rsidR="00EB6706" w:rsidRDefault="00EB6706">
      <w:pPr>
        <w:pStyle w:val="ConsPlusNormal"/>
        <w:ind w:firstLine="540"/>
        <w:jc w:val="both"/>
      </w:pPr>
      <w:r>
        <w:t xml:space="preserve">3.1.11. 33-й, 34-й, 35-й и 36-й байты используются для кодирования услуг в </w:t>
      </w:r>
      <w:hyperlink w:anchor="P1927" w:history="1">
        <w:r>
          <w:rPr>
            <w:color w:val="0000FF"/>
          </w:rPr>
          <w:t>сообщении N 1.4</w:t>
        </w:r>
      </w:hyperlink>
      <w:r>
        <w:t>. В остальных сообщениях указанные байты имеют значения FFH.</w:t>
      </w:r>
    </w:p>
    <w:p w:rsidR="00EB6706" w:rsidRDefault="00EB6706">
      <w:pPr>
        <w:pStyle w:val="ConsPlusNormal"/>
        <w:ind w:firstLine="540"/>
        <w:jc w:val="both"/>
      </w:pPr>
      <w:r>
        <w:t>3.2. Требования к заполнению полей "содержания сообщения" КПД2.</w:t>
      </w:r>
    </w:p>
    <w:p w:rsidR="00EB6706" w:rsidRDefault="00EB6706">
      <w:pPr>
        <w:pStyle w:val="ConsPlusNormal"/>
        <w:ind w:firstLine="540"/>
        <w:jc w:val="both"/>
      </w:pPr>
      <w:r>
        <w:t xml:space="preserve">3.2.1. В случае, когда объектом контроля является номер телефона вызывающего абонента или номер телефона вызываемого абонента, или условный номер пучка каналов, значение поля сообщения "номер телефона вызывающего абонента" - (номер A) или "номер телефона вызываемого абонента" (номер B), или "условный номер пучка каналов" соответствует значению аналогичного параметра в </w:t>
      </w:r>
      <w:hyperlink w:anchor="P530" w:history="1">
        <w:r>
          <w:rPr>
            <w:color w:val="0000FF"/>
          </w:rPr>
          <w:t>команде N 5</w:t>
        </w:r>
      </w:hyperlink>
      <w:r>
        <w:t xml:space="preserve"> для объекта наблюдения с соответствующим "условным номером объекта" (8-й и 9-й байты заголовка сообщения). Для объекта контроля типа 12H поля </w:t>
      </w:r>
      <w:r>
        <w:lastRenderedPageBreak/>
        <w:t>"номер телефона вызывающего абонента" - (номер A) и "номер телефона вызываемого абонента" (номер B) содержат полный номер телефона.</w:t>
      </w:r>
    </w:p>
    <w:p w:rsidR="00EB6706" w:rsidRDefault="00EB6706">
      <w:pPr>
        <w:pStyle w:val="ConsPlusNormal"/>
        <w:ind w:firstLine="540"/>
        <w:jc w:val="both"/>
      </w:pPr>
      <w:r>
        <w:t>3.2.2. В случае, когда номер телефона вызываемого абонента не является объектом контроля, значение поля "номер телефона вызываемого абонента" (номер B) заполняется в соответствии со следующими правилами:</w:t>
      </w:r>
    </w:p>
    <w:p w:rsidR="00EB6706" w:rsidRDefault="00EB6706">
      <w:pPr>
        <w:pStyle w:val="ConsPlusNormal"/>
        <w:ind w:firstLine="540"/>
        <w:jc w:val="both"/>
      </w:pPr>
      <w:r>
        <w:t>1) для технических средств ОРМ оконечного узла связи - в соответствии с планом набора национальных и международных номеров телефонов, включая префиксы выхода на телефонную сеть при исходящей связи;</w:t>
      </w:r>
    </w:p>
    <w:p w:rsidR="00EB6706" w:rsidRDefault="00EB6706">
      <w:pPr>
        <w:pStyle w:val="ConsPlusNormal"/>
        <w:ind w:firstLine="540"/>
        <w:jc w:val="both"/>
      </w:pPr>
      <w:r>
        <w:t>2) для технических средств ОРМ оконечно-транзитного узла:</w:t>
      </w:r>
    </w:p>
    <w:p w:rsidR="00EB6706" w:rsidRDefault="00EB6706">
      <w:pPr>
        <w:pStyle w:val="ConsPlusNormal"/>
        <w:ind w:firstLine="540"/>
        <w:jc w:val="both"/>
      </w:pPr>
      <w:r>
        <w:t>а) номера телефонов абонентов национальной сети, включая пользователей данного узла, - с междугородным кодом, включая префиксы выхода на телефонную сеть при исходящей связи;</w:t>
      </w:r>
    </w:p>
    <w:p w:rsidR="00EB6706" w:rsidRDefault="00EB6706">
      <w:pPr>
        <w:pStyle w:val="ConsPlusNormal"/>
        <w:ind w:firstLine="540"/>
        <w:jc w:val="both"/>
      </w:pPr>
      <w:r>
        <w:t>б) номера телефонов абонентов международной сети - с кодом страны, включая префиксы выхода на телефонную сеть при исходящей связи;</w:t>
      </w:r>
    </w:p>
    <w:p w:rsidR="00EB6706" w:rsidRDefault="00EB6706">
      <w:pPr>
        <w:pStyle w:val="ConsPlusNormal"/>
        <w:ind w:firstLine="540"/>
        <w:jc w:val="both"/>
      </w:pPr>
      <w:r>
        <w:t>3) для технических средств ОРМ транзитного узла связи:</w:t>
      </w:r>
    </w:p>
    <w:p w:rsidR="00EB6706" w:rsidRDefault="00EB6706">
      <w:pPr>
        <w:pStyle w:val="ConsPlusNormal"/>
        <w:ind w:firstLine="540"/>
        <w:jc w:val="both"/>
      </w:pPr>
      <w:r>
        <w:t>а) номера телефонов абонентов национальной сети - с междугородным кодом без префикса выхода на телефонную сеть;</w:t>
      </w:r>
    </w:p>
    <w:p w:rsidR="00EB6706" w:rsidRDefault="00EB6706">
      <w:pPr>
        <w:pStyle w:val="ConsPlusNormal"/>
        <w:ind w:firstLine="540"/>
        <w:jc w:val="both"/>
      </w:pPr>
      <w:r>
        <w:t>б) номера телефонов абонентов международной сети - с кодом страны без префикса выхода на телефонную сеть.</w:t>
      </w:r>
    </w:p>
    <w:p w:rsidR="00EB6706" w:rsidRDefault="00EB6706">
      <w:pPr>
        <w:pStyle w:val="ConsPlusNormal"/>
        <w:ind w:firstLine="540"/>
        <w:jc w:val="both"/>
      </w:pPr>
      <w:r>
        <w:t>3.2.3. В случае, когда номер телефона вызывающего абонента не является объектом контроля, значение поля "номер телефона вызывающего абонента" (номер A) заполняется в том виде, в котором эта информация передается в сеть связи оператора связи с пользовательского (оконечного) оборудования или из присоединенной сети связи.</w:t>
      </w:r>
    </w:p>
    <w:p w:rsidR="00EB6706" w:rsidRDefault="00EB6706">
      <w:pPr>
        <w:pStyle w:val="ConsPlusNormal"/>
        <w:ind w:firstLine="540"/>
        <w:jc w:val="both"/>
      </w:pPr>
      <w:r>
        <w:t xml:space="preserve">3.2.4. В </w:t>
      </w:r>
      <w:hyperlink w:anchor="P1867" w:history="1">
        <w:r>
          <w:rPr>
            <w:color w:val="0000FF"/>
          </w:rPr>
          <w:t>сообщениях N N 1.1</w:t>
        </w:r>
      </w:hyperlink>
      <w:r>
        <w:t xml:space="preserve">, </w:t>
      </w:r>
      <w:hyperlink w:anchor="P1882" w:history="1">
        <w:r>
          <w:rPr>
            <w:color w:val="0000FF"/>
          </w:rPr>
          <w:t>1.2</w:t>
        </w:r>
      </w:hyperlink>
      <w:r>
        <w:t xml:space="preserve">, </w:t>
      </w:r>
      <w:hyperlink w:anchor="P1902" w:history="1">
        <w:r>
          <w:rPr>
            <w:color w:val="0000FF"/>
          </w:rPr>
          <w:t>1.3</w:t>
        </w:r>
      </w:hyperlink>
      <w:r>
        <w:t xml:space="preserve">, </w:t>
      </w:r>
      <w:hyperlink w:anchor="P1927" w:history="1">
        <w:r>
          <w:rPr>
            <w:color w:val="0000FF"/>
          </w:rPr>
          <w:t>1.4</w:t>
        </w:r>
      </w:hyperlink>
      <w:r>
        <w:t xml:space="preserve"> значение поля "признак номера телефона" для абонента, не являющегося объектом контроля, соответствует значению аналогичного параметра в </w:t>
      </w:r>
      <w:hyperlink w:anchor="P530" w:history="1">
        <w:r>
          <w:rPr>
            <w:color w:val="0000FF"/>
          </w:rPr>
          <w:t>команде N 5</w:t>
        </w:r>
      </w:hyperlink>
      <w:r>
        <w:t xml:space="preserve"> при постановке данного номера телефона на контроль.</w:t>
      </w:r>
    </w:p>
    <w:p w:rsidR="00EB6706" w:rsidRDefault="00EB6706">
      <w:pPr>
        <w:pStyle w:val="ConsPlusNormal"/>
        <w:ind w:firstLine="540"/>
        <w:jc w:val="both"/>
      </w:pPr>
      <w:r>
        <w:t xml:space="preserve">4. Требования к параметрам сообщений и их передаче от технических средств ОРМ по каналу передачи данных N 2 приведены в </w:t>
      </w:r>
      <w:hyperlink w:anchor="P1863" w:history="1">
        <w:r>
          <w:rPr>
            <w:color w:val="0000FF"/>
          </w:rPr>
          <w:t>приложении N 11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>4.1. Значения байт в формате сообщений следующее:</w:t>
      </w:r>
    </w:p>
    <w:p w:rsidR="00EB6706" w:rsidRDefault="00EB6706">
      <w:pPr>
        <w:pStyle w:val="ConsPlusNormal"/>
        <w:ind w:firstLine="540"/>
        <w:jc w:val="both"/>
      </w:pPr>
      <w:r>
        <w:t>1) вверху - "младший" байт (1-й байт);</w:t>
      </w:r>
    </w:p>
    <w:p w:rsidR="00EB6706" w:rsidRDefault="00EB6706">
      <w:pPr>
        <w:pStyle w:val="ConsPlusNormal"/>
        <w:ind w:firstLine="540"/>
        <w:jc w:val="both"/>
      </w:pPr>
      <w:r>
        <w:t>2) внизу - "старший" байт.</w:t>
      </w:r>
    </w:p>
    <w:p w:rsidR="00EB6706" w:rsidRDefault="00EB6706">
      <w:pPr>
        <w:pStyle w:val="ConsPlusNormal"/>
        <w:ind w:firstLine="540"/>
        <w:jc w:val="both"/>
      </w:pPr>
      <w:r>
        <w:t>4.2. Расположение бит в байте форматов сообщений следующее:</w:t>
      </w:r>
    </w:p>
    <w:p w:rsidR="00EB6706" w:rsidRDefault="00EB6706">
      <w:pPr>
        <w:pStyle w:val="ConsPlusNormal"/>
        <w:ind w:firstLine="540"/>
        <w:jc w:val="both"/>
      </w:pPr>
      <w:r>
        <w:t>1) "старший" бит - слева (D7);</w:t>
      </w:r>
    </w:p>
    <w:p w:rsidR="00EB6706" w:rsidRDefault="00EB6706">
      <w:pPr>
        <w:pStyle w:val="ConsPlusNormal"/>
        <w:ind w:firstLine="540"/>
        <w:jc w:val="both"/>
      </w:pPr>
      <w:r>
        <w:t>2) "младший" бит - справа.</w:t>
      </w:r>
    </w:p>
    <w:p w:rsidR="00EB6706" w:rsidRDefault="00EB6706">
      <w:pPr>
        <w:pStyle w:val="ConsPlusNormal"/>
        <w:ind w:firstLine="540"/>
        <w:jc w:val="both"/>
      </w:pPr>
      <w:r>
        <w:t>4.3. Байт делится на полубайты:</w:t>
      </w:r>
    </w:p>
    <w:p w:rsidR="00EB6706" w:rsidRDefault="00EB6706">
      <w:pPr>
        <w:pStyle w:val="ConsPlusNormal"/>
        <w:ind w:firstLine="540"/>
        <w:jc w:val="both"/>
      </w:pPr>
      <w:r>
        <w:t>1) слева - "старший" полубайт (D7 - D4);</w:t>
      </w:r>
    </w:p>
    <w:p w:rsidR="00EB6706" w:rsidRDefault="00EB6706">
      <w:pPr>
        <w:pStyle w:val="ConsPlusNormal"/>
        <w:ind w:firstLine="540"/>
        <w:jc w:val="both"/>
      </w:pPr>
      <w:r>
        <w:t>2) справа - "младший" полубайт (D3 - D0).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right"/>
        <w:outlineLvl w:val="1"/>
      </w:pPr>
      <w:r>
        <w:t>Приложение N 11</w:t>
      </w:r>
    </w:p>
    <w:p w:rsidR="00EB6706" w:rsidRDefault="00EB6706">
      <w:pPr>
        <w:pStyle w:val="ConsPlusNormal"/>
        <w:jc w:val="right"/>
      </w:pPr>
      <w:r>
        <w:t>к Правилам применения</w:t>
      </w:r>
    </w:p>
    <w:p w:rsidR="00EB6706" w:rsidRDefault="00EB6706">
      <w:pPr>
        <w:pStyle w:val="ConsPlusNormal"/>
        <w:jc w:val="right"/>
      </w:pPr>
      <w:r>
        <w:t>оборудования систем коммутации,</w:t>
      </w:r>
    </w:p>
    <w:p w:rsidR="00EB6706" w:rsidRDefault="00EB6706">
      <w:pPr>
        <w:pStyle w:val="ConsPlusNormal"/>
        <w:jc w:val="right"/>
      </w:pPr>
      <w:r>
        <w:t>включая программное обеспечение,</w:t>
      </w:r>
    </w:p>
    <w:p w:rsidR="00EB6706" w:rsidRDefault="00EB6706">
      <w:pPr>
        <w:pStyle w:val="ConsPlusNormal"/>
        <w:jc w:val="right"/>
      </w:pPr>
      <w:r>
        <w:t>обеспечивающего выполнение</w:t>
      </w:r>
    </w:p>
    <w:p w:rsidR="00EB6706" w:rsidRDefault="00EB6706">
      <w:pPr>
        <w:pStyle w:val="ConsPlusNormal"/>
        <w:jc w:val="right"/>
      </w:pPr>
      <w:r>
        <w:t>установленных 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мероприятий.</w:t>
      </w:r>
    </w:p>
    <w:p w:rsidR="00EB6706" w:rsidRDefault="00EB6706">
      <w:pPr>
        <w:pStyle w:val="ConsPlusNormal"/>
        <w:jc w:val="right"/>
      </w:pPr>
      <w:r>
        <w:t>Часть II. Правила применения</w:t>
      </w:r>
    </w:p>
    <w:p w:rsidR="00EB6706" w:rsidRDefault="00EB6706">
      <w:pPr>
        <w:pStyle w:val="ConsPlusNormal"/>
        <w:jc w:val="right"/>
      </w:pPr>
      <w:r>
        <w:t>оборудования транзитных,</w:t>
      </w:r>
    </w:p>
    <w:p w:rsidR="00EB6706" w:rsidRDefault="00EB6706">
      <w:pPr>
        <w:pStyle w:val="ConsPlusNormal"/>
        <w:jc w:val="right"/>
      </w:pPr>
      <w:r>
        <w:t>оконечно-транзитных и оконечных узлов</w:t>
      </w:r>
    </w:p>
    <w:p w:rsidR="00EB6706" w:rsidRDefault="00EB6706">
      <w:pPr>
        <w:pStyle w:val="ConsPlusNormal"/>
        <w:jc w:val="right"/>
      </w:pPr>
      <w:r>
        <w:t>связи сети фиксированной телефонной</w:t>
      </w:r>
    </w:p>
    <w:p w:rsidR="00EB6706" w:rsidRDefault="00EB6706">
      <w:pPr>
        <w:pStyle w:val="ConsPlusNormal"/>
        <w:jc w:val="right"/>
      </w:pPr>
      <w:r>
        <w:t>связи, включая программное</w:t>
      </w:r>
    </w:p>
    <w:p w:rsidR="00EB6706" w:rsidRDefault="00EB6706">
      <w:pPr>
        <w:pStyle w:val="ConsPlusNormal"/>
        <w:jc w:val="right"/>
      </w:pPr>
      <w:r>
        <w:t>обеспечение, обеспечивающего</w:t>
      </w:r>
    </w:p>
    <w:p w:rsidR="00EB6706" w:rsidRDefault="00EB6706">
      <w:pPr>
        <w:pStyle w:val="ConsPlusNormal"/>
        <w:jc w:val="right"/>
      </w:pPr>
      <w:r>
        <w:lastRenderedPageBreak/>
        <w:t>выполнение установленных</w:t>
      </w:r>
    </w:p>
    <w:p w:rsidR="00EB6706" w:rsidRDefault="00EB6706">
      <w:pPr>
        <w:pStyle w:val="ConsPlusNormal"/>
        <w:jc w:val="right"/>
      </w:pPr>
      <w:r>
        <w:t>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</w:t>
      </w:r>
    </w:p>
    <w:p w:rsidR="00EB6706" w:rsidRDefault="00EB6706">
      <w:pPr>
        <w:pStyle w:val="ConsPlusNormal"/>
        <w:jc w:val="center"/>
      </w:pPr>
    </w:p>
    <w:p w:rsidR="00EB6706" w:rsidRDefault="00EB6706">
      <w:pPr>
        <w:pStyle w:val="ConsPlusNormal"/>
        <w:jc w:val="center"/>
      </w:pPr>
      <w:bookmarkStart w:id="45" w:name="P1863"/>
      <w:bookmarkEnd w:id="45"/>
      <w:r>
        <w:t>ТРЕБОВАНИЯ</w:t>
      </w:r>
    </w:p>
    <w:p w:rsidR="00EB6706" w:rsidRDefault="00EB6706">
      <w:pPr>
        <w:pStyle w:val="ConsPlusNormal"/>
        <w:jc w:val="center"/>
      </w:pPr>
      <w:r>
        <w:t>К ПАРАМЕТРАМ СООБЩЕНИЙ И ИХ ПЕРЕДАЧЕ ТЕХНИЧЕСКИМИ</w:t>
      </w:r>
    </w:p>
    <w:p w:rsidR="00EB6706" w:rsidRDefault="00EB6706">
      <w:pPr>
        <w:pStyle w:val="ConsPlusNormal"/>
        <w:jc w:val="center"/>
      </w:pPr>
      <w:r>
        <w:t>СРЕДСТВАМИ ОРМ ПО КАНАЛУ ПЕРЕДАЧИ ДАННЫХ N 2</w:t>
      </w:r>
    </w:p>
    <w:p w:rsidR="00EB6706" w:rsidRDefault="00EB6706">
      <w:pPr>
        <w:pStyle w:val="ConsPlusNormal"/>
        <w:jc w:val="center"/>
      </w:pPr>
    </w:p>
    <w:p w:rsidR="00EB6706" w:rsidRDefault="00EB6706">
      <w:pPr>
        <w:pStyle w:val="ConsPlusNormal"/>
        <w:ind w:firstLine="540"/>
        <w:jc w:val="both"/>
        <w:outlineLvl w:val="2"/>
      </w:pPr>
      <w:bookmarkStart w:id="46" w:name="P1867"/>
      <w:bookmarkEnd w:id="46"/>
      <w:r>
        <w:t>1. Сообщение N 1.1 "Прием полного номера телефона вызываемого пользователя".</w:t>
      </w:r>
    </w:p>
    <w:p w:rsidR="00EB6706" w:rsidRDefault="00EB6706">
      <w:pPr>
        <w:pStyle w:val="ConsPlusNormal"/>
        <w:ind w:firstLine="540"/>
        <w:jc w:val="both"/>
      </w:pPr>
      <w:r>
        <w:t>1.1. Код сообщения N 1.1 равен 41H.</w:t>
      </w:r>
    </w:p>
    <w:p w:rsidR="00EB6706" w:rsidRDefault="00EB6706">
      <w:pPr>
        <w:pStyle w:val="ConsPlusNormal"/>
        <w:ind w:firstLine="540"/>
        <w:jc w:val="both"/>
      </w:pPr>
      <w:r>
        <w:t xml:space="preserve">1.2. Формат сообщения N 1.1 соответствует типовому формату, приведенному в </w:t>
      </w:r>
      <w:hyperlink w:anchor="P1863" w:history="1">
        <w:r>
          <w:rPr>
            <w:color w:val="0000FF"/>
          </w:rPr>
          <w:t>приложении N 11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>1.3. Сообщение N 1.1 передается на пункт управления ОРМ после определения возможности установления соединения при наличии в информации о соединении номера телефона или идентификатора участника соединения, или условного номера пучка каналов, являющегося объектом контроля, то есть занесенным в таблицу технических средств ОРМ.</w:t>
      </w:r>
    </w:p>
    <w:p w:rsidR="00EB6706" w:rsidRDefault="00EB6706">
      <w:pPr>
        <w:pStyle w:val="ConsPlusNormal"/>
        <w:ind w:firstLine="540"/>
        <w:jc w:val="both"/>
      </w:pPr>
      <w:r>
        <w:t>1.4. Для соединений, отобранных с категорией "полный контроль", сообщение N 1.1 передается на пункт управления ОРМ сразу после выделения/невыделения КСЛ для отобранного вызова. Момент проключения КСЛ на пункт управления ОРМ для наблюдаемого соединения, установленного как автоматическим, так и полуавтоматическим способом, выбирается таким образом, чтобы на пункт управления ОРМ обеспечивалась трансляция акустических зуммерных сигналов.</w:t>
      </w:r>
    </w:p>
    <w:p w:rsidR="00EB6706" w:rsidRDefault="00EB6706">
      <w:pPr>
        <w:pStyle w:val="ConsPlusNormal"/>
        <w:ind w:firstLine="540"/>
        <w:jc w:val="both"/>
      </w:pPr>
      <w:r>
        <w:t>1.5. Для соединений, отобранных с категорией "статистический контроль", сообщение N 1.1 передается на пункт управления ОРМ сразу после идентификации объекта контроля.</w:t>
      </w:r>
    </w:p>
    <w:p w:rsidR="00EB6706" w:rsidRDefault="00EB6706">
      <w:pPr>
        <w:pStyle w:val="ConsPlusNormal"/>
        <w:ind w:firstLine="540"/>
        <w:jc w:val="both"/>
      </w:pPr>
      <w:r>
        <w:t>1.6. Для соединений, устанавливаемых полуавтоматическим способом на транзитном узле связи, отобранных с категорией "полный контроль", сообщение N 1.1 передается на этапе вызова телефонисткой вызываемого абонента, сразу после выделения КСЛ. При этом для исходящих полуавтоматических соединений сообщение N 1.1 содержит номера телефонов обоих абонентов, участвующих в соединении.</w:t>
      </w:r>
    </w:p>
    <w:p w:rsidR="00EB6706" w:rsidRDefault="00EB6706">
      <w:pPr>
        <w:pStyle w:val="ConsPlusNormal"/>
        <w:ind w:firstLine="540"/>
        <w:jc w:val="both"/>
      </w:pPr>
      <w:r>
        <w:t xml:space="preserve">1.7. Содержание полей "номер телефона или идентификатор вызывающего абонента (A)", "номер телефона или идентификатор вызываемого абонента (B)", "условный номер пучка каналов", "номер КСЛ-A", "номер КСЛ-B", "число текущего месяца", "системное станционное время" и "метка приоритета" заполняются в соответствии с типовым форматом сообщения, приведенным в </w:t>
      </w:r>
      <w:hyperlink w:anchor="P1581" w:history="1">
        <w:r>
          <w:rPr>
            <w:color w:val="0000FF"/>
          </w:rPr>
          <w:t>приложении N 10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>1.8. При отсутствии доступных КСЛ в группе для соединений с участием объектов контроля с категорией "полный контроль", "признак отбора" принимает значение "статистический контроль", а "метка приоритета" принимает значение FFH или 02H, в случае использования этого значения при статистическом контроле.</w:t>
      </w:r>
    </w:p>
    <w:p w:rsidR="00EB6706" w:rsidRDefault="00EB6706">
      <w:pPr>
        <w:pStyle w:val="ConsPlusNormal"/>
        <w:ind w:firstLine="540"/>
        <w:jc w:val="both"/>
      </w:pPr>
      <w:r>
        <w:t>1.9. Поле "код операции" (код подключения КСЛ) принимает следующие значения:</w:t>
      </w:r>
    </w:p>
    <w:p w:rsidR="00EB6706" w:rsidRDefault="00EB6706">
      <w:pPr>
        <w:pStyle w:val="ConsPlusNormal"/>
        <w:ind w:firstLine="540"/>
        <w:jc w:val="both"/>
      </w:pPr>
      <w:r>
        <w:t>1) 00H - нормальное подключение КСЛ;</w:t>
      </w:r>
    </w:p>
    <w:p w:rsidR="00EB6706" w:rsidRDefault="00EB6706">
      <w:pPr>
        <w:pStyle w:val="ConsPlusNormal"/>
        <w:ind w:firstLine="540"/>
        <w:jc w:val="both"/>
      </w:pPr>
      <w:r>
        <w:t>2) 01H - нет доступных КСЛ в группе;</w:t>
      </w:r>
    </w:p>
    <w:p w:rsidR="00EB6706" w:rsidRDefault="00EB6706">
      <w:pPr>
        <w:pStyle w:val="ConsPlusNormal"/>
        <w:ind w:firstLine="540"/>
        <w:jc w:val="both"/>
      </w:pPr>
      <w:r>
        <w:t>3) FFH - статистический контроль.</w:t>
      </w:r>
    </w:p>
    <w:p w:rsidR="00EB6706" w:rsidRDefault="00EB6706">
      <w:pPr>
        <w:pStyle w:val="ConsPlusNormal"/>
        <w:ind w:firstLine="540"/>
        <w:jc w:val="both"/>
      </w:pPr>
      <w:r>
        <w:t>1.10. Поля "описание услуги" и "дополнительный код" в сообщении N 1.1 имеют значение FFH.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  <w:outlineLvl w:val="2"/>
      </w:pPr>
      <w:bookmarkStart w:id="47" w:name="P1882"/>
      <w:bookmarkEnd w:id="47"/>
      <w:r>
        <w:t>2. Сообщение N 1.2 "Ответ вызываемого абонента".</w:t>
      </w:r>
    </w:p>
    <w:p w:rsidR="00EB6706" w:rsidRDefault="00EB6706">
      <w:pPr>
        <w:pStyle w:val="ConsPlusNormal"/>
        <w:ind w:firstLine="540"/>
        <w:jc w:val="both"/>
      </w:pPr>
      <w:r>
        <w:t>2.1. Код сообщения N 1.2 равен 42H.</w:t>
      </w:r>
    </w:p>
    <w:p w:rsidR="00EB6706" w:rsidRDefault="00EB6706">
      <w:pPr>
        <w:pStyle w:val="ConsPlusNormal"/>
        <w:ind w:firstLine="540"/>
        <w:jc w:val="both"/>
      </w:pPr>
      <w:r>
        <w:t xml:space="preserve">2.2. Формат сообщения N 1.2 соответствует типовому формату, приведенному в </w:t>
      </w:r>
      <w:hyperlink w:anchor="P1581" w:history="1">
        <w:r>
          <w:rPr>
            <w:color w:val="0000FF"/>
          </w:rPr>
          <w:t>приложении N 10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>2.3. Сообщение N 1.2 передается после ответа вызываемого абонента.</w:t>
      </w:r>
    </w:p>
    <w:p w:rsidR="00EB6706" w:rsidRDefault="00EB6706">
      <w:pPr>
        <w:pStyle w:val="ConsPlusNormal"/>
        <w:ind w:firstLine="540"/>
        <w:jc w:val="both"/>
      </w:pPr>
      <w:r>
        <w:t xml:space="preserve">2.4. Содержание всех полей сообщения N 1.2 соответствует содержанию аналогичных полей </w:t>
      </w:r>
      <w:hyperlink w:anchor="P1867" w:history="1">
        <w:r>
          <w:rPr>
            <w:color w:val="0000FF"/>
          </w:rPr>
          <w:t>сообщения N 1.1</w:t>
        </w:r>
      </w:hyperlink>
      <w:r>
        <w:t xml:space="preserve">, за исключением случаев, когда до ответа вызываемого абонента были использованы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, </w:t>
      </w:r>
      <w:hyperlink w:anchor="P678" w:history="1">
        <w:r>
          <w:rPr>
            <w:color w:val="0000FF"/>
          </w:rPr>
          <w:t>N 8</w:t>
        </w:r>
      </w:hyperlink>
      <w:r>
        <w:t>, которые меняют параметры объекта контроля.</w:t>
      </w:r>
    </w:p>
    <w:p w:rsidR="00EB6706" w:rsidRDefault="00EB6706">
      <w:pPr>
        <w:pStyle w:val="ConsPlusNormal"/>
        <w:ind w:firstLine="540"/>
        <w:jc w:val="both"/>
      </w:pPr>
      <w:r>
        <w:t xml:space="preserve">2.4.1. В случае применения </w:t>
      </w:r>
      <w:hyperlink w:anchor="P646" w:history="1">
        <w:r>
          <w:rPr>
            <w:color w:val="0000FF"/>
          </w:rPr>
          <w:t>команд N 7</w:t>
        </w:r>
      </w:hyperlink>
      <w:r>
        <w:t xml:space="preserve">, </w:t>
      </w:r>
      <w:hyperlink w:anchor="P678" w:history="1">
        <w:r>
          <w:rPr>
            <w:color w:val="0000FF"/>
          </w:rPr>
          <w:t>N 8</w:t>
        </w:r>
      </w:hyperlink>
      <w:r>
        <w:t xml:space="preserve"> меняются значения:</w:t>
      </w:r>
    </w:p>
    <w:p w:rsidR="00EB6706" w:rsidRDefault="00EB6706">
      <w:pPr>
        <w:pStyle w:val="ConsPlusNormal"/>
        <w:ind w:firstLine="540"/>
        <w:jc w:val="both"/>
      </w:pPr>
      <w:r>
        <w:t>1) 10-го байта заголовка сообщения - "признак отбора объекта контроля":</w:t>
      </w:r>
    </w:p>
    <w:p w:rsidR="00EB6706" w:rsidRDefault="00EB6706">
      <w:pPr>
        <w:pStyle w:val="ConsPlusNormal"/>
        <w:ind w:firstLine="540"/>
        <w:jc w:val="both"/>
      </w:pPr>
      <w:r>
        <w:lastRenderedPageBreak/>
        <w:t xml:space="preserve">а) при использовании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 значения 02H, 08H, 20H, 80H (статистический контроль) меняются на значения 01H или 03H, 04H или 0CH, 10H или 30H, 40H или C0H (полный контроль) соответственно;</w:t>
      </w:r>
    </w:p>
    <w:p w:rsidR="00EB6706" w:rsidRDefault="00EB6706">
      <w:pPr>
        <w:pStyle w:val="ConsPlusNormal"/>
        <w:ind w:firstLine="540"/>
        <w:jc w:val="both"/>
      </w:pPr>
      <w:r>
        <w:t xml:space="preserve">б) при использовании </w:t>
      </w:r>
      <w:hyperlink w:anchor="P678" w:history="1">
        <w:r>
          <w:rPr>
            <w:color w:val="0000FF"/>
          </w:rPr>
          <w:t>команды N 8</w:t>
        </w:r>
      </w:hyperlink>
      <w:r>
        <w:t xml:space="preserve"> значения 01H или 03H, 04H или 0CH, 10H или 30H, 40H или C0H (полный контроль) меняются на значения 02H, 08H, 20H, 80H (статистический контроль) соответственно;</w:t>
      </w:r>
    </w:p>
    <w:p w:rsidR="00EB6706" w:rsidRDefault="00EB6706">
      <w:pPr>
        <w:pStyle w:val="ConsPlusNormal"/>
        <w:ind w:firstLine="540"/>
        <w:jc w:val="both"/>
      </w:pPr>
      <w:r>
        <w:t>2) 25-го и 26-го байта содержания сообщения - "номер КСЛ-A" и "номер КСЛ-B":</w:t>
      </w:r>
    </w:p>
    <w:p w:rsidR="00EB6706" w:rsidRDefault="00EB6706">
      <w:pPr>
        <w:pStyle w:val="ConsPlusNormal"/>
        <w:ind w:firstLine="540"/>
        <w:jc w:val="both"/>
      </w:pPr>
      <w:r>
        <w:t xml:space="preserve">а) при использовании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 значения FFH меняются на номера реально выделенных КСЛ-A и КСЛ-B;</w:t>
      </w:r>
    </w:p>
    <w:p w:rsidR="00EB6706" w:rsidRDefault="00EB6706">
      <w:pPr>
        <w:pStyle w:val="ConsPlusNormal"/>
        <w:ind w:firstLine="540"/>
        <w:jc w:val="both"/>
      </w:pPr>
      <w:r>
        <w:t xml:space="preserve">б) при использовании </w:t>
      </w:r>
      <w:hyperlink w:anchor="P678" w:history="1">
        <w:r>
          <w:rPr>
            <w:color w:val="0000FF"/>
          </w:rPr>
          <w:t>команды N 8</w:t>
        </w:r>
      </w:hyperlink>
      <w:r>
        <w:t xml:space="preserve"> номера реально выделенных КСЛ-A и КСЛ-B меняются на значения FFH;</w:t>
      </w:r>
    </w:p>
    <w:p w:rsidR="00EB6706" w:rsidRDefault="00EB6706">
      <w:pPr>
        <w:pStyle w:val="ConsPlusNormal"/>
        <w:ind w:firstLine="540"/>
        <w:jc w:val="both"/>
      </w:pPr>
      <w:r>
        <w:t>3) 31-го байта содержания сообщения - "метка приоритета":</w:t>
      </w:r>
    </w:p>
    <w:p w:rsidR="00EB6706" w:rsidRDefault="00EB6706">
      <w:pPr>
        <w:pStyle w:val="ConsPlusNormal"/>
        <w:ind w:firstLine="540"/>
        <w:jc w:val="both"/>
      </w:pPr>
      <w:r>
        <w:t xml:space="preserve">а) при использовании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 значение 02H или FFH меняется на значение 01H (приоритетный объект контроля);</w:t>
      </w:r>
    </w:p>
    <w:p w:rsidR="00EB6706" w:rsidRDefault="00EB6706">
      <w:pPr>
        <w:pStyle w:val="ConsPlusNormal"/>
        <w:ind w:firstLine="540"/>
        <w:jc w:val="both"/>
      </w:pPr>
      <w:r>
        <w:t xml:space="preserve">б) при использовании </w:t>
      </w:r>
      <w:hyperlink w:anchor="P678" w:history="1">
        <w:r>
          <w:rPr>
            <w:color w:val="0000FF"/>
          </w:rPr>
          <w:t>команды N 8</w:t>
        </w:r>
      </w:hyperlink>
      <w:r>
        <w:t xml:space="preserve"> значение 01H (приоритетный объект контроля) или 02H (обычный объект контроля) меняется на значение FFH или 02H, используемое при статистическом контроле;</w:t>
      </w:r>
    </w:p>
    <w:p w:rsidR="00EB6706" w:rsidRDefault="00EB6706">
      <w:pPr>
        <w:pStyle w:val="ConsPlusNormal"/>
        <w:ind w:firstLine="540"/>
        <w:jc w:val="both"/>
      </w:pPr>
      <w:r>
        <w:t>4) 32-го байта содержания сообщения - "код операции" (код подключения КСЛ):</w:t>
      </w:r>
    </w:p>
    <w:p w:rsidR="00EB6706" w:rsidRDefault="00EB6706">
      <w:pPr>
        <w:pStyle w:val="ConsPlusNormal"/>
        <w:ind w:firstLine="540"/>
        <w:jc w:val="both"/>
      </w:pPr>
      <w:r>
        <w:t xml:space="preserve">а) при использовании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 значение 01H или FFH меняется на значение 00H;</w:t>
      </w:r>
    </w:p>
    <w:p w:rsidR="00EB6706" w:rsidRDefault="00EB6706">
      <w:pPr>
        <w:pStyle w:val="ConsPlusNormal"/>
        <w:ind w:firstLine="540"/>
        <w:jc w:val="both"/>
      </w:pPr>
      <w:r>
        <w:t xml:space="preserve">б) при использовании </w:t>
      </w:r>
      <w:hyperlink w:anchor="P678" w:history="1">
        <w:r>
          <w:rPr>
            <w:color w:val="0000FF"/>
          </w:rPr>
          <w:t>команды N 8</w:t>
        </w:r>
      </w:hyperlink>
      <w:r>
        <w:t xml:space="preserve"> значение 00H меняется на значение FFH.</w:t>
      </w:r>
    </w:p>
    <w:p w:rsidR="00EB6706" w:rsidRDefault="00EB6706">
      <w:pPr>
        <w:pStyle w:val="ConsPlusNormal"/>
        <w:ind w:firstLine="540"/>
        <w:jc w:val="both"/>
      </w:pPr>
      <w:r>
        <w:t xml:space="preserve">Примечание: для технических средств ОРМ оконечных узлов и оконечно-транзитных узлов при местной связи и использовании аппаратуры автоматического определения номера телефона вызывающего абонента, номер телефона абонента "A" может не содержаться в </w:t>
      </w:r>
      <w:hyperlink w:anchor="P1867" w:history="1">
        <w:r>
          <w:rPr>
            <w:color w:val="0000FF"/>
          </w:rPr>
          <w:t>сообщении N 1.1</w:t>
        </w:r>
      </w:hyperlink>
      <w:r>
        <w:t>, но должен содержаться в сообщении N 1.2.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  <w:outlineLvl w:val="2"/>
      </w:pPr>
      <w:bookmarkStart w:id="48" w:name="P1902"/>
      <w:bookmarkEnd w:id="48"/>
      <w:r>
        <w:t>3. Сообщение N 1.3 "Разъединение":</w:t>
      </w:r>
    </w:p>
    <w:p w:rsidR="00EB6706" w:rsidRDefault="00EB6706">
      <w:pPr>
        <w:pStyle w:val="ConsPlusNormal"/>
        <w:ind w:firstLine="540"/>
        <w:jc w:val="both"/>
      </w:pPr>
      <w:r>
        <w:t>3.1. Код сообщения N 1.3 равен 43H.</w:t>
      </w:r>
    </w:p>
    <w:p w:rsidR="00EB6706" w:rsidRDefault="00EB6706">
      <w:pPr>
        <w:pStyle w:val="ConsPlusNormal"/>
        <w:ind w:firstLine="540"/>
        <w:jc w:val="both"/>
      </w:pPr>
      <w:r>
        <w:t xml:space="preserve">3.2. Формат сообщения N 1.3 соответствует типовому формату, приведенному в </w:t>
      </w:r>
      <w:hyperlink w:anchor="P1581" w:history="1">
        <w:r>
          <w:rPr>
            <w:color w:val="0000FF"/>
          </w:rPr>
          <w:t>приложении N 10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>3.3. Сообщение N 1.3 передается при завершении соединения между абонентами:</w:t>
      </w:r>
    </w:p>
    <w:p w:rsidR="00EB6706" w:rsidRDefault="00EB6706">
      <w:pPr>
        <w:pStyle w:val="ConsPlusNormal"/>
        <w:ind w:firstLine="540"/>
        <w:jc w:val="both"/>
      </w:pPr>
      <w:r>
        <w:t>1) после отбоя одного из абонентов при состоявшемся соединении;</w:t>
      </w:r>
    </w:p>
    <w:p w:rsidR="00EB6706" w:rsidRDefault="00EB6706">
      <w:pPr>
        <w:pStyle w:val="ConsPlusNormal"/>
        <w:ind w:firstLine="540"/>
        <w:jc w:val="both"/>
      </w:pPr>
      <w:r>
        <w:t>2) после отбоя вызывающего абонента при несостоявшемся соединении;</w:t>
      </w:r>
    </w:p>
    <w:p w:rsidR="00EB6706" w:rsidRDefault="00EB6706">
      <w:pPr>
        <w:pStyle w:val="ConsPlusNormal"/>
        <w:ind w:firstLine="540"/>
        <w:jc w:val="both"/>
      </w:pPr>
      <w:r>
        <w:t>3) при невозможности установления соединения.</w:t>
      </w:r>
    </w:p>
    <w:p w:rsidR="00EB6706" w:rsidRDefault="00EB6706">
      <w:pPr>
        <w:pStyle w:val="ConsPlusNormal"/>
        <w:ind w:firstLine="540"/>
        <w:jc w:val="both"/>
      </w:pPr>
      <w:r>
        <w:t xml:space="preserve">3.4. Содержание всех полей сообщения N 1.3, за исключением 32-го байта, соответствует содержанию аналогичных полей </w:t>
      </w:r>
      <w:hyperlink w:anchor="P1867" w:history="1">
        <w:r>
          <w:rPr>
            <w:color w:val="0000FF"/>
          </w:rPr>
          <w:t>сообщения N 1.1</w:t>
        </w:r>
      </w:hyperlink>
      <w:r>
        <w:t xml:space="preserve">, за исключением случаев, когда до или после ответа вызываемого абонента были использованы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, </w:t>
      </w:r>
      <w:hyperlink w:anchor="P678" w:history="1">
        <w:r>
          <w:rPr>
            <w:color w:val="0000FF"/>
          </w:rPr>
          <w:t>N 8</w:t>
        </w:r>
      </w:hyperlink>
      <w:r>
        <w:t>, которые меняют параметры объекта контроля.</w:t>
      </w:r>
    </w:p>
    <w:p w:rsidR="00EB6706" w:rsidRDefault="00EB6706">
      <w:pPr>
        <w:pStyle w:val="ConsPlusNormal"/>
        <w:ind w:firstLine="540"/>
        <w:jc w:val="both"/>
      </w:pPr>
      <w:r>
        <w:t xml:space="preserve">3.4.1. В случае применения </w:t>
      </w:r>
      <w:hyperlink w:anchor="P646" w:history="1">
        <w:r>
          <w:rPr>
            <w:color w:val="0000FF"/>
          </w:rPr>
          <w:t>команд N 7</w:t>
        </w:r>
      </w:hyperlink>
      <w:r>
        <w:t xml:space="preserve"> и </w:t>
      </w:r>
      <w:hyperlink w:anchor="P678" w:history="1">
        <w:r>
          <w:rPr>
            <w:color w:val="0000FF"/>
          </w:rPr>
          <w:t>N 8</w:t>
        </w:r>
      </w:hyperlink>
      <w:r>
        <w:t xml:space="preserve"> меняются значения:</w:t>
      </w:r>
    </w:p>
    <w:p w:rsidR="00EB6706" w:rsidRDefault="00EB6706">
      <w:pPr>
        <w:pStyle w:val="ConsPlusNormal"/>
        <w:ind w:firstLine="540"/>
        <w:jc w:val="both"/>
      </w:pPr>
      <w:r>
        <w:t>1) 10-го байта заголовка сообщения - "признак отбора объекта контроля":</w:t>
      </w:r>
    </w:p>
    <w:p w:rsidR="00EB6706" w:rsidRDefault="00EB6706">
      <w:pPr>
        <w:pStyle w:val="ConsPlusNormal"/>
        <w:ind w:firstLine="540"/>
        <w:jc w:val="both"/>
      </w:pPr>
      <w:r>
        <w:t xml:space="preserve">а) при использовании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 значения 02H, 08H, 20H, 80H (статистический контроль) меняются на значения 01H или 03H, 04H или 0CH, 10H или 30H, 40H или C0H (полный контроль) соответственно;</w:t>
      </w:r>
    </w:p>
    <w:p w:rsidR="00EB6706" w:rsidRDefault="00EB6706">
      <w:pPr>
        <w:pStyle w:val="ConsPlusNormal"/>
        <w:ind w:firstLine="540"/>
        <w:jc w:val="both"/>
      </w:pPr>
      <w:r>
        <w:t xml:space="preserve">б) при использовании </w:t>
      </w:r>
      <w:hyperlink w:anchor="P678" w:history="1">
        <w:r>
          <w:rPr>
            <w:color w:val="0000FF"/>
          </w:rPr>
          <w:t>команды N 8</w:t>
        </w:r>
      </w:hyperlink>
      <w:r>
        <w:t xml:space="preserve"> значения 01H или 03H, 04H или 0CH, 10H или 30H, 40H или C0H (полный контроль) меняются на значения 02H, 08H, 20H, 80H (статистический контроль) соответственно;</w:t>
      </w:r>
    </w:p>
    <w:p w:rsidR="00EB6706" w:rsidRDefault="00EB6706">
      <w:pPr>
        <w:pStyle w:val="ConsPlusNormal"/>
        <w:ind w:firstLine="540"/>
        <w:jc w:val="both"/>
      </w:pPr>
      <w:r>
        <w:t>2) 25-го и 26-го байта содержания сообщения - "номер КСЛ-A" и "номер КСЛ-B":</w:t>
      </w:r>
    </w:p>
    <w:p w:rsidR="00EB6706" w:rsidRDefault="00EB6706">
      <w:pPr>
        <w:pStyle w:val="ConsPlusNormal"/>
        <w:ind w:firstLine="540"/>
        <w:jc w:val="both"/>
      </w:pPr>
      <w:r>
        <w:t xml:space="preserve">а) при использовании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 значения FFH меняются на номера реально выделенных КСЛ-A и КСЛ-B;</w:t>
      </w:r>
    </w:p>
    <w:p w:rsidR="00EB6706" w:rsidRDefault="00EB6706">
      <w:pPr>
        <w:pStyle w:val="ConsPlusNormal"/>
        <w:ind w:firstLine="540"/>
        <w:jc w:val="both"/>
      </w:pPr>
      <w:r>
        <w:t xml:space="preserve">б) при использовании </w:t>
      </w:r>
      <w:hyperlink w:anchor="P678" w:history="1">
        <w:r>
          <w:rPr>
            <w:color w:val="0000FF"/>
          </w:rPr>
          <w:t>команды N 8</w:t>
        </w:r>
      </w:hyperlink>
      <w:r>
        <w:t xml:space="preserve"> номера реально выделенных КСЛ-A и КСЛ-B меняется на значения FFH;</w:t>
      </w:r>
    </w:p>
    <w:p w:rsidR="00EB6706" w:rsidRDefault="00EB6706">
      <w:pPr>
        <w:pStyle w:val="ConsPlusNormal"/>
        <w:ind w:firstLine="540"/>
        <w:jc w:val="both"/>
      </w:pPr>
      <w:r>
        <w:t>3) 31-го байта содержания сообщения - "метка приоритета":</w:t>
      </w:r>
    </w:p>
    <w:p w:rsidR="00EB6706" w:rsidRDefault="00EB6706">
      <w:pPr>
        <w:pStyle w:val="ConsPlusNormal"/>
        <w:ind w:firstLine="540"/>
        <w:jc w:val="both"/>
      </w:pPr>
      <w:r>
        <w:t xml:space="preserve">а) при использовании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 значение 02H или FFH меняется на значение 01H (приоритетный объект контроля);</w:t>
      </w:r>
    </w:p>
    <w:p w:rsidR="00EB6706" w:rsidRDefault="00EB6706">
      <w:pPr>
        <w:pStyle w:val="ConsPlusNormal"/>
        <w:ind w:firstLine="540"/>
        <w:jc w:val="both"/>
      </w:pPr>
      <w:r>
        <w:t xml:space="preserve">б) при использовании </w:t>
      </w:r>
      <w:hyperlink w:anchor="P678" w:history="1">
        <w:r>
          <w:rPr>
            <w:color w:val="0000FF"/>
          </w:rPr>
          <w:t>команды N 8</w:t>
        </w:r>
      </w:hyperlink>
      <w:r>
        <w:t xml:space="preserve"> значение 01H (приоритетный объект контроля) или 02H </w:t>
      </w:r>
      <w:r>
        <w:lastRenderedPageBreak/>
        <w:t>(обычный объект контроля) меняется на значение FFH или 02H, используемое при статистическом контроле.</w:t>
      </w:r>
    </w:p>
    <w:p w:rsidR="00EB6706" w:rsidRDefault="00EB6706">
      <w:pPr>
        <w:pStyle w:val="ConsPlusNormal"/>
        <w:ind w:firstLine="540"/>
        <w:jc w:val="both"/>
      </w:pPr>
      <w:r>
        <w:t>3.5. Содержание 32-го байта сообщения N 1.3 имеет "код завершения соединения" характеризующий одно из следующих событий:</w:t>
      </w:r>
    </w:p>
    <w:p w:rsidR="00EB6706" w:rsidRDefault="00EB6706">
      <w:pPr>
        <w:pStyle w:val="ConsPlusNormal"/>
        <w:ind w:firstLine="540"/>
        <w:jc w:val="both"/>
      </w:pPr>
      <w:r>
        <w:t>1) 01H - разъединение по техническим причинам;</w:t>
      </w:r>
    </w:p>
    <w:p w:rsidR="00EB6706" w:rsidRDefault="00EB6706">
      <w:pPr>
        <w:pStyle w:val="ConsPlusNormal"/>
        <w:ind w:firstLine="540"/>
        <w:jc w:val="both"/>
      </w:pPr>
      <w:r>
        <w:t>2) 02H - разъединение после неполного набора (используется для технических средств ОРМ оконечных и оконечно-транзитных узлов связи);</w:t>
      </w:r>
    </w:p>
    <w:p w:rsidR="00EB6706" w:rsidRDefault="00EB6706">
      <w:pPr>
        <w:pStyle w:val="ConsPlusNormal"/>
        <w:ind w:firstLine="540"/>
        <w:jc w:val="both"/>
      </w:pPr>
      <w:r>
        <w:t>3) 03H - разъединение при занятом вызываемом абоненте или отсутствии свободных линий связи;</w:t>
      </w:r>
    </w:p>
    <w:p w:rsidR="00EB6706" w:rsidRDefault="00EB6706">
      <w:pPr>
        <w:pStyle w:val="ConsPlusNormal"/>
        <w:ind w:firstLine="540"/>
        <w:jc w:val="both"/>
      </w:pPr>
      <w:r>
        <w:t>4) 04H - разъединение при неответе абонента B;</w:t>
      </w:r>
    </w:p>
    <w:p w:rsidR="00EB6706" w:rsidRDefault="00EB6706">
      <w:pPr>
        <w:pStyle w:val="ConsPlusNormal"/>
        <w:ind w:firstLine="540"/>
        <w:jc w:val="both"/>
      </w:pPr>
      <w:r>
        <w:t>5) 05H - разъединение после разговорного состояния.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  <w:outlineLvl w:val="2"/>
      </w:pPr>
      <w:bookmarkStart w:id="49" w:name="P1927"/>
      <w:bookmarkEnd w:id="49"/>
      <w:r>
        <w:t>4. Сообщение N 1.4 "Использование услуг связи":</w:t>
      </w:r>
    </w:p>
    <w:p w:rsidR="00EB6706" w:rsidRDefault="00EB6706">
      <w:pPr>
        <w:pStyle w:val="ConsPlusNormal"/>
        <w:ind w:firstLine="540"/>
        <w:jc w:val="both"/>
      </w:pPr>
      <w:r>
        <w:t>4.1. Код сообщения N 1.4 равен 44H.</w:t>
      </w:r>
    </w:p>
    <w:p w:rsidR="00EB6706" w:rsidRDefault="00EB6706">
      <w:pPr>
        <w:pStyle w:val="ConsPlusNormal"/>
        <w:ind w:firstLine="540"/>
        <w:jc w:val="both"/>
      </w:pPr>
      <w:r>
        <w:t xml:space="preserve">4.2. Формат сообщения N 1.4 соответствует типовому формату, приведенному в </w:t>
      </w:r>
      <w:hyperlink w:anchor="P1581" w:history="1">
        <w:r>
          <w:rPr>
            <w:color w:val="0000FF"/>
          </w:rPr>
          <w:t>приложении N 10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 xml:space="preserve">4.3. Сообщение N 1.4 формируется и передается на пункт управления ОРМ при заказе, проверке, отмене услуг связи объектом контроля без установления соединения. При использовании услуг связи в процессе соединения сообщение N 1.4 передается на пункт управления ОРМ после формирования </w:t>
      </w:r>
      <w:hyperlink w:anchor="P1867" w:history="1">
        <w:r>
          <w:rPr>
            <w:color w:val="0000FF"/>
          </w:rPr>
          <w:t>сообщения N 1.1</w:t>
        </w:r>
      </w:hyperlink>
      <w:r>
        <w:t xml:space="preserve"> и до формирования </w:t>
      </w:r>
      <w:hyperlink w:anchor="P1902" w:history="1">
        <w:r>
          <w:rPr>
            <w:color w:val="0000FF"/>
          </w:rPr>
          <w:t>сообщения N 1.3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>4.4. В поле "описание услуги" (байты с 33-го по 35-й) передается код услуги, предоставляемой объекту контроля.</w:t>
      </w:r>
    </w:p>
    <w:p w:rsidR="00EB6706" w:rsidRDefault="00EB6706">
      <w:pPr>
        <w:pStyle w:val="ConsPlusNormal"/>
        <w:ind w:firstLine="540"/>
        <w:jc w:val="both"/>
      </w:pPr>
      <w:r>
        <w:t>4.5. 36-й байт определяет "дополнительный код".</w:t>
      </w:r>
    </w:p>
    <w:p w:rsidR="00EB6706" w:rsidRDefault="00EB6706">
      <w:pPr>
        <w:pStyle w:val="ConsPlusNormal"/>
        <w:ind w:firstLine="540"/>
        <w:jc w:val="both"/>
      </w:pPr>
      <w:r>
        <w:t xml:space="preserve">4.6. Остальные поля сообщения N 1.4 соответствуют содержанию аналогичных полей </w:t>
      </w:r>
      <w:hyperlink w:anchor="P1867" w:history="1">
        <w:r>
          <w:rPr>
            <w:color w:val="0000FF"/>
          </w:rPr>
          <w:t>сообщения N 1.1</w:t>
        </w:r>
      </w:hyperlink>
      <w:r>
        <w:t xml:space="preserve">, за исключением случаев, когда до приема сообщения N 1.4 были использованы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, </w:t>
      </w:r>
      <w:hyperlink w:anchor="P678" w:history="1">
        <w:r>
          <w:rPr>
            <w:color w:val="0000FF"/>
          </w:rPr>
          <w:t>N 8</w:t>
        </w:r>
      </w:hyperlink>
      <w:r>
        <w:t>, которые меняют параметры объекта контроля. В этом случае меняются значения:</w:t>
      </w:r>
    </w:p>
    <w:p w:rsidR="00EB6706" w:rsidRDefault="00EB6706">
      <w:pPr>
        <w:pStyle w:val="ConsPlusNormal"/>
        <w:ind w:firstLine="540"/>
        <w:jc w:val="both"/>
      </w:pPr>
      <w:r>
        <w:t>1) 10-го байта заголовка сообщения - "признак отбора объекта контроля":</w:t>
      </w:r>
    </w:p>
    <w:p w:rsidR="00EB6706" w:rsidRDefault="00EB6706">
      <w:pPr>
        <w:pStyle w:val="ConsPlusNormal"/>
        <w:ind w:firstLine="540"/>
        <w:jc w:val="both"/>
      </w:pPr>
      <w:r>
        <w:t xml:space="preserve">а) при использовании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 значения 02H, 08H, 20H, 80H (статистический контроль) меняются на значения 01H или 03H, 04H или 0CH, 10H или 30H, 40H или C0H (полный контроль) соответственно;</w:t>
      </w:r>
    </w:p>
    <w:p w:rsidR="00EB6706" w:rsidRDefault="00EB6706">
      <w:pPr>
        <w:pStyle w:val="ConsPlusNormal"/>
        <w:ind w:firstLine="540"/>
        <w:jc w:val="both"/>
      </w:pPr>
      <w:r>
        <w:t xml:space="preserve">б) при использовании </w:t>
      </w:r>
      <w:hyperlink w:anchor="P678" w:history="1">
        <w:r>
          <w:rPr>
            <w:color w:val="0000FF"/>
          </w:rPr>
          <w:t>команд N 8</w:t>
        </w:r>
      </w:hyperlink>
      <w:r>
        <w:t xml:space="preserve"> значения 01H или 03H, 04H или 0CH, 10H или 30H, 40H или C0H (полный контроль) меняются на значения 02H, 08H, 20H, 80H (статистический контроль) соответственно;</w:t>
      </w:r>
    </w:p>
    <w:p w:rsidR="00EB6706" w:rsidRDefault="00EB6706">
      <w:pPr>
        <w:pStyle w:val="ConsPlusNormal"/>
        <w:ind w:firstLine="540"/>
        <w:jc w:val="both"/>
      </w:pPr>
      <w:r>
        <w:t>2) 25-го и 26-го байтов содержания сообщения - "номер КСЛ-A" и "номер КСЛ-B":</w:t>
      </w:r>
    </w:p>
    <w:p w:rsidR="00EB6706" w:rsidRDefault="00EB6706">
      <w:pPr>
        <w:pStyle w:val="ConsPlusNormal"/>
        <w:ind w:firstLine="540"/>
        <w:jc w:val="both"/>
      </w:pPr>
      <w:r>
        <w:t xml:space="preserve">а) при использовании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 значения FFH меняются на номера реально выделенных КСЛ-A и КСЛ-B;</w:t>
      </w:r>
    </w:p>
    <w:p w:rsidR="00EB6706" w:rsidRDefault="00EB6706">
      <w:pPr>
        <w:pStyle w:val="ConsPlusNormal"/>
        <w:ind w:firstLine="540"/>
        <w:jc w:val="both"/>
      </w:pPr>
      <w:r>
        <w:t xml:space="preserve">б) при использовании </w:t>
      </w:r>
      <w:hyperlink w:anchor="P678" w:history="1">
        <w:r>
          <w:rPr>
            <w:color w:val="0000FF"/>
          </w:rPr>
          <w:t>команд N 8</w:t>
        </w:r>
      </w:hyperlink>
      <w:r>
        <w:t xml:space="preserve"> номера реально выделенных КСЛ-A и КСЛ-B меняются на значения FFH;</w:t>
      </w:r>
    </w:p>
    <w:p w:rsidR="00EB6706" w:rsidRDefault="00EB6706">
      <w:pPr>
        <w:pStyle w:val="ConsPlusNormal"/>
        <w:ind w:firstLine="540"/>
        <w:jc w:val="both"/>
      </w:pPr>
      <w:r>
        <w:t>3) 31-го байта содержания сообщения - "метка приоритета":</w:t>
      </w:r>
    </w:p>
    <w:p w:rsidR="00EB6706" w:rsidRDefault="00EB6706">
      <w:pPr>
        <w:pStyle w:val="ConsPlusNormal"/>
        <w:ind w:firstLine="540"/>
        <w:jc w:val="both"/>
      </w:pPr>
      <w:r>
        <w:t xml:space="preserve">а) при использовании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 значение 02H или FFH меняется на значение 01H (приоритетный объект контроля);</w:t>
      </w:r>
    </w:p>
    <w:p w:rsidR="00EB6706" w:rsidRDefault="00EB6706">
      <w:pPr>
        <w:pStyle w:val="ConsPlusNormal"/>
        <w:ind w:firstLine="540"/>
        <w:jc w:val="both"/>
      </w:pPr>
      <w:r>
        <w:t xml:space="preserve">б) при использовании </w:t>
      </w:r>
      <w:hyperlink w:anchor="P678" w:history="1">
        <w:r>
          <w:rPr>
            <w:color w:val="0000FF"/>
          </w:rPr>
          <w:t>команды N 8</w:t>
        </w:r>
      </w:hyperlink>
      <w:r>
        <w:t xml:space="preserve"> значение 01H (приоритетный объект контроля) или 02H (обычный объект контроля) меняется на значение FFH или 02H, используемое при статистическом контроле;</w:t>
      </w:r>
    </w:p>
    <w:p w:rsidR="00EB6706" w:rsidRDefault="00EB6706">
      <w:pPr>
        <w:pStyle w:val="ConsPlusNormal"/>
        <w:ind w:firstLine="540"/>
        <w:jc w:val="both"/>
      </w:pPr>
      <w:r>
        <w:t>4) 32-го байта содержания сообщения - "код операции" (код подключения КСЛ):</w:t>
      </w:r>
    </w:p>
    <w:p w:rsidR="00EB6706" w:rsidRDefault="00EB6706">
      <w:pPr>
        <w:pStyle w:val="ConsPlusNormal"/>
        <w:ind w:firstLine="540"/>
        <w:jc w:val="both"/>
      </w:pPr>
      <w:r>
        <w:t xml:space="preserve">а) при использовании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 значение 01H или FFH меняется на значение 00H;</w:t>
      </w:r>
    </w:p>
    <w:p w:rsidR="00EB6706" w:rsidRDefault="00EB6706">
      <w:pPr>
        <w:pStyle w:val="ConsPlusNormal"/>
        <w:ind w:firstLine="540"/>
        <w:jc w:val="both"/>
      </w:pPr>
      <w:r>
        <w:t xml:space="preserve">б) при использовании </w:t>
      </w:r>
      <w:hyperlink w:anchor="P678" w:history="1">
        <w:r>
          <w:rPr>
            <w:color w:val="0000FF"/>
          </w:rPr>
          <w:t>команд N 8</w:t>
        </w:r>
      </w:hyperlink>
      <w:r>
        <w:t xml:space="preserve"> значение 00H меняется на значение FFH.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  <w:outlineLvl w:val="2"/>
      </w:pPr>
      <w:bookmarkStart w:id="50" w:name="P1947"/>
      <w:bookmarkEnd w:id="50"/>
      <w:r>
        <w:t>5. Сообщение N 2.1 "Подключение контрольной соединительной линии":</w:t>
      </w:r>
    </w:p>
    <w:p w:rsidR="00EB6706" w:rsidRDefault="00EB6706">
      <w:pPr>
        <w:pStyle w:val="ConsPlusNormal"/>
        <w:ind w:firstLine="540"/>
        <w:jc w:val="both"/>
      </w:pPr>
      <w:r>
        <w:t>5.1. Код сообщения N 2.1 равен 51H.</w:t>
      </w:r>
    </w:p>
    <w:p w:rsidR="00EB6706" w:rsidRDefault="00EB6706">
      <w:pPr>
        <w:pStyle w:val="ConsPlusNormal"/>
        <w:ind w:firstLine="540"/>
        <w:jc w:val="both"/>
      </w:pPr>
      <w:r>
        <w:t xml:space="preserve">5.2. Формат сообщения N 2.1 соответствует типовому формату, приведенному в </w:t>
      </w:r>
      <w:hyperlink w:anchor="P1581" w:history="1">
        <w:r>
          <w:rPr>
            <w:color w:val="0000FF"/>
          </w:rPr>
          <w:t>приложении N 10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 xml:space="preserve">5.3. Сообщение N 2.1 передается по результату выполнения </w:t>
      </w:r>
      <w:hyperlink w:anchor="P646" w:history="1">
        <w:r>
          <w:rPr>
            <w:color w:val="0000FF"/>
          </w:rPr>
          <w:t>команды N 7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  <w:r>
        <w:t xml:space="preserve">5.4. Содержание всех полей сообщения N 2.1 при нормальном подключении КСЛ </w:t>
      </w:r>
      <w:r>
        <w:lastRenderedPageBreak/>
        <w:t xml:space="preserve">соответствует содержанию аналогичных полей </w:t>
      </w:r>
      <w:hyperlink w:anchor="P1867" w:history="1">
        <w:r>
          <w:rPr>
            <w:color w:val="0000FF"/>
          </w:rPr>
          <w:t>сообщения N 1.1</w:t>
        </w:r>
      </w:hyperlink>
      <w:r>
        <w:t xml:space="preserve">, </w:t>
      </w:r>
      <w:hyperlink w:anchor="P1882" w:history="1">
        <w:r>
          <w:rPr>
            <w:color w:val="0000FF"/>
          </w:rPr>
          <w:t>1.2</w:t>
        </w:r>
      </w:hyperlink>
      <w:r>
        <w:t xml:space="preserve"> или </w:t>
      </w:r>
      <w:hyperlink w:anchor="P1927" w:history="1">
        <w:r>
          <w:rPr>
            <w:color w:val="0000FF"/>
          </w:rPr>
          <w:t>N 1.4</w:t>
        </w:r>
      </w:hyperlink>
      <w:r>
        <w:t xml:space="preserve"> в зависимости от момента поступления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 - до ответа абонента или после него, за исключением следующего:</w:t>
      </w:r>
    </w:p>
    <w:p w:rsidR="00EB6706" w:rsidRDefault="00EB6706">
      <w:pPr>
        <w:pStyle w:val="ConsPlusNormal"/>
        <w:ind w:firstLine="540"/>
        <w:jc w:val="both"/>
      </w:pPr>
      <w:r>
        <w:t>1) 10-й байт заголовка - "признак отбора объекта" - значения 02H, 08H, 20H, 80H (статистический контроль) меняются на значения 01H или 03H, 04H или 0CH, 10H или 30H, 40H или C0H (полный контроль) соответственно;</w:t>
      </w:r>
    </w:p>
    <w:p w:rsidR="00EB6706" w:rsidRDefault="00EB6706">
      <w:pPr>
        <w:pStyle w:val="ConsPlusNormal"/>
        <w:ind w:firstLine="540"/>
        <w:jc w:val="both"/>
      </w:pPr>
      <w:r>
        <w:t>2) 25-й и 26-й байт содержания сообщения - "номер КСЛ-A" и "номер КСЛ-B" - значение FFH меняется на номер реально выделенных КСЛ-A и КСЛ-B;</w:t>
      </w:r>
    </w:p>
    <w:p w:rsidR="00EB6706" w:rsidRDefault="00EB6706">
      <w:pPr>
        <w:pStyle w:val="ConsPlusNormal"/>
        <w:ind w:firstLine="540"/>
        <w:jc w:val="both"/>
      </w:pPr>
      <w:r>
        <w:t>3) 31-й байт содержания сообщения - "метка приоритета" - значение FFH или 02H меняется на значение 01H (приоритетный);</w:t>
      </w:r>
    </w:p>
    <w:p w:rsidR="00EB6706" w:rsidRDefault="00EB6706">
      <w:pPr>
        <w:pStyle w:val="ConsPlusNormal"/>
        <w:ind w:firstLine="540"/>
        <w:jc w:val="both"/>
      </w:pPr>
      <w:r>
        <w:t>4) 32-й байт содержания сообщения - "код операции" (код подключения КСЛ) - принимает значение 00H - нормальное подключение.</w:t>
      </w:r>
    </w:p>
    <w:p w:rsidR="00EB6706" w:rsidRDefault="00EB6706">
      <w:pPr>
        <w:pStyle w:val="ConsPlusNormal"/>
        <w:ind w:firstLine="540"/>
        <w:jc w:val="both"/>
      </w:pPr>
      <w:r>
        <w:t xml:space="preserve">5.5. Содержание всех полей сообщения N 2.1 при отсутствии доступных КСЛ в группе (при полном контроле) соответствует содержанию аналогичных полей </w:t>
      </w:r>
      <w:hyperlink w:anchor="P1867" w:history="1">
        <w:r>
          <w:rPr>
            <w:color w:val="0000FF"/>
          </w:rPr>
          <w:t>сообщения N N 1.1</w:t>
        </w:r>
      </w:hyperlink>
      <w:r>
        <w:t xml:space="preserve">, </w:t>
      </w:r>
      <w:hyperlink w:anchor="P1882" w:history="1">
        <w:r>
          <w:rPr>
            <w:color w:val="0000FF"/>
          </w:rPr>
          <w:t>1.2</w:t>
        </w:r>
      </w:hyperlink>
      <w:r>
        <w:t xml:space="preserve"> или </w:t>
      </w:r>
      <w:hyperlink w:anchor="P1927" w:history="1">
        <w:r>
          <w:rPr>
            <w:color w:val="0000FF"/>
          </w:rPr>
          <w:t>N 1.4</w:t>
        </w:r>
      </w:hyperlink>
      <w:r>
        <w:t xml:space="preserve"> в зависимости от момента поступления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 - до ответа абонента или после него.</w:t>
      </w:r>
    </w:p>
    <w:p w:rsidR="00EB6706" w:rsidRDefault="00EB6706">
      <w:pPr>
        <w:pStyle w:val="ConsPlusNormal"/>
        <w:ind w:firstLine="540"/>
        <w:jc w:val="both"/>
      </w:pPr>
      <w:r>
        <w:t xml:space="preserve">5.6. Содержание всех полей сообщения N 2.1 при отсутствии доступных КСЛ в группе (при статистическом контроле) соответствует содержанию аналогичных полей </w:t>
      </w:r>
      <w:hyperlink w:anchor="P1867" w:history="1">
        <w:r>
          <w:rPr>
            <w:color w:val="0000FF"/>
          </w:rPr>
          <w:t>сообщений N N 1.1</w:t>
        </w:r>
      </w:hyperlink>
      <w:r>
        <w:t xml:space="preserve">, </w:t>
      </w:r>
      <w:hyperlink w:anchor="P1882" w:history="1">
        <w:r>
          <w:rPr>
            <w:color w:val="0000FF"/>
          </w:rPr>
          <w:t>1.2</w:t>
        </w:r>
      </w:hyperlink>
      <w:r>
        <w:t xml:space="preserve"> или </w:t>
      </w:r>
      <w:hyperlink w:anchor="P1927" w:history="1">
        <w:r>
          <w:rPr>
            <w:color w:val="0000FF"/>
          </w:rPr>
          <w:t>N 1.4</w:t>
        </w:r>
      </w:hyperlink>
      <w:r>
        <w:t xml:space="preserve"> в зависимости от момента поступления </w:t>
      </w:r>
      <w:hyperlink w:anchor="P646" w:history="1">
        <w:r>
          <w:rPr>
            <w:color w:val="0000FF"/>
          </w:rPr>
          <w:t>команды N 7</w:t>
        </w:r>
      </w:hyperlink>
      <w:r>
        <w:t xml:space="preserve"> - до ответа абонента или после него, за исключением 32-го байта, значение которого, равное FFH или 02H для статистического контроля, меняется на значение 01H - "нет доступных КСЛ в группе".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  <w:outlineLvl w:val="2"/>
      </w:pPr>
      <w:bookmarkStart w:id="51" w:name="P1959"/>
      <w:bookmarkEnd w:id="51"/>
      <w:r>
        <w:t>6. Сообщение N 2.2 "Освобождение контрольной соединительной линии":</w:t>
      </w:r>
    </w:p>
    <w:p w:rsidR="00EB6706" w:rsidRDefault="00EB6706">
      <w:pPr>
        <w:pStyle w:val="ConsPlusNormal"/>
        <w:ind w:firstLine="540"/>
        <w:jc w:val="both"/>
      </w:pPr>
      <w:r>
        <w:t>6.1. Код сообщения N 2.2 равен 52H.</w:t>
      </w:r>
    </w:p>
    <w:p w:rsidR="00EB6706" w:rsidRDefault="00EB6706">
      <w:pPr>
        <w:pStyle w:val="ConsPlusNormal"/>
        <w:ind w:firstLine="540"/>
        <w:jc w:val="both"/>
      </w:pPr>
      <w:r>
        <w:t xml:space="preserve">6.2. Формат сообщения N 2.2 соответствует типовому формату, приведенному в </w:t>
      </w:r>
      <w:hyperlink w:anchor="P1581" w:history="1">
        <w:r>
          <w:rPr>
            <w:color w:val="0000FF"/>
          </w:rPr>
          <w:t>приложении N 10</w:t>
        </w:r>
      </w:hyperlink>
      <w:r>
        <w:t xml:space="preserve"> к Правилам.</w:t>
      </w:r>
    </w:p>
    <w:p w:rsidR="00EB6706" w:rsidRDefault="00EB6706">
      <w:pPr>
        <w:pStyle w:val="ConsPlusNormal"/>
        <w:ind w:firstLine="540"/>
        <w:jc w:val="both"/>
      </w:pPr>
      <w:r>
        <w:t>6.3. Сообщение N 2.2 передается, если произошло освобождение КСЛ по какой-либо причине.</w:t>
      </w:r>
    </w:p>
    <w:p w:rsidR="00EB6706" w:rsidRDefault="00EB6706">
      <w:pPr>
        <w:pStyle w:val="ConsPlusNormal"/>
        <w:ind w:firstLine="540"/>
        <w:jc w:val="both"/>
      </w:pPr>
      <w:r>
        <w:t xml:space="preserve">6.4. Содержание всех полей сообщения N 2.2, за исключением 32-го байта, соответствует содержанию аналогичных полей </w:t>
      </w:r>
      <w:hyperlink w:anchor="P1867" w:history="1">
        <w:r>
          <w:rPr>
            <w:color w:val="0000FF"/>
          </w:rPr>
          <w:t>сообщений N N 1.1</w:t>
        </w:r>
      </w:hyperlink>
      <w:r>
        <w:t xml:space="preserve">, </w:t>
      </w:r>
      <w:hyperlink w:anchor="P1882" w:history="1">
        <w:r>
          <w:rPr>
            <w:color w:val="0000FF"/>
          </w:rPr>
          <w:t>1.2</w:t>
        </w:r>
      </w:hyperlink>
      <w:r>
        <w:t xml:space="preserve"> или </w:t>
      </w:r>
      <w:hyperlink w:anchor="P1927" w:history="1">
        <w:r>
          <w:rPr>
            <w:color w:val="0000FF"/>
          </w:rPr>
          <w:t>N 1.4</w:t>
        </w:r>
      </w:hyperlink>
      <w:r>
        <w:t xml:space="preserve"> в зависимости от момента наступления причины освобождения КСЛ - до ответа пользователя или после него.</w:t>
      </w:r>
    </w:p>
    <w:p w:rsidR="00EB6706" w:rsidRDefault="00EB6706">
      <w:pPr>
        <w:pStyle w:val="ConsPlusNormal"/>
        <w:ind w:firstLine="540"/>
        <w:jc w:val="both"/>
      </w:pPr>
      <w:r>
        <w:t>6.5. 32-й байт "содержания" сообщения N 2.2 определяет "код освобождения КСЛ" и принимает следующее значение:</w:t>
      </w:r>
    </w:p>
    <w:p w:rsidR="00EB6706" w:rsidRDefault="00EB6706">
      <w:pPr>
        <w:pStyle w:val="ConsPlusNormal"/>
        <w:ind w:firstLine="540"/>
        <w:jc w:val="both"/>
      </w:pPr>
      <w:r>
        <w:t xml:space="preserve">1) 01H - по </w:t>
      </w:r>
      <w:hyperlink w:anchor="P678" w:history="1">
        <w:r>
          <w:rPr>
            <w:color w:val="0000FF"/>
          </w:rPr>
          <w:t>команде N 8</w:t>
        </w:r>
      </w:hyperlink>
      <w:r>
        <w:t>;</w:t>
      </w:r>
    </w:p>
    <w:p w:rsidR="00EB6706" w:rsidRDefault="00EB6706">
      <w:pPr>
        <w:pStyle w:val="ConsPlusNormal"/>
        <w:ind w:firstLine="540"/>
        <w:jc w:val="both"/>
      </w:pPr>
      <w:r>
        <w:t>2) 02H - по приоритету объекта контроля;</w:t>
      </w:r>
    </w:p>
    <w:p w:rsidR="00EB6706" w:rsidRDefault="00EB6706">
      <w:pPr>
        <w:pStyle w:val="ConsPlusNormal"/>
        <w:ind w:firstLine="540"/>
        <w:jc w:val="both"/>
      </w:pPr>
      <w:r>
        <w:t xml:space="preserve">3) 03H - по приоритету, в результате действий выполнения </w:t>
      </w:r>
      <w:hyperlink w:anchor="P646" w:history="1">
        <w:r>
          <w:rPr>
            <w:color w:val="0000FF"/>
          </w:rPr>
          <w:t>команды N 7</w:t>
        </w:r>
      </w:hyperlink>
      <w:r>
        <w:t>;</w:t>
      </w:r>
    </w:p>
    <w:p w:rsidR="00EB6706" w:rsidRDefault="00EB6706">
      <w:pPr>
        <w:pStyle w:val="ConsPlusNormal"/>
        <w:ind w:firstLine="540"/>
        <w:jc w:val="both"/>
      </w:pPr>
      <w:r>
        <w:t>4) 04H - неисправность станционного оборудования;</w:t>
      </w:r>
    </w:p>
    <w:p w:rsidR="00EB6706" w:rsidRDefault="00EB6706">
      <w:pPr>
        <w:pStyle w:val="ConsPlusNormal"/>
        <w:ind w:firstLine="540"/>
        <w:jc w:val="both"/>
      </w:pPr>
      <w:r>
        <w:t xml:space="preserve">5) 05H - по </w:t>
      </w:r>
      <w:hyperlink w:anchor="P607" w:history="1">
        <w:r>
          <w:rPr>
            <w:color w:val="0000FF"/>
          </w:rPr>
          <w:t>команде N 6</w:t>
        </w:r>
      </w:hyperlink>
      <w:r>
        <w:t>;</w:t>
      </w:r>
    </w:p>
    <w:p w:rsidR="00EB6706" w:rsidRDefault="00EB6706">
      <w:pPr>
        <w:pStyle w:val="ConsPlusNormal"/>
        <w:ind w:firstLine="540"/>
        <w:jc w:val="both"/>
      </w:pPr>
      <w:r>
        <w:t xml:space="preserve">6) 06H - по </w:t>
      </w:r>
      <w:hyperlink w:anchor="P427" w:history="1">
        <w:r>
          <w:rPr>
            <w:color w:val="0000FF"/>
          </w:rPr>
          <w:t>команде N 2</w:t>
        </w:r>
      </w:hyperlink>
      <w:r>
        <w:t>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  <w:outlineLvl w:val="2"/>
      </w:pPr>
      <w:r>
        <w:t>7. Сообщения N 2.3 "Ответное тестовое сообщение":</w:t>
      </w:r>
    </w:p>
    <w:p w:rsidR="00EB6706" w:rsidRDefault="00EB6706">
      <w:pPr>
        <w:pStyle w:val="ConsPlusNormal"/>
        <w:ind w:firstLine="540"/>
        <w:jc w:val="both"/>
      </w:pPr>
      <w:r>
        <w:t>7.1. Код сообщения N 2.3 равен 53H.</w:t>
      </w:r>
    </w:p>
    <w:p w:rsidR="00EB6706" w:rsidRDefault="00EB6706">
      <w:pPr>
        <w:pStyle w:val="ConsPlusNormal"/>
        <w:ind w:firstLine="540"/>
        <w:jc w:val="both"/>
      </w:pPr>
      <w:r>
        <w:t>7.2. Формат сообщения N 2.3 приведен на рисунке 1.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Cell"/>
        <w:jc w:val="both"/>
      </w:pPr>
      <w:r>
        <w:t xml:space="preserve">     │&lt;----------------- один байт -----------------&gt;│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 │              Заголовок сообщения              │</w:t>
      </w:r>
    </w:p>
    <w:p w:rsidR="00EB6706" w:rsidRDefault="00EB6706">
      <w:pPr>
        <w:pStyle w:val="ConsPlusCell"/>
        <w:jc w:val="both"/>
      </w:pPr>
      <w:r>
        <w:t xml:space="preserve">     ├───────────────────────────────────────────────┤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1│           Номер тестового сообщения           │</w:t>
      </w:r>
    </w:p>
    <w:p w:rsidR="00EB6706" w:rsidRDefault="00EB6706">
      <w:pPr>
        <w:pStyle w:val="ConsPlusCell"/>
        <w:jc w:val="both"/>
      </w:pPr>
      <w:r>
        <w:t xml:space="preserve">     ├─────┬─────┬────┬─────┬─────┬──────┬─────┬─────┼────────────────────┐</w:t>
      </w:r>
    </w:p>
    <w:p w:rsidR="00EB6706" w:rsidRDefault="00EB6706">
      <w:pPr>
        <w:pStyle w:val="ConsPlusCell"/>
        <w:jc w:val="both"/>
      </w:pPr>
      <w:r>
        <w:t xml:space="preserve">    2│  X  │  X  │ X  │  X  │  X  │  X   │  X  │  X  │  Состояние КПД 1   │</w:t>
      </w:r>
    </w:p>
    <w:p w:rsidR="00EB6706" w:rsidRDefault="00EB6706">
      <w:pPr>
        <w:pStyle w:val="ConsPlusCell"/>
        <w:jc w:val="both"/>
      </w:pPr>
      <w:r>
        <w:t xml:space="preserve">     ├─────┼─────┼────┼─────┼─────┼──────┼─────┼─────┼────────────────────┤</w:t>
      </w:r>
    </w:p>
    <w:p w:rsidR="00EB6706" w:rsidRDefault="00EB6706">
      <w:pPr>
        <w:pStyle w:val="ConsPlusCell"/>
        <w:jc w:val="both"/>
      </w:pPr>
      <w:r>
        <w:t xml:space="preserve">    3│  X  │  X  │ X  │  X  │  X  │  X   │  X  │  X  │  Состояние КПД 2   │</w:t>
      </w:r>
    </w:p>
    <w:p w:rsidR="00EB6706" w:rsidRDefault="00EB6706">
      <w:pPr>
        <w:pStyle w:val="ConsPlusCell"/>
        <w:jc w:val="both"/>
      </w:pPr>
      <w:r>
        <w:t xml:space="preserve">     ├─────┼─────┼────┼─────┼─────┼──────┼─────┼─────┼────────────────────┘</w:t>
      </w:r>
    </w:p>
    <w:p w:rsidR="00EB6706" w:rsidRDefault="00EB6706">
      <w:pPr>
        <w:pStyle w:val="ConsPlusCell"/>
        <w:jc w:val="both"/>
      </w:pPr>
      <w:r>
        <w:t xml:space="preserve">     │  П  │  П  │ П  │  П  │  П  │  П   │  П  │  П  │</w:t>
      </w:r>
    </w:p>
    <w:p w:rsidR="00EB6706" w:rsidRDefault="00EB6706">
      <w:pPr>
        <w:pStyle w:val="ConsPlusCell"/>
        <w:jc w:val="both"/>
      </w:pPr>
      <w:r>
        <w:t xml:space="preserve">     │  0  │  0  │ 0  │  0  │  0  │  о   │  0  │  0  │</w:t>
      </w:r>
    </w:p>
    <w:p w:rsidR="00EB6706" w:rsidRDefault="00EB6706">
      <w:pPr>
        <w:pStyle w:val="ConsPlusCell"/>
        <w:jc w:val="both"/>
      </w:pPr>
      <w:r>
        <w:t xml:space="preserve">     │  т  │  т  │ т  │  т  │  т  │  т   │  т  │  т  │</w:t>
      </w:r>
    </w:p>
    <w:p w:rsidR="00EB6706" w:rsidRDefault="00EB6706">
      <w:pPr>
        <w:pStyle w:val="ConsPlusCell"/>
        <w:jc w:val="both"/>
      </w:pPr>
      <w:r>
        <w:t xml:space="preserve">     │  о  │  о  │ о  │  о  │  о  │  о   │  о  │  о  │</w:t>
      </w:r>
    </w:p>
    <w:p w:rsidR="00EB6706" w:rsidRDefault="00EB6706">
      <w:pPr>
        <w:pStyle w:val="ConsPlusCell"/>
        <w:jc w:val="both"/>
      </w:pPr>
      <w:r>
        <w:lastRenderedPageBreak/>
        <w:t xml:space="preserve">     │  к  │  к  │ к  │  к  │  к  │  к   │  к  │  к  │</w:t>
      </w:r>
    </w:p>
    <w:p w:rsidR="00EB6706" w:rsidRDefault="00EB6706">
      <w:pPr>
        <w:pStyle w:val="ConsPlusCell"/>
        <w:jc w:val="both"/>
      </w:pPr>
      <w:r>
        <w:t xml:space="preserve">     │  N  │  N  │ N  │  N  │  N  │  N   │  N  │  N  │</w:t>
      </w:r>
    </w:p>
    <w:p w:rsidR="00EB6706" w:rsidRDefault="00EB6706">
      <w:pPr>
        <w:pStyle w:val="ConsPlusCell"/>
        <w:jc w:val="both"/>
      </w:pPr>
      <w:r>
        <w:t xml:space="preserve">     │  7  │  6  │ 5  │  4  │  3  │  2   │  1  │  0  │</w:t>
      </w:r>
    </w:p>
    <w:p w:rsidR="00EB6706" w:rsidRDefault="00EB6706">
      <w:pPr>
        <w:pStyle w:val="ConsPlusCell"/>
        <w:jc w:val="both"/>
      </w:pPr>
      <w:r>
        <w:t xml:space="preserve">     └─────┴─────┴────┴─────┴─────┴──────┴─────┴─────┘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r>
        <w:t>Рисунок 1. Формат сообщения N 2.3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 xml:space="preserve">7.3. Сообщение N 2.3 передается по всем существующим КПД2 в качестве ответа на </w:t>
      </w:r>
      <w:hyperlink w:anchor="P853" w:history="1">
        <w:r>
          <w:rPr>
            <w:color w:val="0000FF"/>
          </w:rPr>
          <w:t>команду N 14</w:t>
        </w:r>
      </w:hyperlink>
      <w:r>
        <w:t xml:space="preserve">, принятую по любому из организованных КПД1, не позднее 200 мс с момента поступления </w:t>
      </w:r>
      <w:hyperlink w:anchor="P853" w:history="1">
        <w:r>
          <w:rPr>
            <w:color w:val="0000FF"/>
          </w:rPr>
          <w:t>команды N 14</w:t>
        </w:r>
      </w:hyperlink>
      <w:r>
        <w:t xml:space="preserve"> в станционный порт.</w:t>
      </w:r>
    </w:p>
    <w:p w:rsidR="00EB6706" w:rsidRDefault="00EB6706">
      <w:pPr>
        <w:pStyle w:val="ConsPlusNormal"/>
        <w:ind w:firstLine="540"/>
        <w:jc w:val="both"/>
      </w:pPr>
      <w:r>
        <w:t>7.4. Байты с 5-го по 12-й заголовка сообщения ("номер Bызова", "тип объекта контроля", "условный номер объекта", "признак отбора объекта контроля", "параметры связи" и "код фазы услуги") принимают значение FFH.</w:t>
      </w:r>
    </w:p>
    <w:p w:rsidR="00EB6706" w:rsidRDefault="00EB6706">
      <w:pPr>
        <w:pStyle w:val="ConsPlusNormal"/>
        <w:ind w:firstLine="540"/>
        <w:jc w:val="both"/>
      </w:pPr>
      <w:r>
        <w:t xml:space="preserve">7.5. Содержание сообщения N 2.3 соответствует содержанию </w:t>
      </w:r>
      <w:hyperlink w:anchor="P1341" w:history="1">
        <w:r>
          <w:rPr>
            <w:color w:val="0000FF"/>
          </w:rPr>
          <w:t>сообщения N 9</w:t>
        </w:r>
      </w:hyperlink>
      <w:r>
        <w:t>, передаваемого в КПД1.</w:t>
      </w: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</w:pPr>
    </w:p>
    <w:p w:rsidR="00EB6706" w:rsidRDefault="00EB6706">
      <w:pPr>
        <w:pStyle w:val="ConsPlusNormal"/>
        <w:jc w:val="right"/>
        <w:outlineLvl w:val="1"/>
      </w:pPr>
      <w:r>
        <w:t>Приложение N 12</w:t>
      </w:r>
    </w:p>
    <w:p w:rsidR="00EB6706" w:rsidRDefault="00EB6706">
      <w:pPr>
        <w:pStyle w:val="ConsPlusNormal"/>
        <w:jc w:val="right"/>
      </w:pPr>
      <w:r>
        <w:t>к Правилам применения</w:t>
      </w:r>
    </w:p>
    <w:p w:rsidR="00EB6706" w:rsidRDefault="00EB6706">
      <w:pPr>
        <w:pStyle w:val="ConsPlusNormal"/>
        <w:jc w:val="right"/>
      </w:pPr>
      <w:r>
        <w:t>оборудования систем коммутации,</w:t>
      </w:r>
    </w:p>
    <w:p w:rsidR="00EB6706" w:rsidRDefault="00EB6706">
      <w:pPr>
        <w:pStyle w:val="ConsPlusNormal"/>
        <w:jc w:val="right"/>
      </w:pPr>
      <w:r>
        <w:t>включая программное обеспечение,</w:t>
      </w:r>
    </w:p>
    <w:p w:rsidR="00EB6706" w:rsidRDefault="00EB6706">
      <w:pPr>
        <w:pStyle w:val="ConsPlusNormal"/>
        <w:jc w:val="right"/>
      </w:pPr>
      <w:r>
        <w:t>обеспечивающего выполнение</w:t>
      </w:r>
    </w:p>
    <w:p w:rsidR="00EB6706" w:rsidRDefault="00EB6706">
      <w:pPr>
        <w:pStyle w:val="ConsPlusNormal"/>
        <w:jc w:val="right"/>
      </w:pPr>
      <w:r>
        <w:t>установленных 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мероприятий.</w:t>
      </w:r>
    </w:p>
    <w:p w:rsidR="00EB6706" w:rsidRDefault="00EB6706">
      <w:pPr>
        <w:pStyle w:val="ConsPlusNormal"/>
        <w:jc w:val="right"/>
      </w:pPr>
      <w:r>
        <w:t>Часть II. Правила применения</w:t>
      </w:r>
    </w:p>
    <w:p w:rsidR="00EB6706" w:rsidRDefault="00EB6706">
      <w:pPr>
        <w:pStyle w:val="ConsPlusNormal"/>
        <w:jc w:val="right"/>
      </w:pPr>
      <w:r>
        <w:t>оборудования транзитных,</w:t>
      </w:r>
    </w:p>
    <w:p w:rsidR="00EB6706" w:rsidRDefault="00EB6706">
      <w:pPr>
        <w:pStyle w:val="ConsPlusNormal"/>
        <w:jc w:val="right"/>
      </w:pPr>
      <w:r>
        <w:t>оконечно-транзитных и оконечных узлов</w:t>
      </w:r>
    </w:p>
    <w:p w:rsidR="00EB6706" w:rsidRDefault="00EB6706">
      <w:pPr>
        <w:pStyle w:val="ConsPlusNormal"/>
        <w:jc w:val="right"/>
      </w:pPr>
      <w:r>
        <w:t>связи сети фиксированной телефонной</w:t>
      </w:r>
    </w:p>
    <w:p w:rsidR="00EB6706" w:rsidRDefault="00EB6706">
      <w:pPr>
        <w:pStyle w:val="ConsPlusNormal"/>
        <w:jc w:val="right"/>
      </w:pPr>
      <w:r>
        <w:t>связи, включая программное</w:t>
      </w:r>
    </w:p>
    <w:p w:rsidR="00EB6706" w:rsidRDefault="00EB6706">
      <w:pPr>
        <w:pStyle w:val="ConsPlusNormal"/>
        <w:jc w:val="right"/>
      </w:pPr>
      <w:r>
        <w:t>обеспечение, обеспечивающего</w:t>
      </w:r>
    </w:p>
    <w:p w:rsidR="00EB6706" w:rsidRDefault="00EB6706">
      <w:pPr>
        <w:pStyle w:val="ConsPlusNormal"/>
        <w:jc w:val="right"/>
      </w:pPr>
      <w:r>
        <w:t>выполнение установленных</w:t>
      </w:r>
    </w:p>
    <w:p w:rsidR="00EB6706" w:rsidRDefault="00EB6706">
      <w:pPr>
        <w:pStyle w:val="ConsPlusNormal"/>
        <w:jc w:val="right"/>
      </w:pPr>
      <w:r>
        <w:t>действий при проведении</w:t>
      </w:r>
    </w:p>
    <w:p w:rsidR="00EB6706" w:rsidRDefault="00EB6706">
      <w:pPr>
        <w:pStyle w:val="ConsPlusNormal"/>
        <w:jc w:val="right"/>
      </w:pPr>
      <w:r>
        <w:t>оперативно-разыскных мероприятий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right"/>
      </w:pPr>
      <w:r>
        <w:t>Справочно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jc w:val="center"/>
      </w:pPr>
      <w:bookmarkStart w:id="52" w:name="P2024"/>
      <w:bookmarkEnd w:id="52"/>
      <w:r>
        <w:t>СПИСОК ИСПОЛЬЗУЕМЫХ СОКРАЩЕНИЙ</w:t>
      </w:r>
    </w:p>
    <w:p w:rsidR="00EB6706" w:rsidRDefault="00EB6706">
      <w:pPr>
        <w:pStyle w:val="ConsPlusNormal"/>
        <w:ind w:firstLine="540"/>
        <w:jc w:val="both"/>
      </w:pPr>
    </w:p>
    <w:p w:rsidR="00EB6706" w:rsidRDefault="00EB6706">
      <w:pPr>
        <w:pStyle w:val="ConsPlusNormal"/>
        <w:ind w:firstLine="540"/>
        <w:jc w:val="both"/>
      </w:pPr>
      <w:r>
        <w:t>1. КДУ - услуги электросвязи по кодам доступа.</w:t>
      </w:r>
    </w:p>
    <w:p w:rsidR="00EB6706" w:rsidRDefault="00EB6706">
      <w:pPr>
        <w:pStyle w:val="ConsPlusNormal"/>
        <w:ind w:firstLine="540"/>
        <w:jc w:val="both"/>
      </w:pPr>
      <w:r>
        <w:t>2. КИ - канальный интервал.</w:t>
      </w:r>
    </w:p>
    <w:p w:rsidR="00EB6706" w:rsidRDefault="00EB6706">
      <w:pPr>
        <w:pStyle w:val="ConsPlusNormal"/>
        <w:ind w:firstLine="540"/>
        <w:jc w:val="both"/>
      </w:pPr>
      <w:r>
        <w:t>3. КПД - канал передачи данных.</w:t>
      </w:r>
    </w:p>
    <w:p w:rsidR="00EB6706" w:rsidRDefault="00EB6706">
      <w:pPr>
        <w:pStyle w:val="ConsPlusNormal"/>
        <w:ind w:firstLine="540"/>
        <w:jc w:val="both"/>
      </w:pPr>
      <w:r>
        <w:t>4. КСЛ - контрольная соединительная линия.</w:t>
      </w:r>
    </w:p>
    <w:p w:rsidR="00EB6706" w:rsidRDefault="00EB6706">
      <w:pPr>
        <w:pStyle w:val="ConsPlusNormal"/>
        <w:ind w:firstLine="540"/>
        <w:jc w:val="both"/>
      </w:pPr>
      <w:r>
        <w:t>5. ОРМ - оперативно-разыскные мероприятия.</w:t>
      </w:r>
    </w:p>
    <w:p w:rsidR="00EB6706" w:rsidRDefault="00EB6706">
      <w:pPr>
        <w:pStyle w:val="ConsPlusNormal"/>
        <w:ind w:firstLine="540"/>
        <w:jc w:val="both"/>
      </w:pPr>
      <w:r>
        <w:t>6. ПО - программное обеспечение.</w:t>
      </w:r>
    </w:p>
    <w:p w:rsidR="00EB6706" w:rsidRDefault="00EB6706">
      <w:pPr>
        <w:pStyle w:val="ConsPlusNormal"/>
        <w:ind w:firstLine="540"/>
        <w:jc w:val="both"/>
      </w:pPr>
      <w:r>
        <w:t>7. СПРТС - сеть подвижной радиотелефонной связи.</w:t>
      </w:r>
    </w:p>
    <w:p w:rsidR="00EB6706" w:rsidRDefault="00EB6706">
      <w:pPr>
        <w:pStyle w:val="ConsPlusNormal"/>
        <w:ind w:firstLine="540"/>
        <w:jc w:val="both"/>
      </w:pPr>
      <w:r>
        <w:t>8. ТС ОРМ - технические средства оперативно-разыскных мероприятий.</w:t>
      </w:r>
    </w:p>
    <w:p w:rsidR="00EB6706" w:rsidRDefault="00EB6706">
      <w:pPr>
        <w:pStyle w:val="ConsPlusNormal"/>
        <w:ind w:firstLine="540"/>
        <w:jc w:val="both"/>
      </w:pPr>
      <w:r>
        <w:t>9. ТфССОП - телефонная сеть связи общего пользования.</w:t>
      </w:r>
    </w:p>
    <w:p w:rsidR="00EB6706" w:rsidRDefault="00EB6706">
      <w:pPr>
        <w:pStyle w:val="ConsPlusNormal"/>
        <w:ind w:firstLine="540"/>
        <w:jc w:val="both"/>
      </w:pPr>
      <w:r>
        <w:t>10. IMSI - International Mobile Subscraiber Identif (международный идентификатор абонента сети подвижной связи).</w:t>
      </w:r>
    </w:p>
    <w:p w:rsidR="00EB6706" w:rsidRPr="00EB6706" w:rsidRDefault="00EB6706">
      <w:pPr>
        <w:pStyle w:val="ConsPlusNormal"/>
        <w:ind w:firstLine="540"/>
        <w:jc w:val="both"/>
        <w:rPr>
          <w:lang w:val="en-US"/>
        </w:rPr>
      </w:pPr>
      <w:r w:rsidRPr="00EB6706">
        <w:rPr>
          <w:lang w:val="en-US"/>
        </w:rPr>
        <w:t>11. GSM - Global System for Mobile communications (</w:t>
      </w:r>
      <w:r>
        <w:t>глобальная</w:t>
      </w:r>
      <w:r w:rsidRPr="00EB6706">
        <w:rPr>
          <w:lang w:val="en-US"/>
        </w:rPr>
        <w:t xml:space="preserve"> </w:t>
      </w:r>
      <w:r>
        <w:t>система</w:t>
      </w:r>
      <w:r w:rsidRPr="00EB6706">
        <w:rPr>
          <w:lang w:val="en-US"/>
        </w:rPr>
        <w:t xml:space="preserve"> </w:t>
      </w:r>
      <w:r>
        <w:t>мобильной</w:t>
      </w:r>
      <w:r w:rsidRPr="00EB6706">
        <w:rPr>
          <w:lang w:val="en-US"/>
        </w:rPr>
        <w:t xml:space="preserve"> </w:t>
      </w:r>
      <w:r>
        <w:t>связи</w:t>
      </w:r>
      <w:r w:rsidRPr="00EB6706">
        <w:rPr>
          <w:lang w:val="en-US"/>
        </w:rPr>
        <w:t>).</w:t>
      </w:r>
    </w:p>
    <w:p w:rsidR="00EB6706" w:rsidRPr="00EB6706" w:rsidRDefault="00EB6706">
      <w:pPr>
        <w:pStyle w:val="ConsPlusNormal"/>
        <w:ind w:firstLine="540"/>
        <w:jc w:val="both"/>
        <w:rPr>
          <w:lang w:val="en-US"/>
        </w:rPr>
      </w:pPr>
    </w:p>
    <w:p w:rsidR="00EB6706" w:rsidRPr="00EB6706" w:rsidRDefault="00EB6706">
      <w:pPr>
        <w:pStyle w:val="ConsPlusNormal"/>
        <w:ind w:firstLine="540"/>
        <w:jc w:val="both"/>
        <w:rPr>
          <w:lang w:val="en-US"/>
        </w:rPr>
      </w:pPr>
    </w:p>
    <w:p w:rsidR="00EB6706" w:rsidRPr="00EB6706" w:rsidRDefault="00EB6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:rsidR="00E43626" w:rsidRPr="00EB6706" w:rsidRDefault="00E43626">
      <w:pPr>
        <w:rPr>
          <w:lang w:val="en-US"/>
        </w:rPr>
      </w:pPr>
      <w:bookmarkStart w:id="53" w:name="_GoBack"/>
      <w:bookmarkEnd w:id="53"/>
    </w:p>
    <w:sectPr w:rsidR="00E43626" w:rsidRPr="00EB6706" w:rsidSect="00D6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06"/>
    <w:rsid w:val="00E43626"/>
    <w:rsid w:val="00E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30064-55CF-4DA9-9C3C-57880FD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6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7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ED3E5B60A43027C758CF9944D9AD597A2A7E38D1AA4B26683A8549D0A62E4D6144EC64E4393EBQ4P7N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EED3E5B60A43027C758CF9944D9AD594A7A7E18317A4B26683A8549D0A62E4D6144EC64E4397EBQ4P6N" TargetMode="External"/><Relationship Id="rId12" Type="http://schemas.openxmlformats.org/officeDocument/2006/relationships/hyperlink" Target="consultantplus://offline/ref=4BEED3E5B60A43027C758CF9944D9AD594A0A3E08E1CA4B26683A8549D0A62E4D6144EC64E4397E8Q4P9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ED3E5B60A43027C758CF9944D9AD597A2A7E38D1AA4B26683A8549D0A62E4D6144EC64E4391EDQ4P9N" TargetMode="External"/><Relationship Id="rId11" Type="http://schemas.openxmlformats.org/officeDocument/2006/relationships/hyperlink" Target="consultantplus://offline/ref=4BEED3E5B60A43027C758CF9944D9AD594A5A2E18F1AA4B26683A8549D0A62E4D6144EC64E4397EEQ4P4N" TargetMode="External"/><Relationship Id="rId5" Type="http://schemas.openxmlformats.org/officeDocument/2006/relationships/hyperlink" Target="consultantplus://offline/ref=4BEED3E5B60A43027C758CF9944D9AD597A2A7E38D1AA4B26683A8549D0A62E4D6144EC64E4393ECQ4P1N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4BEED3E5B60A43027C758CF9944D9AD594A7A7E18317A4B26683A8549D0A62E4D6144EC64E4397EBQ4P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EED3E5B60A43027C758CF9944D9AD597A2A7E38D1AA4B26683A8549D0A62E4D6144EC64E4391EDQ4P7N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22564</Words>
  <Characters>128618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2</cp:revision>
  <dcterms:created xsi:type="dcterms:W3CDTF">2016-12-15T13:15:00Z</dcterms:created>
  <dcterms:modified xsi:type="dcterms:W3CDTF">2016-12-15T13:15:00Z</dcterms:modified>
</cp:coreProperties>
</file>