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D8687A">
        <w:rPr>
          <w:rFonts w:ascii="Times New Roman" w:hAnsi="Times New Roman" w:cs="Times New Roman"/>
          <w:bCs w:val="0"/>
          <w:sz w:val="28"/>
          <w:szCs w:val="20"/>
        </w:rPr>
        <w:t>2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9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января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20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Default="00183D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394C13" w:rsidRDefault="00394C13" w:rsidP="00394C13">
      <w:pPr>
        <w:spacing w:line="260" w:lineRule="atLeast"/>
        <w:ind w:firstLine="697"/>
        <w:jc w:val="both"/>
        <w:rPr>
          <w:b/>
          <w:bCs/>
          <w:sz w:val="28"/>
          <w:szCs w:val="28"/>
        </w:rPr>
      </w:pPr>
    </w:p>
    <w:p w:rsidR="00394C13" w:rsidRPr="0021711D" w:rsidRDefault="00FF57F6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sdt>
        <w:sdtPr>
          <w:rPr>
            <w:sz w:val="28"/>
            <w:szCs w:val="28"/>
          </w:rPr>
          <w:tag w:val="plannedDateText"/>
          <w:id w:val="-1784107463"/>
          <w:placeholder>
            <w:docPart w:val="5A0320E225D147499A0257EBFA7827D7"/>
          </w:placeholder>
          <w:text/>
        </w:sdtPr>
        <w:sdtEndPr/>
        <w:sdtContent>
          <w:r w:rsidR="00394C13">
            <w:rPr>
              <w:sz w:val="28"/>
              <w:szCs w:val="28"/>
            </w:rPr>
            <w:t>2</w:t>
          </w:r>
          <w:r w:rsidR="00F028BC">
            <w:rPr>
              <w:sz w:val="28"/>
              <w:szCs w:val="28"/>
            </w:rPr>
            <w:t>9</w:t>
          </w:r>
          <w:r w:rsidR="00394C13">
            <w:rPr>
              <w:sz w:val="28"/>
              <w:szCs w:val="28"/>
            </w:rPr>
            <w:t xml:space="preserve"> </w:t>
          </w:r>
          <w:r w:rsidR="00F028BC">
            <w:rPr>
              <w:sz w:val="28"/>
              <w:szCs w:val="28"/>
            </w:rPr>
            <w:t>января</w:t>
          </w:r>
          <w:r w:rsidR="00394C13">
            <w:rPr>
              <w:sz w:val="28"/>
              <w:szCs w:val="28"/>
            </w:rPr>
            <w:t xml:space="preserve"> 20</w:t>
          </w:r>
          <w:r w:rsidR="00F028BC">
            <w:rPr>
              <w:sz w:val="28"/>
              <w:szCs w:val="28"/>
            </w:rPr>
            <w:t>20</w:t>
          </w:r>
        </w:sdtContent>
      </w:sdt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Pr="00FE1FE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8221"/>
      </w:tblGrid>
      <w:tr w:rsidR="00394C13" w:rsidRPr="00663A95" w:rsidTr="00986D85">
        <w:tc>
          <w:tcPr>
            <w:tcW w:w="9180" w:type="dxa"/>
            <w:gridSpan w:val="3"/>
          </w:tcPr>
          <w:p w:rsidR="00394C13" w:rsidRPr="00663A95" w:rsidRDefault="00394C13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</w:p>
        </w:tc>
      </w:tr>
      <w:tr w:rsidR="00394C13" w:rsidTr="00986D85">
        <w:trPr>
          <w:cantSplit/>
        </w:trPr>
        <w:tc>
          <w:tcPr>
            <w:tcW w:w="392" w:type="dxa"/>
          </w:tcPr>
          <w:p w:rsidR="00394C13" w:rsidRPr="00663A95" w:rsidRDefault="00394C13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394C13" w:rsidRPr="00663A95" w:rsidRDefault="00394C13" w:rsidP="00986D85">
            <w:pPr>
              <w:spacing w:line="260" w:lineRule="atLeast"/>
              <w:jc w:val="right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  <w:vMerge w:val="restart"/>
          </w:tcPr>
          <w:p w:rsidR="00394C13" w:rsidRPr="00663A95" w:rsidRDefault="00123B9B" w:rsidP="00123B9B">
            <w:pPr>
              <w:spacing w:line="260" w:lineRule="atLeast"/>
              <w:jc w:val="both"/>
              <w:rPr>
                <w:sz w:val="28"/>
                <w:szCs w:val="28"/>
              </w:rPr>
            </w:pPr>
            <w:proofErr w:type="gramStart"/>
            <w:r w:rsidRPr="00F86183">
              <w:rPr>
                <w:sz w:val="28"/>
                <w:szCs w:val="28"/>
              </w:rPr>
              <w:t>ООО "</w:t>
            </w:r>
            <w:proofErr w:type="spellStart"/>
            <w:r w:rsidRPr="00F86183">
              <w:rPr>
                <w:sz w:val="28"/>
                <w:szCs w:val="28"/>
              </w:rPr>
              <w:t>Телемаркет</w:t>
            </w:r>
            <w:proofErr w:type="spellEnd"/>
            <w:r w:rsidRPr="00F86183">
              <w:rPr>
                <w:sz w:val="28"/>
                <w:szCs w:val="28"/>
              </w:rPr>
              <w:t xml:space="preserve"> Эфир"</w:t>
            </w:r>
            <w:r w:rsidR="00394C13" w:rsidRPr="00663A95">
              <w:rPr>
                <w:sz w:val="28"/>
                <w:szCs w:val="28"/>
              </w:rPr>
              <w:t xml:space="preserve"> - </w:t>
            </w:r>
            <w:r w:rsidRPr="00123B9B">
              <w:rPr>
                <w:sz w:val="28"/>
                <w:szCs w:val="28"/>
              </w:rPr>
              <w:t>г. Томск, г. Северск, (пункт установки передатчика - г. Томск), Томская обл</w:t>
            </w:r>
            <w:r w:rsidR="00FF57F6">
              <w:rPr>
                <w:sz w:val="28"/>
                <w:szCs w:val="28"/>
              </w:rPr>
              <w:t>.</w:t>
            </w:r>
            <w:r w:rsidRPr="00123B9B">
              <w:rPr>
                <w:sz w:val="28"/>
                <w:szCs w:val="28"/>
              </w:rPr>
              <w:t>, 96,1 МГц, 1 кВт, концепция вещания "свободная"</w:t>
            </w:r>
            <w:r w:rsidR="00394C13" w:rsidRPr="00663A95">
              <w:rPr>
                <w:sz w:val="28"/>
                <w:szCs w:val="28"/>
              </w:rPr>
              <w:t>;</w:t>
            </w:r>
            <w:proofErr w:type="gramEnd"/>
          </w:p>
        </w:tc>
      </w:tr>
      <w:tr w:rsidR="00394C13" w:rsidTr="00986D85">
        <w:trPr>
          <w:cantSplit/>
        </w:trPr>
        <w:tc>
          <w:tcPr>
            <w:tcW w:w="392" w:type="dxa"/>
          </w:tcPr>
          <w:p w:rsidR="00394C13" w:rsidRPr="00663A95" w:rsidRDefault="00394C13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394C13" w:rsidRPr="00663A95" w:rsidRDefault="00394C13" w:rsidP="00986D85">
            <w:pPr>
              <w:spacing w:line="260" w:lineRule="atLeast"/>
              <w:jc w:val="right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  <w:vMerge w:val="restart"/>
          </w:tcPr>
          <w:p w:rsidR="00394C13" w:rsidRPr="00663A95" w:rsidRDefault="00123B9B" w:rsidP="00123B9B">
            <w:pPr>
              <w:spacing w:line="260" w:lineRule="atLeast"/>
              <w:jc w:val="both"/>
              <w:rPr>
                <w:sz w:val="28"/>
                <w:szCs w:val="28"/>
              </w:rPr>
            </w:pPr>
            <w:proofErr w:type="gramStart"/>
            <w:r w:rsidRPr="00F86183">
              <w:rPr>
                <w:sz w:val="28"/>
                <w:szCs w:val="28"/>
              </w:rPr>
              <w:t>ООО "</w:t>
            </w:r>
            <w:proofErr w:type="spellStart"/>
            <w:r w:rsidRPr="00F86183">
              <w:rPr>
                <w:sz w:val="28"/>
                <w:szCs w:val="28"/>
              </w:rPr>
              <w:t>Алсет</w:t>
            </w:r>
            <w:proofErr w:type="spellEnd"/>
            <w:r w:rsidRPr="00F86183">
              <w:rPr>
                <w:sz w:val="28"/>
                <w:szCs w:val="28"/>
              </w:rPr>
              <w:t>"</w:t>
            </w:r>
            <w:r w:rsidR="00394C13" w:rsidRPr="00663A95">
              <w:rPr>
                <w:sz w:val="28"/>
                <w:szCs w:val="28"/>
              </w:rPr>
              <w:t xml:space="preserve"> - </w:t>
            </w:r>
            <w:r w:rsidRPr="00123B9B">
              <w:rPr>
                <w:sz w:val="28"/>
                <w:szCs w:val="28"/>
              </w:rPr>
              <w:t>г. Томск, г. Северск, (пункт установки передатчика - г. Томск), Томская обл</w:t>
            </w:r>
            <w:r w:rsidR="00FF57F6">
              <w:rPr>
                <w:sz w:val="28"/>
                <w:szCs w:val="28"/>
              </w:rPr>
              <w:t>.</w:t>
            </w:r>
            <w:r w:rsidRPr="00123B9B">
              <w:rPr>
                <w:sz w:val="28"/>
                <w:szCs w:val="28"/>
              </w:rPr>
              <w:t>, 96,5 МГц, 1 кВт, концепция вещания "свободная"</w:t>
            </w:r>
            <w:r w:rsidR="00394C13" w:rsidRPr="00663A95">
              <w:rPr>
                <w:sz w:val="28"/>
                <w:szCs w:val="28"/>
              </w:rPr>
              <w:t>;</w:t>
            </w:r>
            <w:proofErr w:type="gramEnd"/>
          </w:p>
        </w:tc>
      </w:tr>
      <w:tr w:rsidR="00394C13" w:rsidTr="00986D85">
        <w:trPr>
          <w:cantSplit/>
        </w:trPr>
        <w:tc>
          <w:tcPr>
            <w:tcW w:w="392" w:type="dxa"/>
          </w:tcPr>
          <w:p w:rsidR="00394C13" w:rsidRPr="00663A95" w:rsidRDefault="00394C13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394C13" w:rsidRPr="00663A95" w:rsidRDefault="00394C13" w:rsidP="00986D85">
            <w:pPr>
              <w:spacing w:line="260" w:lineRule="atLeast"/>
              <w:jc w:val="right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  <w:vMerge w:val="restart"/>
          </w:tcPr>
          <w:p w:rsidR="00394C13" w:rsidRPr="00663A95" w:rsidRDefault="00123B9B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  <w:proofErr w:type="gramStart"/>
            <w:r w:rsidRPr="00F1222F">
              <w:rPr>
                <w:sz w:val="28"/>
                <w:szCs w:val="28"/>
              </w:rPr>
              <w:t>ООО "МТК"</w:t>
            </w:r>
            <w:r w:rsidR="00394C13" w:rsidRPr="00663A95">
              <w:rPr>
                <w:sz w:val="28"/>
                <w:szCs w:val="28"/>
              </w:rPr>
              <w:t xml:space="preserve"> - </w:t>
            </w:r>
            <w:r w:rsidRPr="00123B9B">
              <w:rPr>
                <w:sz w:val="28"/>
                <w:szCs w:val="28"/>
              </w:rPr>
              <w:t>г. Рыбинск, Рыбинский р-н, Ярославская обл</w:t>
            </w:r>
            <w:r w:rsidR="00FF57F6">
              <w:rPr>
                <w:sz w:val="28"/>
                <w:szCs w:val="28"/>
              </w:rPr>
              <w:t>.</w:t>
            </w:r>
            <w:r w:rsidRPr="00123B9B">
              <w:rPr>
                <w:sz w:val="28"/>
                <w:szCs w:val="28"/>
              </w:rPr>
              <w:t xml:space="preserve">, </w:t>
            </w:r>
            <w:r w:rsidRPr="00123B9B">
              <w:rPr>
                <w:sz w:val="28"/>
                <w:szCs w:val="28"/>
              </w:rPr>
              <w:br/>
              <w:t>90,9 МГц, 0,1 кВт, концепция вещания "свободная"</w:t>
            </w:r>
            <w:r w:rsidR="00394C13" w:rsidRPr="00663A95">
              <w:rPr>
                <w:sz w:val="28"/>
                <w:szCs w:val="28"/>
              </w:rPr>
              <w:t>;</w:t>
            </w:r>
            <w:proofErr w:type="gramEnd"/>
          </w:p>
        </w:tc>
      </w:tr>
      <w:tr w:rsidR="00394C13" w:rsidTr="00986D85">
        <w:trPr>
          <w:cantSplit/>
        </w:trPr>
        <w:tc>
          <w:tcPr>
            <w:tcW w:w="392" w:type="dxa"/>
          </w:tcPr>
          <w:p w:rsidR="00394C13" w:rsidRPr="00663A95" w:rsidRDefault="00394C13" w:rsidP="00986D85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94C13" w:rsidRPr="00663A95" w:rsidRDefault="00394C13" w:rsidP="00986D85">
            <w:pPr>
              <w:spacing w:line="260" w:lineRule="atLeast"/>
              <w:jc w:val="right"/>
              <w:rPr>
                <w:sz w:val="28"/>
                <w:szCs w:val="28"/>
              </w:rPr>
            </w:pPr>
            <w:r w:rsidRPr="00663A95">
              <w:rPr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394C13" w:rsidRPr="00663A95" w:rsidRDefault="00123B9B" w:rsidP="00123B9B">
            <w:pPr>
              <w:spacing w:line="260" w:lineRule="atLeast"/>
              <w:jc w:val="both"/>
              <w:rPr>
                <w:sz w:val="28"/>
                <w:szCs w:val="28"/>
              </w:rPr>
            </w:pPr>
            <w:proofErr w:type="gramStart"/>
            <w:r w:rsidRPr="00F1222F">
              <w:rPr>
                <w:sz w:val="28"/>
                <w:szCs w:val="28"/>
              </w:rPr>
              <w:t>ООО "Большое Радио"</w:t>
            </w:r>
            <w:r w:rsidR="00394C13" w:rsidRPr="00663A95">
              <w:rPr>
                <w:sz w:val="28"/>
                <w:szCs w:val="28"/>
              </w:rPr>
              <w:t xml:space="preserve"> - </w:t>
            </w:r>
            <w:r w:rsidRPr="00123B9B">
              <w:rPr>
                <w:sz w:val="28"/>
                <w:szCs w:val="28"/>
              </w:rPr>
              <w:t>г. Рыбинск, Рыбинский р-н, Ярославская обл</w:t>
            </w:r>
            <w:r w:rsidR="00FF57F6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Pr="00123B9B">
              <w:rPr>
                <w:sz w:val="28"/>
                <w:szCs w:val="28"/>
              </w:rPr>
              <w:t>, 91,3 МГц, 0,1 кВт, концепция вещания "свободная"</w:t>
            </w:r>
            <w:r w:rsidRPr="00123B9B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394C13" w:rsidRDefault="00394C13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394C13" w:rsidRPr="00394C13" w:rsidRDefault="00394C13" w:rsidP="00394C13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связи с тем, что заявок на участие в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ах</w:t>
      </w:r>
      <w:r w:rsidR="00123B9B">
        <w:rPr>
          <w:rFonts w:ascii="Times New Roman" w:hAnsi="Times New Roman" w:cs="Times New Roman"/>
          <w:snapToGrid w:val="0"/>
          <w:color w:val="auto"/>
          <w:sz w:val="28"/>
          <w:szCs w:val="28"/>
        </w:rPr>
        <w:t>: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радиоканал частотой </w:t>
      </w:r>
      <w:r w:rsidR="00123B9B" w:rsidRPr="00123B9B">
        <w:rPr>
          <w:rFonts w:ascii="Times New Roman" w:hAnsi="Times New Roman" w:cs="Times New Roman"/>
          <w:snapToGrid w:val="0"/>
          <w:color w:val="auto"/>
          <w:sz w:val="28"/>
          <w:szCs w:val="28"/>
        </w:rPr>
        <w:t>93,5 МГц, 1 кВт и</w:t>
      </w:r>
      <w:r w:rsidR="00123B9B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на радиоканал частотой</w:t>
      </w:r>
      <w:r w:rsidR="00123B9B" w:rsidRPr="00123B9B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94,7 МГц, 1 кВт, </w:t>
      </w:r>
      <w:r w:rsidR="00123B9B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</w:r>
      <w:r w:rsidR="00123B9B" w:rsidRPr="00123B9B">
        <w:rPr>
          <w:rFonts w:ascii="Times New Roman" w:hAnsi="Times New Roman" w:cs="Times New Roman"/>
          <w:snapToGrid w:val="0"/>
          <w:color w:val="auto"/>
          <w:sz w:val="28"/>
          <w:szCs w:val="28"/>
        </w:rPr>
        <w:t>г. Березники, Пермский край</w:t>
      </w:r>
      <w:r w:rsidR="00123B9B" w:rsidRPr="00123B9B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="00123B9B">
        <w:rPr>
          <w:rFonts w:ascii="Times New Roman" w:hAnsi="Times New Roman" w:cs="Times New Roman"/>
          <w:snapToGrid w:val="0"/>
          <w:color w:val="auto"/>
          <w:sz w:val="28"/>
          <w:szCs w:val="28"/>
        </w:rPr>
        <w:t>(</w:t>
      </w:r>
      <w:r w:rsidR="00123B9B" w:rsidRPr="00940963">
        <w:rPr>
          <w:rFonts w:ascii="Times New Roman" w:hAnsi="Times New Roman" w:cs="Times New Roman"/>
          <w:snapToGrid w:val="0"/>
          <w:color w:val="auto"/>
          <w:sz w:val="28"/>
          <w:szCs w:val="28"/>
        </w:rPr>
        <w:t>время вещания - "ежедневно, круглосуточно", концепция вещания - "свободная"</w:t>
      </w:r>
      <w:r w:rsidR="00123B9B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  <w:r w:rsidR="00123B9B" w:rsidRPr="00123B9B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; </w:t>
      </w:r>
      <w:proofErr w:type="gramStart"/>
      <w:r w:rsidR="00123B9B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на радиоканал частотой </w:t>
      </w:r>
      <w:r w:rsidR="00123B9B" w:rsidRPr="00123B9B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99,4 МГц, 0,5 кВт и </w:t>
      </w:r>
      <w:r w:rsidR="00123B9B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на радиоканал частотой </w:t>
      </w:r>
      <w:r w:rsidR="00123B9B" w:rsidRPr="00123B9B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107,8 МГц, 0,5 кВт, </w:t>
      </w:r>
      <w:r w:rsidR="00123B9B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</w:r>
      <w:r w:rsidR="00123B9B" w:rsidRPr="00123B9B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 xml:space="preserve">г. Волгодонск, Ростовская </w:t>
      </w:r>
      <w:r w:rsidR="00FF57F6">
        <w:rPr>
          <w:rFonts w:ascii="Times New Roman" w:hAnsi="Times New Roman" w:cs="Times New Roman"/>
          <w:snapToGrid w:val="0"/>
          <w:color w:val="auto"/>
          <w:sz w:val="28"/>
          <w:szCs w:val="28"/>
        </w:rPr>
        <w:t>обл.,</w:t>
      </w:r>
      <w:r w:rsidRPr="00940963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="00FB64DD">
        <w:rPr>
          <w:rFonts w:ascii="Times New Roman" w:hAnsi="Times New Roman" w:cs="Times New Roman"/>
          <w:snapToGrid w:val="0"/>
          <w:color w:val="auto"/>
          <w:sz w:val="28"/>
          <w:szCs w:val="28"/>
        </w:rPr>
        <w:t>(</w:t>
      </w:r>
      <w:r w:rsidRPr="00940963">
        <w:rPr>
          <w:rFonts w:ascii="Times New Roman" w:hAnsi="Times New Roman" w:cs="Times New Roman"/>
          <w:snapToGrid w:val="0"/>
          <w:color w:val="auto"/>
          <w:sz w:val="28"/>
          <w:szCs w:val="28"/>
        </w:rPr>
        <w:t>время вещания - "ежедневно, круглосуточно", концепция вещания - "свободная"</w:t>
      </w:r>
      <w:r w:rsidR="00FB64DD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, 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не поступило, </w:t>
      </w:r>
      <w:r w:rsidR="00FB64DD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 решению Федеральной конкурсной комиссии по телерадиовещанию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ые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ются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несостоявшимися.</w:t>
      </w:r>
      <w:proofErr w:type="gramEnd"/>
    </w:p>
    <w:p w:rsidR="00123B9B" w:rsidRDefault="00123B9B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0955" w:rsidRPr="001F5B7B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1F5B7B" w:rsidRDefault="00F542D7" w:rsidP="00F542D7">
      <w:pPr>
        <w:rPr>
          <w:bCs/>
          <w:sz w:val="28"/>
          <w:szCs w:val="28"/>
        </w:rPr>
      </w:pP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Получатель: Межрегиональное операционное УФК (</w:t>
      </w:r>
      <w:proofErr w:type="spellStart"/>
      <w:r w:rsidRPr="001F5B7B">
        <w:rPr>
          <w:bCs/>
          <w:sz w:val="28"/>
          <w:szCs w:val="28"/>
        </w:rPr>
        <w:t>Роскомнадзор</w:t>
      </w:r>
      <w:proofErr w:type="spellEnd"/>
      <w:r w:rsidRPr="001F5B7B">
        <w:rPr>
          <w:bCs/>
          <w:sz w:val="28"/>
          <w:szCs w:val="28"/>
        </w:rPr>
        <w:t>)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Лицевой счет - 05951000960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ИНН 7705846236</w:t>
      </w:r>
      <w:r w:rsidRPr="001F5B7B">
        <w:rPr>
          <w:bCs/>
          <w:sz w:val="28"/>
          <w:szCs w:val="28"/>
        </w:rPr>
        <w:br/>
        <w:t>КПП 770501001</w:t>
      </w:r>
      <w:r w:rsidRPr="001F5B7B">
        <w:rPr>
          <w:bCs/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БИК 044501002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Расчетный счет 40302810900001001901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7348A" w:rsidRPr="00317787" w:rsidRDefault="00F7348A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1F5B7B" w:rsidRDefault="00922283" w:rsidP="00F60955">
      <w:pPr>
        <w:pStyle w:val="30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по телерадиовещанию об итогах конкурса.</w:t>
      </w:r>
    </w:p>
    <w:p w:rsidR="008729E3" w:rsidRPr="001F5B7B" w:rsidRDefault="008729E3" w:rsidP="00E4310E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Федерации";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9E3" w:rsidRPr="001F5B7B" w:rsidRDefault="008729E3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CE06E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EA220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13B6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1F5B7B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577F"/>
    <w:rsid w:val="002559AB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5416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6013"/>
    <w:rsid w:val="006B7A26"/>
    <w:rsid w:val="006C74FB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6035"/>
    <w:rsid w:val="007E2066"/>
    <w:rsid w:val="007E5CFF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29E3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10EA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7233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91A55"/>
    <w:rsid w:val="00F9527D"/>
    <w:rsid w:val="00FA6F34"/>
    <w:rsid w:val="00FB1F12"/>
    <w:rsid w:val="00FB37A3"/>
    <w:rsid w:val="00FB3B3B"/>
    <w:rsid w:val="00FB4D75"/>
    <w:rsid w:val="00FB64DD"/>
    <w:rsid w:val="00FC0B90"/>
    <w:rsid w:val="00FC159A"/>
    <w:rsid w:val="00FD2BCF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20E225D147499A0257EBFA782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5CE4C-E76A-4589-9148-93F2639C45E5}"/>
      </w:docPartPr>
      <w:docPartBody>
        <w:p w:rsidR="00704AE4" w:rsidRDefault="00C83520" w:rsidP="00C83520">
          <w:pPr>
            <w:pStyle w:val="5A0320E225D147499A0257EBFA7827D7"/>
          </w:pPr>
          <w:r w:rsidRPr="001B6A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0"/>
    <w:rsid w:val="0047167A"/>
    <w:rsid w:val="006E22AA"/>
    <w:rsid w:val="00704AE4"/>
    <w:rsid w:val="00943D05"/>
    <w:rsid w:val="00C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7C87B-6F5B-463C-86FC-33F1ED38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6544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5</cp:revision>
  <cp:lastPrinted>2020-01-29T08:15:00Z</cp:lastPrinted>
  <dcterms:created xsi:type="dcterms:W3CDTF">2020-01-29T08:03:00Z</dcterms:created>
  <dcterms:modified xsi:type="dcterms:W3CDTF">2020-01-29T08:16:00Z</dcterms:modified>
</cp:coreProperties>
</file>