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35" w:rsidRPr="006619F6" w:rsidRDefault="00474D35" w:rsidP="00474D35">
      <w:pPr>
        <w:ind w:left="-709" w:right="-314"/>
        <w:jc w:val="center"/>
        <w:rPr>
          <w:rStyle w:val="a3"/>
          <w:b w:val="0"/>
          <w:color w:val="333333"/>
          <w:sz w:val="20"/>
          <w:szCs w:val="20"/>
        </w:rPr>
      </w:pPr>
      <w:r w:rsidRPr="006619F6">
        <w:rPr>
          <w:rStyle w:val="a3"/>
          <w:b w:val="0"/>
          <w:color w:val="333333"/>
          <w:sz w:val="20"/>
          <w:szCs w:val="20"/>
        </w:rPr>
        <w:t xml:space="preserve">Сведения </w:t>
      </w:r>
    </w:p>
    <w:p w:rsidR="00474D35" w:rsidRPr="006619F6" w:rsidRDefault="00474D35" w:rsidP="00474D35">
      <w:pPr>
        <w:spacing w:line="240" w:lineRule="auto"/>
        <w:ind w:left="-709" w:right="-314"/>
        <w:contextualSpacing/>
        <w:jc w:val="center"/>
        <w:rPr>
          <w:rStyle w:val="a3"/>
          <w:b w:val="0"/>
          <w:color w:val="333333"/>
          <w:sz w:val="20"/>
          <w:szCs w:val="20"/>
        </w:rPr>
      </w:pPr>
      <w:r w:rsidRPr="006619F6">
        <w:rPr>
          <w:rStyle w:val="a3"/>
          <w:b w:val="0"/>
          <w:color w:val="333333"/>
          <w:sz w:val="20"/>
          <w:szCs w:val="20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Управления Федеральной службы по надзору в сфере связи, информационных технологий и массовых коммуникаций по Республике </w:t>
      </w:r>
      <w:r>
        <w:rPr>
          <w:rStyle w:val="a3"/>
          <w:b w:val="0"/>
          <w:color w:val="333333"/>
          <w:sz w:val="20"/>
          <w:szCs w:val="20"/>
        </w:rPr>
        <w:t>Карелия</w:t>
      </w:r>
      <w:bookmarkStart w:id="0" w:name="_GoBack"/>
      <w:bookmarkEnd w:id="0"/>
    </w:p>
    <w:p w:rsidR="00474D35" w:rsidRPr="006619F6" w:rsidRDefault="00474D35" w:rsidP="00474D35">
      <w:pPr>
        <w:spacing w:line="240" w:lineRule="auto"/>
        <w:ind w:left="-709" w:right="-314"/>
        <w:contextualSpacing/>
        <w:jc w:val="center"/>
        <w:rPr>
          <w:rStyle w:val="a3"/>
          <w:b w:val="0"/>
          <w:color w:val="333333"/>
          <w:sz w:val="20"/>
          <w:szCs w:val="20"/>
        </w:rPr>
      </w:pPr>
      <w:r w:rsidRPr="006619F6">
        <w:rPr>
          <w:rStyle w:val="a3"/>
          <w:b w:val="0"/>
          <w:color w:val="333333"/>
          <w:sz w:val="20"/>
          <w:szCs w:val="20"/>
        </w:rPr>
        <w:t>за период с 1 января 2014 г. по 31 декабря 2014 г.</w:t>
      </w:r>
    </w:p>
    <w:p w:rsidR="00474D35" w:rsidRPr="00474D35" w:rsidRDefault="00474D35" w:rsidP="00474D35">
      <w:pPr>
        <w:spacing w:line="240" w:lineRule="auto"/>
        <w:ind w:left="-709" w:right="-172" w:firstLine="709"/>
        <w:contextualSpacing/>
        <w:jc w:val="center"/>
        <w:rPr>
          <w:bCs/>
          <w:color w:val="333333"/>
          <w:sz w:val="20"/>
          <w:szCs w:val="20"/>
        </w:rPr>
      </w:pPr>
    </w:p>
    <w:tbl>
      <w:tblPr>
        <w:tblStyle w:val="a4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46"/>
        <w:gridCol w:w="1416"/>
        <w:gridCol w:w="1191"/>
        <w:gridCol w:w="1134"/>
        <w:gridCol w:w="851"/>
        <w:gridCol w:w="1134"/>
        <w:gridCol w:w="1275"/>
        <w:gridCol w:w="851"/>
        <w:gridCol w:w="850"/>
        <w:gridCol w:w="1276"/>
        <w:gridCol w:w="1276"/>
        <w:gridCol w:w="2551"/>
      </w:tblGrid>
      <w:tr w:rsidR="009C2F58" w:rsidRPr="009C2F58" w:rsidTr="009C2F58">
        <w:trPr>
          <w:trHeight w:val="640"/>
        </w:trPr>
        <w:tc>
          <w:tcPr>
            <w:tcW w:w="1646" w:type="dxa"/>
            <w:vMerge w:val="restart"/>
          </w:tcPr>
          <w:p w:rsidR="009C2F58" w:rsidRPr="009C2F58" w:rsidRDefault="009C2F58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9C2F58" w:rsidRPr="009C2F58" w:rsidRDefault="009C2F58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Должность</w:t>
            </w:r>
          </w:p>
          <w:p w:rsidR="009C2F58" w:rsidRPr="009C2F58" w:rsidRDefault="009C2F58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0" w:type="dxa"/>
            <w:gridSpan w:val="4"/>
          </w:tcPr>
          <w:p w:rsidR="009C2F58" w:rsidRPr="009C2F58" w:rsidRDefault="009C2F58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9C2F58" w:rsidRPr="009C2F58" w:rsidRDefault="009C2F58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9C2F58" w:rsidRPr="009C2F58" w:rsidRDefault="009C2F58" w:rsidP="009C2F58">
            <w:pPr>
              <w:jc w:val="center"/>
              <w:rPr>
                <w:sz w:val="20"/>
                <w:szCs w:val="20"/>
              </w:rPr>
            </w:pPr>
            <w:proofErr w:type="gramStart"/>
            <w:r w:rsidRPr="009C2F58">
              <w:rPr>
                <w:sz w:val="20"/>
                <w:szCs w:val="20"/>
              </w:rPr>
              <w:t>Транспорт-</w:t>
            </w:r>
            <w:proofErr w:type="spellStart"/>
            <w:r w:rsidRPr="009C2F58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9C2F5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276" w:type="dxa"/>
            <w:vMerge w:val="restart"/>
          </w:tcPr>
          <w:p w:rsidR="009C2F58" w:rsidRPr="009C2F58" w:rsidRDefault="009C2F58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C2F58">
              <w:rPr>
                <w:sz w:val="20"/>
                <w:szCs w:val="20"/>
              </w:rPr>
              <w:t>Деклариро</w:t>
            </w:r>
            <w:proofErr w:type="spellEnd"/>
            <w:r w:rsidRPr="009C2F58">
              <w:rPr>
                <w:sz w:val="20"/>
                <w:szCs w:val="20"/>
              </w:rPr>
              <w:t>-ванный</w:t>
            </w:r>
            <w:proofErr w:type="gramEnd"/>
            <w:r w:rsidRPr="009C2F58">
              <w:rPr>
                <w:sz w:val="20"/>
                <w:szCs w:val="20"/>
              </w:rPr>
              <w:t xml:space="preserve"> годовой доход</w:t>
            </w:r>
          </w:p>
          <w:p w:rsidR="009C2F58" w:rsidRPr="009C2F58" w:rsidRDefault="009C2F58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(руб.)</w:t>
            </w:r>
          </w:p>
        </w:tc>
        <w:tc>
          <w:tcPr>
            <w:tcW w:w="2551" w:type="dxa"/>
            <w:vMerge w:val="restart"/>
          </w:tcPr>
          <w:p w:rsidR="009C2F58" w:rsidRPr="009C2F58" w:rsidRDefault="009C2F58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9C2F58" w:rsidRPr="009C2F58" w:rsidRDefault="009C2F58" w:rsidP="009C2F58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9C2F58" w:rsidRPr="009C2F58" w:rsidTr="009C2F58">
        <w:trPr>
          <w:trHeight w:val="640"/>
        </w:trPr>
        <w:tc>
          <w:tcPr>
            <w:tcW w:w="1646" w:type="dxa"/>
            <w:vMerge/>
          </w:tcPr>
          <w:p w:rsidR="009C2F58" w:rsidRPr="009C2F58" w:rsidRDefault="009C2F5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C2F58" w:rsidRPr="009C2F58" w:rsidRDefault="009C2F58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9C2F58" w:rsidRPr="009C2F58" w:rsidRDefault="009C2F58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9C2F58" w:rsidRPr="009C2F58" w:rsidRDefault="009C2F58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9C2F58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C2F58" w:rsidRPr="009C2F58" w:rsidRDefault="009C2F58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C2F5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9C2F58">
              <w:rPr>
                <w:sz w:val="20"/>
                <w:szCs w:val="20"/>
              </w:rPr>
              <w:t xml:space="preserve"> (</w:t>
            </w:r>
            <w:proofErr w:type="spellStart"/>
            <w:r w:rsidRPr="009C2F58">
              <w:rPr>
                <w:sz w:val="20"/>
                <w:szCs w:val="20"/>
              </w:rPr>
              <w:t>кв.м</w:t>
            </w:r>
            <w:proofErr w:type="spellEnd"/>
            <w:r w:rsidRPr="009C2F58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9C2F58" w:rsidRPr="009C2F58" w:rsidRDefault="009C2F58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C2F58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</w:tcPr>
          <w:p w:rsidR="009C2F58" w:rsidRPr="009C2F58" w:rsidRDefault="009C2F58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 xml:space="preserve">вид </w:t>
            </w:r>
          </w:p>
          <w:p w:rsidR="009C2F58" w:rsidRPr="009C2F58" w:rsidRDefault="009C2F58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объекта</w:t>
            </w:r>
          </w:p>
        </w:tc>
        <w:tc>
          <w:tcPr>
            <w:tcW w:w="851" w:type="dxa"/>
          </w:tcPr>
          <w:p w:rsidR="009C2F58" w:rsidRPr="009C2F58" w:rsidRDefault="009C2F58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C2F5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9C2F58">
              <w:rPr>
                <w:sz w:val="20"/>
                <w:szCs w:val="20"/>
              </w:rPr>
              <w:t xml:space="preserve"> (</w:t>
            </w:r>
            <w:proofErr w:type="spellStart"/>
            <w:r w:rsidRPr="009C2F58">
              <w:rPr>
                <w:sz w:val="20"/>
                <w:szCs w:val="20"/>
              </w:rPr>
              <w:t>кв.м</w:t>
            </w:r>
            <w:proofErr w:type="spellEnd"/>
            <w:r w:rsidRPr="009C2F58"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9C2F58" w:rsidRPr="009C2F58" w:rsidRDefault="009C2F58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C2F58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9C2F58" w:rsidRPr="009C2F58" w:rsidRDefault="009C2F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2F58" w:rsidRPr="009C2F58" w:rsidRDefault="009C2F5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C2F58" w:rsidRPr="009C2F58" w:rsidRDefault="009C2F58">
            <w:pPr>
              <w:rPr>
                <w:sz w:val="20"/>
                <w:szCs w:val="20"/>
              </w:rPr>
            </w:pPr>
          </w:p>
        </w:tc>
      </w:tr>
      <w:tr w:rsidR="009C2F58" w:rsidRPr="009C2F58" w:rsidTr="009C2F58">
        <w:tc>
          <w:tcPr>
            <w:tcW w:w="1646" w:type="dxa"/>
            <w:vMerge w:val="restart"/>
          </w:tcPr>
          <w:p w:rsidR="009C2F58" w:rsidRPr="009C2F58" w:rsidRDefault="009C2F58" w:rsidP="00003F75">
            <w:pPr>
              <w:rPr>
                <w:sz w:val="20"/>
                <w:szCs w:val="20"/>
              </w:rPr>
            </w:pPr>
            <w:proofErr w:type="spellStart"/>
            <w:r w:rsidRPr="009C2F58">
              <w:rPr>
                <w:sz w:val="20"/>
                <w:szCs w:val="20"/>
              </w:rPr>
              <w:t>Чужиков</w:t>
            </w:r>
            <w:proofErr w:type="spellEnd"/>
            <w:r w:rsidRPr="009C2F58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416" w:type="dxa"/>
            <w:vMerge w:val="restart"/>
          </w:tcPr>
          <w:p w:rsidR="009C2F58" w:rsidRPr="009C2F58" w:rsidRDefault="009C2F58" w:rsidP="00003F75">
            <w:pPr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 xml:space="preserve">Заместитель руководителя </w:t>
            </w:r>
          </w:p>
        </w:tc>
        <w:tc>
          <w:tcPr>
            <w:tcW w:w="1191" w:type="dxa"/>
          </w:tcPr>
          <w:p w:rsidR="009C2F58" w:rsidRPr="009C2F58" w:rsidRDefault="009C2F58" w:rsidP="00474D35">
            <w:pPr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квартира</w:t>
            </w:r>
          </w:p>
          <w:p w:rsidR="009C2F58" w:rsidRPr="009C2F58" w:rsidRDefault="009C2F58" w:rsidP="00474D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2F58" w:rsidRPr="009C2F58" w:rsidRDefault="009C2F58" w:rsidP="00003F7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C2F58">
              <w:rPr>
                <w:sz w:val="20"/>
                <w:szCs w:val="20"/>
              </w:rPr>
              <w:t>индиви</w:t>
            </w:r>
            <w:proofErr w:type="spellEnd"/>
            <w:r w:rsidRPr="009C2F58">
              <w:rPr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851" w:type="dxa"/>
          </w:tcPr>
          <w:p w:rsidR="009C2F58" w:rsidRPr="009C2F58" w:rsidRDefault="009C2F58" w:rsidP="00003F75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61,9</w:t>
            </w:r>
          </w:p>
        </w:tc>
        <w:tc>
          <w:tcPr>
            <w:tcW w:w="1134" w:type="dxa"/>
          </w:tcPr>
          <w:p w:rsidR="009C2F58" w:rsidRPr="009C2F58" w:rsidRDefault="009C2F58" w:rsidP="00003F75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C2F58" w:rsidRPr="009C2F58" w:rsidRDefault="009C2F58" w:rsidP="009C2F58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vMerge w:val="restart"/>
          </w:tcPr>
          <w:p w:rsidR="009C2F58" w:rsidRPr="009C2F58" w:rsidRDefault="009C2F58" w:rsidP="009C2F58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vMerge w:val="restart"/>
          </w:tcPr>
          <w:p w:rsidR="009C2F58" w:rsidRPr="009C2F58" w:rsidRDefault="009C2F58" w:rsidP="009C2F58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C2F58" w:rsidRPr="009C2F58" w:rsidRDefault="009C2F58" w:rsidP="00003F75">
            <w:pPr>
              <w:rPr>
                <w:sz w:val="20"/>
                <w:szCs w:val="20"/>
                <w:lang w:val="en-US"/>
              </w:rPr>
            </w:pPr>
            <w:r w:rsidRPr="009C2F58">
              <w:rPr>
                <w:sz w:val="20"/>
                <w:szCs w:val="20"/>
              </w:rPr>
              <w:t>автомобиль Рено-</w:t>
            </w:r>
            <w:proofErr w:type="spellStart"/>
            <w:r w:rsidRPr="009C2F58">
              <w:rPr>
                <w:sz w:val="20"/>
                <w:szCs w:val="20"/>
              </w:rPr>
              <w:t>Логан</w:t>
            </w:r>
            <w:proofErr w:type="spellEnd"/>
          </w:p>
          <w:p w:rsidR="009C2F58" w:rsidRPr="009C2F58" w:rsidRDefault="009C2F58" w:rsidP="00003F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C2F58" w:rsidRPr="009C2F58" w:rsidRDefault="009C2F58" w:rsidP="00474D35">
            <w:pPr>
              <w:jc w:val="center"/>
              <w:rPr>
                <w:sz w:val="20"/>
                <w:szCs w:val="20"/>
                <w:lang w:val="en-US"/>
              </w:rPr>
            </w:pPr>
            <w:r w:rsidRPr="009C2F58">
              <w:rPr>
                <w:sz w:val="20"/>
                <w:szCs w:val="20"/>
                <w:lang w:val="en-US"/>
              </w:rPr>
              <w:t>1</w:t>
            </w:r>
            <w:r w:rsidRPr="009C2F58">
              <w:rPr>
                <w:sz w:val="20"/>
                <w:szCs w:val="20"/>
              </w:rPr>
              <w:t xml:space="preserve"> </w:t>
            </w:r>
            <w:r w:rsidRPr="009C2F58">
              <w:rPr>
                <w:sz w:val="20"/>
                <w:szCs w:val="20"/>
                <w:lang w:val="en-US"/>
              </w:rPr>
              <w:t>117</w:t>
            </w:r>
            <w:r w:rsidRPr="009C2F58">
              <w:rPr>
                <w:sz w:val="20"/>
                <w:szCs w:val="20"/>
              </w:rPr>
              <w:t xml:space="preserve"> </w:t>
            </w:r>
            <w:r w:rsidRPr="009C2F58">
              <w:rPr>
                <w:sz w:val="20"/>
                <w:szCs w:val="20"/>
                <w:lang w:val="en-US"/>
              </w:rPr>
              <w:t>076.33</w:t>
            </w:r>
          </w:p>
        </w:tc>
        <w:tc>
          <w:tcPr>
            <w:tcW w:w="2551" w:type="dxa"/>
            <w:vMerge w:val="restart"/>
          </w:tcPr>
          <w:p w:rsidR="009C2F58" w:rsidRPr="009C2F58" w:rsidRDefault="009C2F58" w:rsidP="009C2F58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  <w:p w:rsidR="009C2F58" w:rsidRPr="009C2F58" w:rsidRDefault="009C2F58" w:rsidP="009C2F58">
            <w:pPr>
              <w:jc w:val="center"/>
              <w:rPr>
                <w:sz w:val="20"/>
                <w:szCs w:val="20"/>
              </w:rPr>
            </w:pPr>
          </w:p>
        </w:tc>
      </w:tr>
      <w:tr w:rsidR="009C2F58" w:rsidRPr="009C2F58" w:rsidTr="009C2F58">
        <w:tc>
          <w:tcPr>
            <w:tcW w:w="1646" w:type="dxa"/>
            <w:vMerge/>
          </w:tcPr>
          <w:p w:rsidR="009C2F58" w:rsidRPr="009C2F58" w:rsidRDefault="009C2F58" w:rsidP="00003F7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C2F58" w:rsidRPr="009C2F58" w:rsidRDefault="009C2F58" w:rsidP="00003F7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9C2F58" w:rsidRPr="009C2F58" w:rsidRDefault="009C2F58" w:rsidP="00474D35">
            <w:pPr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134" w:type="dxa"/>
          </w:tcPr>
          <w:p w:rsidR="009C2F58" w:rsidRPr="009C2F58" w:rsidRDefault="009C2F58" w:rsidP="00003F7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C2F58">
              <w:rPr>
                <w:sz w:val="20"/>
                <w:szCs w:val="20"/>
              </w:rPr>
              <w:t>индиви</w:t>
            </w:r>
            <w:proofErr w:type="spellEnd"/>
            <w:r w:rsidRPr="009C2F58">
              <w:rPr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851" w:type="dxa"/>
          </w:tcPr>
          <w:p w:rsidR="009C2F58" w:rsidRPr="009C2F58" w:rsidRDefault="009C2F58" w:rsidP="00003F75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9C2F58" w:rsidRPr="009C2F58" w:rsidRDefault="009C2F58" w:rsidP="00003F75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C2F58" w:rsidRPr="009C2F58" w:rsidRDefault="009C2F58" w:rsidP="00003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C2F58" w:rsidRPr="009C2F58" w:rsidRDefault="009C2F58" w:rsidP="00003F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C2F58" w:rsidRPr="009C2F58" w:rsidRDefault="009C2F58" w:rsidP="00003F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2F58" w:rsidRPr="009C2F58" w:rsidRDefault="009C2F58" w:rsidP="00003F75">
            <w:pPr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автоприцеп КМЗ 8119</w:t>
            </w:r>
          </w:p>
        </w:tc>
        <w:tc>
          <w:tcPr>
            <w:tcW w:w="1276" w:type="dxa"/>
            <w:vMerge/>
          </w:tcPr>
          <w:p w:rsidR="009C2F58" w:rsidRPr="009C2F58" w:rsidRDefault="009C2F58" w:rsidP="00474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C2F58" w:rsidRPr="009C2F58" w:rsidRDefault="009C2F58" w:rsidP="009C2F58">
            <w:pPr>
              <w:jc w:val="center"/>
              <w:rPr>
                <w:sz w:val="20"/>
                <w:szCs w:val="20"/>
              </w:rPr>
            </w:pPr>
          </w:p>
        </w:tc>
      </w:tr>
      <w:tr w:rsidR="009C2F58" w:rsidRPr="009C2F58" w:rsidTr="009C2F58">
        <w:trPr>
          <w:trHeight w:val="586"/>
        </w:trPr>
        <w:tc>
          <w:tcPr>
            <w:tcW w:w="1646" w:type="dxa"/>
            <w:vMerge w:val="restart"/>
          </w:tcPr>
          <w:p w:rsidR="009C2F58" w:rsidRPr="009C2F58" w:rsidRDefault="009C2F58" w:rsidP="00003F75">
            <w:pPr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</w:tcPr>
          <w:p w:rsidR="009C2F58" w:rsidRPr="009C2F58" w:rsidRDefault="009C2F58" w:rsidP="00003F7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9C2F58" w:rsidRPr="009C2F58" w:rsidRDefault="009C2F58" w:rsidP="009C2F58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vMerge w:val="restart"/>
          </w:tcPr>
          <w:p w:rsidR="009C2F58" w:rsidRPr="009C2F58" w:rsidRDefault="009C2F58" w:rsidP="009C2F58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vMerge w:val="restart"/>
          </w:tcPr>
          <w:p w:rsidR="009C2F58" w:rsidRPr="009C2F58" w:rsidRDefault="009C2F58" w:rsidP="009C2F58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vMerge w:val="restart"/>
          </w:tcPr>
          <w:p w:rsidR="009C2F58" w:rsidRPr="009C2F58" w:rsidRDefault="009C2F58" w:rsidP="009C2F58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9C2F58" w:rsidRPr="009C2F58" w:rsidRDefault="009C2F58" w:rsidP="009C2F58">
            <w:pPr>
              <w:jc w:val="both"/>
              <w:rPr>
                <w:sz w:val="20"/>
                <w:szCs w:val="20"/>
                <w:lang w:val="en-US"/>
              </w:rPr>
            </w:pPr>
            <w:r w:rsidRPr="009C2F58">
              <w:rPr>
                <w:sz w:val="20"/>
                <w:szCs w:val="20"/>
              </w:rPr>
              <w:t>квартира</w:t>
            </w:r>
          </w:p>
          <w:p w:rsidR="009C2F58" w:rsidRPr="009C2F58" w:rsidRDefault="009C2F58" w:rsidP="009C2F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C2F58" w:rsidRPr="009C2F58" w:rsidRDefault="009C2F58" w:rsidP="00003F75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61,9</w:t>
            </w:r>
          </w:p>
        </w:tc>
        <w:tc>
          <w:tcPr>
            <w:tcW w:w="850" w:type="dxa"/>
          </w:tcPr>
          <w:p w:rsidR="009C2F58" w:rsidRPr="009C2F58" w:rsidRDefault="009C2F58" w:rsidP="00003F75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C2F58" w:rsidRPr="009C2F58" w:rsidRDefault="009C2F58" w:rsidP="009C2F58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vMerge w:val="restart"/>
          </w:tcPr>
          <w:p w:rsidR="009C2F58" w:rsidRPr="009C2F58" w:rsidRDefault="009C2F58" w:rsidP="00474D35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6 363,03</w:t>
            </w:r>
          </w:p>
        </w:tc>
        <w:tc>
          <w:tcPr>
            <w:tcW w:w="2551" w:type="dxa"/>
            <w:vMerge w:val="restart"/>
          </w:tcPr>
          <w:p w:rsidR="009C2F58" w:rsidRPr="009C2F58" w:rsidRDefault="009C2F58" w:rsidP="009C2F58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</w:tr>
      <w:tr w:rsidR="009C2F58" w:rsidRPr="009C2F58" w:rsidTr="009C2F58">
        <w:trPr>
          <w:trHeight w:val="553"/>
        </w:trPr>
        <w:tc>
          <w:tcPr>
            <w:tcW w:w="1646" w:type="dxa"/>
            <w:vMerge/>
          </w:tcPr>
          <w:p w:rsidR="009C2F58" w:rsidRPr="009C2F58" w:rsidRDefault="009C2F58" w:rsidP="00003F7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C2F58" w:rsidRPr="009C2F58" w:rsidRDefault="009C2F58" w:rsidP="00003F7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C2F58" w:rsidRPr="009C2F58" w:rsidRDefault="009C2F58" w:rsidP="009C2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C2F58" w:rsidRPr="009C2F58" w:rsidRDefault="009C2F58" w:rsidP="009C2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C2F58" w:rsidRPr="009C2F58" w:rsidRDefault="009C2F58" w:rsidP="009C2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C2F58" w:rsidRPr="009C2F58" w:rsidRDefault="009C2F58" w:rsidP="009C2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C2F58" w:rsidRPr="009C2F58" w:rsidRDefault="009C2F58" w:rsidP="009C2F58">
            <w:pPr>
              <w:jc w:val="both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1" w:type="dxa"/>
          </w:tcPr>
          <w:p w:rsidR="009C2F58" w:rsidRPr="009C2F58" w:rsidRDefault="009C2F58" w:rsidP="00003F75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9C2F58" w:rsidRPr="009C2F58" w:rsidRDefault="009C2F58" w:rsidP="00003F75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C2F58" w:rsidRPr="009C2F58" w:rsidRDefault="009C2F58" w:rsidP="009C2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2F58" w:rsidRPr="009C2F58" w:rsidRDefault="009C2F5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C2F58" w:rsidRPr="009C2F58" w:rsidRDefault="009C2F58" w:rsidP="009C2F58">
            <w:pPr>
              <w:jc w:val="center"/>
              <w:rPr>
                <w:sz w:val="20"/>
                <w:szCs w:val="20"/>
              </w:rPr>
            </w:pPr>
          </w:p>
        </w:tc>
      </w:tr>
      <w:tr w:rsidR="009C2F58" w:rsidRPr="009C2F58" w:rsidTr="009C2F58">
        <w:trPr>
          <w:trHeight w:val="662"/>
        </w:trPr>
        <w:tc>
          <w:tcPr>
            <w:tcW w:w="1646" w:type="dxa"/>
            <w:vMerge w:val="restart"/>
          </w:tcPr>
          <w:p w:rsidR="009C2F58" w:rsidRPr="009C2F58" w:rsidRDefault="009C2F58" w:rsidP="00003F75">
            <w:pPr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Сын</w:t>
            </w:r>
          </w:p>
        </w:tc>
        <w:tc>
          <w:tcPr>
            <w:tcW w:w="1416" w:type="dxa"/>
            <w:vMerge w:val="restart"/>
          </w:tcPr>
          <w:p w:rsidR="009C2F58" w:rsidRPr="009C2F58" w:rsidRDefault="009C2F58" w:rsidP="00003F7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9C2F58" w:rsidRPr="009C2F58" w:rsidRDefault="009C2F58" w:rsidP="009C2F58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vMerge w:val="restart"/>
          </w:tcPr>
          <w:p w:rsidR="009C2F58" w:rsidRPr="009C2F58" w:rsidRDefault="009C2F58" w:rsidP="009C2F58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vMerge w:val="restart"/>
          </w:tcPr>
          <w:p w:rsidR="009C2F58" w:rsidRPr="009C2F58" w:rsidRDefault="009C2F58" w:rsidP="009C2F58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vMerge w:val="restart"/>
          </w:tcPr>
          <w:p w:rsidR="009C2F58" w:rsidRPr="009C2F58" w:rsidRDefault="009C2F58" w:rsidP="009C2F58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9C2F58" w:rsidRPr="009C2F58" w:rsidRDefault="009C2F58" w:rsidP="009C2F58">
            <w:pPr>
              <w:jc w:val="both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квартира</w:t>
            </w:r>
          </w:p>
          <w:p w:rsidR="009C2F58" w:rsidRPr="009C2F58" w:rsidRDefault="009C2F58" w:rsidP="009C2F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C2F58" w:rsidRPr="009C2F58" w:rsidRDefault="009C2F58" w:rsidP="00003F75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61,9</w:t>
            </w:r>
          </w:p>
        </w:tc>
        <w:tc>
          <w:tcPr>
            <w:tcW w:w="850" w:type="dxa"/>
          </w:tcPr>
          <w:p w:rsidR="009C2F58" w:rsidRPr="009C2F58" w:rsidRDefault="009C2F58" w:rsidP="00003F75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C2F58" w:rsidRPr="009C2F58" w:rsidRDefault="009C2F58" w:rsidP="009C2F58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vMerge w:val="restart"/>
          </w:tcPr>
          <w:p w:rsidR="009C2F58" w:rsidRPr="009C2F58" w:rsidRDefault="009C2F58" w:rsidP="009C2F58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2551" w:type="dxa"/>
            <w:vMerge w:val="restart"/>
          </w:tcPr>
          <w:p w:rsidR="009C2F58" w:rsidRPr="009C2F58" w:rsidRDefault="009C2F58" w:rsidP="009C2F58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</w:tr>
      <w:tr w:rsidR="009C2F58" w:rsidRPr="009C2F58" w:rsidTr="009C2F58">
        <w:trPr>
          <w:trHeight w:val="687"/>
        </w:trPr>
        <w:tc>
          <w:tcPr>
            <w:tcW w:w="1646" w:type="dxa"/>
            <w:vMerge/>
          </w:tcPr>
          <w:p w:rsidR="009C2F58" w:rsidRPr="009C2F58" w:rsidRDefault="009C2F58" w:rsidP="00003F7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C2F58" w:rsidRPr="009C2F58" w:rsidRDefault="009C2F58" w:rsidP="00003F7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C2F58" w:rsidRPr="009C2F58" w:rsidRDefault="009C2F58" w:rsidP="00003F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C2F58" w:rsidRPr="009C2F58" w:rsidRDefault="009C2F58" w:rsidP="00003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C2F58" w:rsidRPr="009C2F58" w:rsidRDefault="009C2F58" w:rsidP="00003F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C2F58" w:rsidRPr="009C2F58" w:rsidRDefault="009C2F58" w:rsidP="00003F7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C2F58" w:rsidRPr="009C2F58" w:rsidRDefault="009C2F58" w:rsidP="009C2F58">
            <w:pPr>
              <w:jc w:val="both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1" w:type="dxa"/>
          </w:tcPr>
          <w:p w:rsidR="009C2F58" w:rsidRPr="009C2F58" w:rsidRDefault="009C2F58" w:rsidP="00003F75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9C2F58" w:rsidRPr="009C2F58" w:rsidRDefault="009C2F58" w:rsidP="00003F75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C2F58" w:rsidRPr="009C2F58" w:rsidRDefault="009C2F58" w:rsidP="00003F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2F58" w:rsidRPr="009C2F58" w:rsidRDefault="009C2F5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C2F58" w:rsidRPr="009C2F58" w:rsidRDefault="009C2F58">
            <w:pPr>
              <w:rPr>
                <w:sz w:val="20"/>
                <w:szCs w:val="20"/>
              </w:rPr>
            </w:pPr>
          </w:p>
        </w:tc>
      </w:tr>
    </w:tbl>
    <w:p w:rsidR="00474D35" w:rsidRDefault="00474D35" w:rsidP="00474D35">
      <w:pPr>
        <w:tabs>
          <w:tab w:val="left" w:pos="14570"/>
        </w:tabs>
        <w:ind w:left="-709" w:right="-172"/>
        <w:jc w:val="both"/>
        <w:rPr>
          <w:rStyle w:val="a3"/>
          <w:rFonts w:cs="Times New Roman"/>
          <w:color w:val="333333"/>
          <w:sz w:val="20"/>
          <w:szCs w:val="20"/>
        </w:rPr>
      </w:pPr>
    </w:p>
    <w:p w:rsidR="0021497B" w:rsidRPr="009C2F58" w:rsidRDefault="0021497B" w:rsidP="00474D35">
      <w:pPr>
        <w:tabs>
          <w:tab w:val="left" w:pos="14570"/>
        </w:tabs>
        <w:ind w:left="-709" w:right="-172"/>
        <w:jc w:val="both"/>
        <w:rPr>
          <w:rFonts w:cs="Times New Roman"/>
          <w:b/>
          <w:color w:val="FF0000"/>
          <w:sz w:val="20"/>
          <w:szCs w:val="20"/>
        </w:rPr>
      </w:pPr>
      <w:proofErr w:type="gramStart"/>
      <w:r w:rsidRPr="009C2F58">
        <w:rPr>
          <w:rStyle w:val="a3"/>
          <w:rFonts w:cs="Times New Roman"/>
          <w:color w:val="333333"/>
          <w:sz w:val="20"/>
          <w:szCs w:val="20"/>
        </w:rPr>
        <w:t xml:space="preserve">**) </w:t>
      </w:r>
      <w:r w:rsidRPr="009C2F58">
        <w:rPr>
          <w:rStyle w:val="a3"/>
          <w:rFonts w:cs="Times New Roman"/>
          <w:b w:val="0"/>
          <w:color w:val="333333"/>
          <w:sz w:val="20"/>
          <w:szCs w:val="20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 w:rsidRPr="009C2F58">
        <w:rPr>
          <w:rStyle w:val="a3"/>
          <w:rFonts w:cs="Times New Roman"/>
          <w:b w:val="0"/>
          <w:color w:val="333333"/>
          <w:sz w:val="20"/>
          <w:szCs w:val="20"/>
        </w:rPr>
        <w:t xml:space="preserve">служащего </w:t>
      </w:r>
      <w:r w:rsidRPr="009C2F58">
        <w:rPr>
          <w:rStyle w:val="a3"/>
          <w:rFonts w:cs="Times New Roman"/>
          <w:b w:val="0"/>
          <w:color w:val="333333"/>
          <w:sz w:val="20"/>
          <w:szCs w:val="20"/>
        </w:rPr>
        <w:t>и его супруга (супруги) за три последних года, предшествующих совершению сделки</w:t>
      </w:r>
      <w:r w:rsidR="00484482" w:rsidRPr="009C2F58">
        <w:rPr>
          <w:rStyle w:val="a3"/>
          <w:rFonts w:cs="Times New Roman"/>
          <w:b w:val="0"/>
          <w:color w:val="333333"/>
          <w:sz w:val="20"/>
          <w:szCs w:val="20"/>
        </w:rPr>
        <w:t>.</w:t>
      </w:r>
      <w:proofErr w:type="gramEnd"/>
    </w:p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D35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3AD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5C4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58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6E4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Белкина Елена Павловна</cp:lastModifiedBy>
  <cp:revision>4</cp:revision>
  <dcterms:created xsi:type="dcterms:W3CDTF">2015-04-02T09:51:00Z</dcterms:created>
  <dcterms:modified xsi:type="dcterms:W3CDTF">2015-09-15T06:34:00Z</dcterms:modified>
</cp:coreProperties>
</file>