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04" w:rsidRPr="00BE5976" w:rsidRDefault="003C7E04" w:rsidP="003C7E04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976">
        <w:rPr>
          <w:rFonts w:ascii="Times New Roman" w:hAnsi="Times New Roman" w:cs="Times New Roman"/>
          <w:sz w:val="28"/>
          <w:szCs w:val="28"/>
        </w:rPr>
        <w:t>УТВЕРЖДЕНО</w:t>
      </w:r>
    </w:p>
    <w:p w:rsidR="003C7E04" w:rsidRPr="00BE5976" w:rsidRDefault="003C7E04" w:rsidP="003C7E04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5976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 xml:space="preserve">Роскомнадзора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432AF4">
        <w:rPr>
          <w:rFonts w:ascii="Times New Roman" w:hAnsi="Times New Roman" w:cs="Times New Roman"/>
          <w:sz w:val="28"/>
          <w:szCs w:val="28"/>
        </w:rPr>
        <w:t>15.08.2016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32AF4">
        <w:rPr>
          <w:rFonts w:ascii="Times New Roman" w:hAnsi="Times New Roman" w:cs="Times New Roman"/>
          <w:sz w:val="28"/>
          <w:szCs w:val="28"/>
        </w:rPr>
        <w:t xml:space="preserve"> 214</w:t>
      </w:r>
      <w:bookmarkStart w:id="0" w:name="_GoBack"/>
      <w:bookmarkEnd w:id="0"/>
    </w:p>
    <w:p w:rsidR="003C7E04" w:rsidRPr="00BE5976" w:rsidRDefault="003C7E04" w:rsidP="003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C7E04" w:rsidRDefault="003C7E04" w:rsidP="003C7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04" w:rsidRDefault="003C7E04" w:rsidP="003C7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04" w:rsidRDefault="00E52ECD" w:rsidP="007638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3C7E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E04" w:rsidRPr="007D32E0" w:rsidRDefault="00E52ECD" w:rsidP="0076389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наставничества</w:t>
      </w:r>
      <w:r w:rsidR="003C7E04">
        <w:rPr>
          <w:b/>
          <w:sz w:val="28"/>
          <w:szCs w:val="28"/>
        </w:rPr>
        <w:t xml:space="preserve"> в Федеральной службе по надзору в сфере связи, информационных технологии и массовых коммуникаций</w:t>
      </w:r>
      <w:r w:rsidR="007D32E0">
        <w:rPr>
          <w:b/>
          <w:sz w:val="28"/>
          <w:szCs w:val="28"/>
        </w:rPr>
        <w:t xml:space="preserve"> </w:t>
      </w:r>
      <w:r w:rsidR="007D32E0" w:rsidRPr="007D32E0">
        <w:rPr>
          <w:rFonts w:eastAsia="Times New Roman"/>
          <w:b/>
          <w:sz w:val="28"/>
          <w:szCs w:val="28"/>
        </w:rPr>
        <w:t>и её территориальных органах</w:t>
      </w:r>
    </w:p>
    <w:p w:rsidR="003C7E04" w:rsidRDefault="003C7E04" w:rsidP="003C7E04">
      <w:pPr>
        <w:pStyle w:val="Default"/>
        <w:jc w:val="center"/>
        <w:rPr>
          <w:b/>
          <w:bCs/>
          <w:sz w:val="28"/>
          <w:szCs w:val="28"/>
        </w:rPr>
      </w:pPr>
    </w:p>
    <w:p w:rsidR="003C7E04" w:rsidRDefault="003C7E04" w:rsidP="003C7E04">
      <w:pPr>
        <w:pStyle w:val="Default"/>
        <w:jc w:val="center"/>
        <w:rPr>
          <w:b/>
          <w:bCs/>
          <w:sz w:val="28"/>
          <w:szCs w:val="28"/>
        </w:rPr>
      </w:pPr>
    </w:p>
    <w:p w:rsidR="003C7E04" w:rsidRPr="000B2AD0" w:rsidRDefault="003C7E04" w:rsidP="00213F86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1E10C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Общие положения</w:t>
      </w:r>
    </w:p>
    <w:p w:rsidR="003C7E04" w:rsidRPr="001E10CF" w:rsidRDefault="003C7E04" w:rsidP="003C7E04">
      <w:pPr>
        <w:widowControl/>
        <w:autoSpaceDE/>
        <w:autoSpaceDN/>
        <w:adjustRightInd/>
        <w:spacing w:after="160" w:line="259" w:lineRule="auto"/>
        <w:ind w:left="108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C7E04" w:rsidRDefault="003C7E04" w:rsidP="0076389C">
      <w:pPr>
        <w:widowControl/>
        <w:numPr>
          <w:ilvl w:val="1"/>
          <w:numId w:val="11"/>
        </w:numPr>
        <w:tabs>
          <w:tab w:val="left" w:pos="1080"/>
        </w:tabs>
        <w:autoSpaceDE/>
        <w:autoSpaceDN/>
        <w:adjustRightInd/>
        <w:spacing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0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98E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об организации наставничества</w:t>
      </w:r>
      <w:r w:rsidRPr="001E10CF">
        <w:rPr>
          <w:rFonts w:ascii="Times New Roman" w:eastAsia="Times New Roman" w:hAnsi="Times New Roman" w:cs="Times New Roman"/>
          <w:sz w:val="28"/>
          <w:szCs w:val="28"/>
        </w:rPr>
        <w:t xml:space="preserve"> в Федеральной службе по надзору в сфере связи, информационных технологий и массовых коммуникаций</w:t>
      </w:r>
      <w:r w:rsidR="008E4574">
        <w:rPr>
          <w:rFonts w:ascii="Times New Roman" w:eastAsia="Times New Roman" w:hAnsi="Times New Roman" w:cs="Times New Roman"/>
          <w:sz w:val="28"/>
          <w:szCs w:val="28"/>
        </w:rPr>
        <w:t xml:space="preserve"> (далее — методические рекомендации)</w:t>
      </w:r>
      <w:r w:rsidRPr="001E10CF">
        <w:rPr>
          <w:rFonts w:ascii="Times New Roman" w:eastAsia="Times New Roman" w:hAnsi="Times New Roman" w:cs="Times New Roman"/>
          <w:sz w:val="28"/>
          <w:szCs w:val="28"/>
        </w:rPr>
        <w:t xml:space="preserve"> определя</w:t>
      </w:r>
      <w:r w:rsidR="00B51C9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10CF">
        <w:rPr>
          <w:rFonts w:ascii="Times New Roman" w:eastAsia="Times New Roman" w:hAnsi="Times New Roman" w:cs="Times New Roman"/>
          <w:sz w:val="28"/>
          <w:szCs w:val="28"/>
        </w:rPr>
        <w:t xml:space="preserve">т основные понятия, </w:t>
      </w:r>
      <w:r w:rsidR="00534848">
        <w:rPr>
          <w:rFonts w:ascii="Times New Roman" w:eastAsia="Times New Roman" w:hAnsi="Times New Roman" w:cs="Times New Roman"/>
          <w:sz w:val="28"/>
          <w:szCs w:val="28"/>
        </w:rPr>
        <w:t xml:space="preserve">цели, задачи, формы </w:t>
      </w:r>
      <w:r w:rsidRPr="001E10CF">
        <w:rPr>
          <w:rFonts w:ascii="Times New Roman" w:eastAsia="Times New Roman" w:hAnsi="Times New Roman" w:cs="Times New Roman"/>
          <w:sz w:val="28"/>
          <w:szCs w:val="28"/>
        </w:rPr>
        <w:t xml:space="preserve">и порядок </w:t>
      </w:r>
      <w:r w:rsidR="0053484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наставничества </w:t>
      </w:r>
      <w:r w:rsidR="00534848" w:rsidRPr="001E10CF">
        <w:rPr>
          <w:rFonts w:ascii="Times New Roman" w:eastAsia="Times New Roman" w:hAnsi="Times New Roman" w:cs="Times New Roman"/>
          <w:sz w:val="28"/>
          <w:szCs w:val="28"/>
        </w:rPr>
        <w:t xml:space="preserve">в Федеральной службе по надзору в сфере связи, информационных технологий и массовых коммуникаций (далее – </w:t>
      </w:r>
      <w:r w:rsidR="002B1892">
        <w:rPr>
          <w:rFonts w:ascii="Times New Roman" w:eastAsia="Times New Roman" w:hAnsi="Times New Roman" w:cs="Times New Roman"/>
          <w:sz w:val="28"/>
          <w:szCs w:val="28"/>
        </w:rPr>
        <w:t>Служба</w:t>
      </w:r>
      <w:r w:rsidR="00534848" w:rsidRPr="001E10CF">
        <w:rPr>
          <w:rFonts w:ascii="Times New Roman" w:eastAsia="Times New Roman" w:hAnsi="Times New Roman" w:cs="Times New Roman"/>
          <w:sz w:val="28"/>
          <w:szCs w:val="28"/>
        </w:rPr>
        <w:t>) и её территориальных органах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показатели эффективности и стимулирования работы наставника</w:t>
      </w:r>
      <w:r w:rsidRPr="001E10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E04" w:rsidRDefault="003C7E04" w:rsidP="0076389C">
      <w:pPr>
        <w:widowControl/>
        <w:numPr>
          <w:ilvl w:val="1"/>
          <w:numId w:val="11"/>
        </w:numPr>
        <w:tabs>
          <w:tab w:val="left" w:pos="1080"/>
        </w:tabs>
        <w:autoSpaceDE/>
        <w:autoSpaceDN/>
        <w:adjustRightInd/>
        <w:spacing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5305">
        <w:rPr>
          <w:rFonts w:ascii="Times New Roman" w:eastAsia="Times New Roman" w:hAnsi="Times New Roman" w:cs="Times New Roman"/>
          <w:sz w:val="28"/>
          <w:szCs w:val="28"/>
        </w:rPr>
        <w:t>Наставничество на государственной гражданской службе представляет собой форму обеспечения профессионального становления</w:t>
      </w:r>
      <w:r w:rsidR="0045650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15305"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r w:rsidR="00456500" w:rsidRPr="00C15305">
        <w:rPr>
          <w:rFonts w:ascii="Times New Roman" w:eastAsia="Times New Roman" w:hAnsi="Times New Roman" w:cs="Times New Roman"/>
          <w:sz w:val="28"/>
          <w:szCs w:val="28"/>
        </w:rPr>
        <w:t>государственных гражданских служащих (далее – гражданские служащие)</w:t>
      </w:r>
      <w:r w:rsidR="004565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53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650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5305">
        <w:rPr>
          <w:rFonts w:ascii="Times New Roman" w:eastAsia="Times New Roman" w:hAnsi="Times New Roman" w:cs="Times New Roman"/>
          <w:sz w:val="28"/>
          <w:szCs w:val="28"/>
        </w:rPr>
        <w:t xml:space="preserve"> адаптации к квалифицированному исполнению должностных обязанностей.  </w:t>
      </w:r>
    </w:p>
    <w:p w:rsidR="003C7E04" w:rsidRDefault="00757B97" w:rsidP="0076389C">
      <w:pPr>
        <w:widowControl/>
        <w:numPr>
          <w:ilvl w:val="1"/>
          <w:numId w:val="11"/>
        </w:numPr>
        <w:tabs>
          <w:tab w:val="left" w:pos="1080"/>
        </w:tabs>
        <w:autoSpaceDE/>
        <w:autoSpaceDN/>
        <w:adjustRightInd/>
        <w:spacing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7B97">
        <w:rPr>
          <w:rFonts w:ascii="Times New Roman" w:eastAsia="Times New Roman" w:hAnsi="Times New Roman" w:cs="Times New Roman"/>
          <w:sz w:val="28"/>
          <w:szCs w:val="28"/>
        </w:rPr>
        <w:t>Целями наставничества являются подготовка гражданских служащих к самостоятельному выполнению должностных обязанностей, минимизация периода их адаптации к замещаемой должности, помощь в их профессиональном становлении, приобретении профессиональных знаний и навыков выполнения служебных обязанностей</w:t>
      </w:r>
      <w:r w:rsidR="003C7E04" w:rsidRPr="00C153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E04" w:rsidRPr="00C15305" w:rsidRDefault="003C7E04" w:rsidP="00605EB9">
      <w:pPr>
        <w:widowControl/>
        <w:numPr>
          <w:ilvl w:val="1"/>
          <w:numId w:val="11"/>
        </w:numPr>
        <w:tabs>
          <w:tab w:val="left" w:pos="1080"/>
        </w:tabs>
        <w:autoSpaceDE/>
        <w:autoSpaceDN/>
        <w:adjustRightInd/>
        <w:spacing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5305">
        <w:rPr>
          <w:rFonts w:ascii="Times New Roman" w:eastAsia="Times New Roman" w:hAnsi="Times New Roman" w:cs="Times New Roman"/>
          <w:sz w:val="28"/>
          <w:szCs w:val="28"/>
        </w:rPr>
        <w:t>Задачами наставничества являются:</w:t>
      </w:r>
    </w:p>
    <w:p w:rsidR="00320771" w:rsidRPr="00320771" w:rsidRDefault="00320771" w:rsidP="00605EB9">
      <w:pPr>
        <w:pStyle w:val="ConsPlusNormal"/>
        <w:spacing w:line="276" w:lineRule="auto"/>
        <w:ind w:firstLine="540"/>
        <w:jc w:val="both"/>
        <w:rPr>
          <w:rFonts w:eastAsia="Times New Roman"/>
          <w:lang w:eastAsia="ru-RU"/>
        </w:rPr>
      </w:pPr>
      <w:r w:rsidRPr="00320771">
        <w:rPr>
          <w:rFonts w:eastAsia="Times New Roman"/>
          <w:lang w:eastAsia="ru-RU"/>
        </w:rPr>
        <w:t>– оказание помощи в профессиональной и должностной адаптации лица, в отношении которого осуществляется наставничество, к условиям осуществления служебной деятельности, а также в преодолении профессиональных трудностей, возникающих при выполнении служебных обязанностей;</w:t>
      </w:r>
    </w:p>
    <w:p w:rsidR="00320771" w:rsidRPr="00320771" w:rsidRDefault="00320771" w:rsidP="00605EB9">
      <w:pPr>
        <w:pStyle w:val="ConsPlusNormal"/>
        <w:spacing w:line="276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Pr="00320771">
        <w:rPr>
          <w:rFonts w:eastAsia="Times New Roman"/>
          <w:lang w:eastAsia="ru-RU"/>
        </w:rPr>
        <w:t xml:space="preserve"> обеспечение формирования и развития профессиональных знаний и навыков лица, в отношении которого осуществляется наставничество;</w:t>
      </w:r>
    </w:p>
    <w:p w:rsidR="00320771" w:rsidRPr="00320771" w:rsidRDefault="00320771" w:rsidP="00605EB9">
      <w:pPr>
        <w:pStyle w:val="ConsPlusNormal"/>
        <w:spacing w:line="276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Pr="00320771">
        <w:rPr>
          <w:rFonts w:eastAsia="Times New Roman"/>
          <w:lang w:eastAsia="ru-RU"/>
        </w:rPr>
        <w:t xml:space="preserve"> ускорение процесса профессионального становления и развития лиц, в отношении которых осуществляется наставничество, развитие их способности </w:t>
      </w:r>
      <w:r w:rsidRPr="00320771">
        <w:rPr>
          <w:rFonts w:eastAsia="Times New Roman"/>
          <w:lang w:eastAsia="ru-RU"/>
        </w:rPr>
        <w:lastRenderedPageBreak/>
        <w:t>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320771" w:rsidRDefault="00320771" w:rsidP="00605EB9">
      <w:pPr>
        <w:pStyle w:val="ConsPlusNormal"/>
        <w:spacing w:line="276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Pr="00320771">
        <w:rPr>
          <w:rFonts w:eastAsia="Times New Roman"/>
          <w:lang w:eastAsia="ru-RU"/>
        </w:rPr>
        <w:t xml:space="preserve"> содействие в выработке навыков служебного поведения лиц, в отношении которых осуществляется наставничество, соответствующего профессионально-этическим принципам и правилам служебного поведения, а также требованиям, у</w:t>
      </w:r>
      <w:r>
        <w:rPr>
          <w:rFonts w:eastAsia="Times New Roman"/>
          <w:lang w:eastAsia="ru-RU"/>
        </w:rPr>
        <w:t>становленным законодательством;</w:t>
      </w:r>
    </w:p>
    <w:p w:rsidR="003C7E04" w:rsidRPr="00320771" w:rsidRDefault="00320771" w:rsidP="00605EB9">
      <w:pPr>
        <w:pStyle w:val="ConsPlusNormal"/>
        <w:spacing w:line="276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Pr="00320771">
        <w:rPr>
          <w:rFonts w:eastAsia="Times New Roman"/>
        </w:rPr>
        <w:t>ознакомление лиц, в отношении которых осуществляется наставничество, с эффективными формами и методами индивидуальной работы и работы в коллективе, направленное на развитие их способности самостоятельно и качественно выполнять возложенные на них служебные обязанности, повышать свой профессиональный уровень</w:t>
      </w:r>
      <w:r w:rsidR="003C7E04" w:rsidRPr="00320771">
        <w:rPr>
          <w:rFonts w:eastAsia="Times New Roman"/>
        </w:rPr>
        <w:t>.</w:t>
      </w:r>
    </w:p>
    <w:p w:rsidR="003C7E04" w:rsidRPr="00C15305" w:rsidRDefault="003C7E04" w:rsidP="00605EB9">
      <w:pPr>
        <w:widowControl/>
        <w:numPr>
          <w:ilvl w:val="1"/>
          <w:numId w:val="11"/>
        </w:numPr>
        <w:tabs>
          <w:tab w:val="left" w:pos="1080"/>
        </w:tabs>
        <w:autoSpaceDE/>
        <w:autoSpaceDN/>
        <w:adjustRightInd/>
        <w:spacing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5305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понятия, используемые в </w:t>
      </w:r>
      <w:r w:rsidR="00AE4B8F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рекомендациях</w:t>
      </w:r>
      <w:r w:rsidRPr="00C1530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C7E04" w:rsidRPr="001E10CF" w:rsidRDefault="003C7E04" w:rsidP="0076389C">
      <w:pPr>
        <w:tabs>
          <w:tab w:val="left" w:pos="28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0771">
        <w:rPr>
          <w:rFonts w:ascii="Times New Roman" w:eastAsia="Times New Roman" w:hAnsi="Times New Roman" w:cs="Times New Roman"/>
          <w:sz w:val="28"/>
          <w:szCs w:val="28"/>
        </w:rPr>
        <w:t xml:space="preserve">Наставник </w:t>
      </w:r>
      <w:r w:rsidRPr="001E10CF">
        <w:rPr>
          <w:rFonts w:ascii="Times New Roman" w:eastAsia="Times New Roman" w:hAnsi="Times New Roman" w:cs="Times New Roman"/>
          <w:sz w:val="28"/>
          <w:szCs w:val="28"/>
        </w:rPr>
        <w:t>– гражданский служащий, назначаемый ответственным за профессиональную и должностную адаптацию лица, в отношении которого осуществляется наставничество.</w:t>
      </w:r>
    </w:p>
    <w:p w:rsidR="003C7E04" w:rsidRPr="0077499F" w:rsidRDefault="003C7E04" w:rsidP="0076389C">
      <w:pPr>
        <w:tabs>
          <w:tab w:val="left" w:pos="28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10CF">
        <w:rPr>
          <w:rFonts w:ascii="Times New Roman" w:eastAsia="Times New Roman" w:hAnsi="Times New Roman" w:cs="Times New Roman"/>
          <w:iCs/>
          <w:sz w:val="28"/>
          <w:szCs w:val="28"/>
        </w:rPr>
        <w:t>Кадровая служба</w:t>
      </w:r>
      <w:r w:rsidRPr="0077499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E10CF">
        <w:rPr>
          <w:rFonts w:ascii="Times New Roman" w:eastAsia="Times New Roman" w:hAnsi="Times New Roman" w:cs="Times New Roman"/>
          <w:sz w:val="28"/>
          <w:szCs w:val="28"/>
        </w:rPr>
        <w:t>– структурное подразделение Службы (территориального органа</w:t>
      </w:r>
      <w:r w:rsidRPr="0077499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E10CF">
        <w:rPr>
          <w:rFonts w:ascii="Times New Roman" w:eastAsia="Times New Roman" w:hAnsi="Times New Roman" w:cs="Times New Roman"/>
          <w:sz w:val="28"/>
          <w:szCs w:val="28"/>
        </w:rPr>
        <w:t>или должностное лицо</w:t>
      </w:r>
      <w:r w:rsidRPr="0077499F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органа, на которое возложены функции </w:t>
      </w:r>
      <w:r w:rsidR="00265D55">
        <w:rPr>
          <w:rFonts w:ascii="Times New Roman" w:eastAsia="Times New Roman" w:hAnsi="Times New Roman" w:cs="Times New Roman"/>
          <w:sz w:val="28"/>
          <w:szCs w:val="28"/>
        </w:rPr>
        <w:t>кадрового обеспечения</w:t>
      </w:r>
      <w:r w:rsidR="00C1342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осуществляющее организационное и документационное сопровождение процесса наставничества.</w:t>
      </w:r>
    </w:p>
    <w:p w:rsidR="003C7E04" w:rsidRPr="001E10CF" w:rsidRDefault="003C7E04" w:rsidP="0076389C">
      <w:pPr>
        <w:tabs>
          <w:tab w:val="left" w:pos="28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10CF">
        <w:rPr>
          <w:rFonts w:ascii="Times New Roman" w:eastAsia="Times New Roman" w:hAnsi="Times New Roman" w:cs="Times New Roman"/>
          <w:iCs/>
          <w:sz w:val="28"/>
          <w:szCs w:val="28"/>
        </w:rPr>
        <w:t>Профессиональная адаптация</w:t>
      </w:r>
      <w:r w:rsidRPr="001E10CF">
        <w:rPr>
          <w:rFonts w:ascii="Times New Roman" w:eastAsia="Times New Roman" w:hAnsi="Times New Roman" w:cs="Times New Roman"/>
          <w:sz w:val="28"/>
          <w:szCs w:val="28"/>
        </w:rPr>
        <w:t xml:space="preserve"> – процесс овладения лицом, в отношении которого осуществляется наставничество, системой профессиональных знаний и навыков, способностью эффективного применения их на практике. </w:t>
      </w:r>
    </w:p>
    <w:p w:rsidR="003C7E04" w:rsidRPr="001E10CF" w:rsidRDefault="003C7E04" w:rsidP="0076389C">
      <w:pPr>
        <w:tabs>
          <w:tab w:val="left" w:pos="28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10CF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Должностная адаптация </w:t>
      </w:r>
      <w:r w:rsidRPr="001E10CF"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 w:rsidRPr="001E10CF">
        <w:rPr>
          <w:rFonts w:ascii="Times New Roman" w:eastAsia="Times New Roman" w:hAnsi="Times New Roman" w:cs="Times New Roman"/>
          <w:sz w:val="28"/>
          <w:szCs w:val="28"/>
        </w:rPr>
        <w:t xml:space="preserve"> процесс адаптации лица, в отношении которого осуществляется наставничество, к условиям и режиму служебной деятельности, </w:t>
      </w:r>
      <w:r w:rsidR="00EC1E7F">
        <w:rPr>
          <w:rFonts w:ascii="Times New Roman" w:eastAsia="Times New Roman" w:hAnsi="Times New Roman" w:cs="Times New Roman"/>
          <w:sz w:val="28"/>
          <w:szCs w:val="28"/>
        </w:rPr>
        <w:t>связанным с особенностями замещаемой должности.</w:t>
      </w:r>
    </w:p>
    <w:bookmarkEnd w:id="1"/>
    <w:p w:rsidR="003C7E04" w:rsidRPr="0077499F" w:rsidRDefault="003C7E04" w:rsidP="003C7E04">
      <w:pPr>
        <w:pStyle w:val="Default"/>
        <w:jc w:val="both"/>
        <w:rPr>
          <w:b/>
          <w:bCs/>
          <w:sz w:val="28"/>
          <w:szCs w:val="28"/>
        </w:rPr>
      </w:pPr>
    </w:p>
    <w:p w:rsidR="003C7E04" w:rsidRDefault="003C7E04" w:rsidP="00483EAF">
      <w:pPr>
        <w:pStyle w:val="Default"/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77499F">
        <w:rPr>
          <w:b/>
          <w:bCs/>
          <w:sz w:val="28"/>
          <w:szCs w:val="28"/>
        </w:rPr>
        <w:t>Организация наставничества</w:t>
      </w:r>
    </w:p>
    <w:p w:rsidR="003C7E04" w:rsidRPr="0077499F" w:rsidRDefault="003C7E04" w:rsidP="003C7E04">
      <w:pPr>
        <w:pStyle w:val="Default"/>
        <w:ind w:left="1080"/>
        <w:rPr>
          <w:sz w:val="28"/>
          <w:szCs w:val="28"/>
        </w:rPr>
      </w:pPr>
    </w:p>
    <w:p w:rsidR="003C7E04" w:rsidRPr="0077499F" w:rsidRDefault="003C7E04" w:rsidP="0076389C">
      <w:pPr>
        <w:pStyle w:val="Default"/>
        <w:numPr>
          <w:ilvl w:val="1"/>
          <w:numId w:val="12"/>
        </w:numPr>
        <w:tabs>
          <w:tab w:val="clear" w:pos="1260"/>
          <w:tab w:val="num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Наставничество устанавливается в отношении лиц, исполнение должностных обязанностей которых требует обеспечения профессионального становления, овладения практическими навыками, формирования эффективных моделей служебного поведения, а также расширения или освоения новых</w:t>
      </w:r>
      <w:r w:rsidR="00C0379D">
        <w:rPr>
          <w:sz w:val="28"/>
          <w:szCs w:val="28"/>
        </w:rPr>
        <w:t xml:space="preserve"> профессиональных знаний</w:t>
      </w:r>
      <w:r w:rsidRPr="0077499F">
        <w:rPr>
          <w:sz w:val="28"/>
          <w:szCs w:val="28"/>
        </w:rPr>
        <w:t xml:space="preserve">. </w:t>
      </w:r>
    </w:p>
    <w:p w:rsidR="003C7E04" w:rsidRPr="0077499F" w:rsidRDefault="003C7E04" w:rsidP="007638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Наставничество устанавливается в отношении гражданских служащих, назначенных на должности государственной гражданской службы категории «специалисты» старшей группы должностей и категории «обеспечивающие специалисты» старшей и младшей групп должностей:</w:t>
      </w:r>
    </w:p>
    <w:p w:rsidR="003C7E04" w:rsidRPr="004514A8" w:rsidRDefault="003C7E04" w:rsidP="0076389C">
      <w:pPr>
        <w:pStyle w:val="Default"/>
        <w:numPr>
          <w:ilvl w:val="2"/>
          <w:numId w:val="12"/>
        </w:numPr>
        <w:tabs>
          <w:tab w:val="clear" w:pos="2340"/>
          <w:tab w:val="num" w:pos="1276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4514A8">
        <w:rPr>
          <w:color w:val="auto"/>
          <w:sz w:val="28"/>
          <w:szCs w:val="28"/>
        </w:rPr>
        <w:t>впервые поступивших на государственную гражданскую службу;</w:t>
      </w:r>
    </w:p>
    <w:p w:rsidR="003C7E04" w:rsidRPr="0077499F" w:rsidRDefault="003C7E04" w:rsidP="0076389C">
      <w:pPr>
        <w:pStyle w:val="Default"/>
        <w:numPr>
          <w:ilvl w:val="2"/>
          <w:numId w:val="12"/>
        </w:numPr>
        <w:tabs>
          <w:tab w:val="clear" w:pos="2340"/>
          <w:tab w:val="num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lastRenderedPageBreak/>
        <w:t>вновь принятых на государственную гражданскую службу после продолжительного перерыва в её прохождении;</w:t>
      </w:r>
    </w:p>
    <w:p w:rsidR="003C7E04" w:rsidRPr="0077499F" w:rsidRDefault="003C7E04" w:rsidP="0076389C">
      <w:pPr>
        <w:pStyle w:val="Default"/>
        <w:numPr>
          <w:ilvl w:val="2"/>
          <w:numId w:val="12"/>
        </w:numPr>
        <w:tabs>
          <w:tab w:val="clear" w:pos="2340"/>
          <w:tab w:val="num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назначенных на вышестоящую либо равнозначную должность государственной гражданской службы, если выполнение ими функциональных обязанностей требует развития и/или формирования новы</w:t>
      </w:r>
      <w:r w:rsidR="00685D37">
        <w:rPr>
          <w:sz w:val="28"/>
          <w:szCs w:val="28"/>
        </w:rPr>
        <w:t>х профессиональных компетенций.</w:t>
      </w:r>
    </w:p>
    <w:p w:rsidR="003C7E04" w:rsidRPr="0077499F" w:rsidRDefault="00685D37" w:rsidP="00685D37">
      <w:pPr>
        <w:pStyle w:val="Default"/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наставничество может устанавливаться в отношении </w:t>
      </w:r>
      <w:r w:rsidR="003C7E04" w:rsidRPr="0077499F">
        <w:rPr>
          <w:sz w:val="28"/>
          <w:szCs w:val="28"/>
        </w:rPr>
        <w:t>студентов, заключивши</w:t>
      </w:r>
      <w:r>
        <w:rPr>
          <w:sz w:val="28"/>
          <w:szCs w:val="28"/>
        </w:rPr>
        <w:t>х</w:t>
      </w:r>
      <w:r w:rsidR="003C7E04" w:rsidRPr="0077499F">
        <w:rPr>
          <w:sz w:val="28"/>
          <w:szCs w:val="28"/>
        </w:rPr>
        <w:t xml:space="preserve"> договор об обучении с обязательством последующего прохождения государственной гражданской службы и проходящих практику.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Наставничество устанавливается продолжительностью от одного месяца до одного года.</w:t>
      </w:r>
    </w:p>
    <w:p w:rsidR="003C7E04" w:rsidRPr="0077499F" w:rsidRDefault="003C7E04" w:rsidP="0076389C">
      <w:pPr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499F">
        <w:rPr>
          <w:rFonts w:ascii="Times New Roman" w:hAnsi="Times New Roman" w:cs="Times New Roman"/>
          <w:color w:val="000000"/>
          <w:sz w:val="28"/>
          <w:szCs w:val="28"/>
        </w:rPr>
        <w:t>Лицам, служебными контрактами которых установлен срок испытания, период наставничества устанавливается в пределах срока испытания.</w:t>
      </w:r>
    </w:p>
    <w:p w:rsidR="003C7E04" w:rsidRPr="0077499F" w:rsidRDefault="003C7E04" w:rsidP="0076389C">
      <w:pPr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499F">
        <w:rPr>
          <w:rFonts w:ascii="Times New Roman" w:hAnsi="Times New Roman" w:cs="Times New Roman"/>
          <w:bCs/>
          <w:sz w:val="28"/>
          <w:szCs w:val="28"/>
        </w:rPr>
        <w:t>В период наставничества не засчитываются период(ы) временной нетрудоспособности гражданского служащего, в отношении которого осуществляется наставничество, и другие периоды, когда он фактически не исполнял должностные обязанности.</w:t>
      </w:r>
    </w:p>
    <w:p w:rsidR="003C7E04" w:rsidRPr="0077499F" w:rsidRDefault="003C7E04" w:rsidP="0076389C">
      <w:pPr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499F">
        <w:rPr>
          <w:rFonts w:ascii="Times New Roman" w:hAnsi="Times New Roman" w:cs="Times New Roman"/>
          <w:color w:val="000000"/>
          <w:sz w:val="28"/>
          <w:szCs w:val="28"/>
        </w:rPr>
        <w:t xml:space="preserve">Срок наставничества определяется руководителем структурного подразделения в зависимости от степени профессиональной и должностной подготовленности лица,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будет осуществля</w:t>
      </w:r>
      <w:r w:rsidRPr="0077499F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7499F">
        <w:rPr>
          <w:rFonts w:ascii="Times New Roman" w:hAnsi="Times New Roman" w:cs="Times New Roman"/>
          <w:color w:val="000000"/>
          <w:sz w:val="28"/>
          <w:szCs w:val="28"/>
        </w:rPr>
        <w:t>ся наставничество.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Наставничество прекращается до истечения установленного срока в случаях:</w:t>
      </w:r>
    </w:p>
    <w:p w:rsidR="003C7E04" w:rsidRPr="0077499F" w:rsidRDefault="003C7E04" w:rsidP="0076389C">
      <w:pPr>
        <w:pStyle w:val="Default"/>
        <w:numPr>
          <w:ilvl w:val="2"/>
          <w:numId w:val="12"/>
        </w:numPr>
        <w:tabs>
          <w:tab w:val="clear" w:pos="2340"/>
          <w:tab w:val="num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расторжения служебного контракта с гражданским служащим, в отношении которого осуществляется наставничество;</w:t>
      </w:r>
    </w:p>
    <w:p w:rsidR="003C7E04" w:rsidRDefault="003C7E04" w:rsidP="0076389C">
      <w:pPr>
        <w:pStyle w:val="Default"/>
        <w:numPr>
          <w:ilvl w:val="2"/>
          <w:numId w:val="12"/>
        </w:numPr>
        <w:tabs>
          <w:tab w:val="clear" w:pos="2340"/>
          <w:tab w:val="num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 xml:space="preserve">быстрой и успешной профессиональной и должностной адаптации лица, в отношении которого осуществляется наставничество. </w:t>
      </w:r>
    </w:p>
    <w:p w:rsidR="003C7E04" w:rsidRPr="006E50EC" w:rsidRDefault="003C7E04" w:rsidP="0076389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E50EC">
        <w:rPr>
          <w:color w:val="auto"/>
          <w:sz w:val="28"/>
          <w:szCs w:val="28"/>
        </w:rPr>
        <w:t xml:space="preserve">При наличии оснований для досрочного завершения наставничества, наставник осуществляет подготовку документов, предусмотренных пунктом 2.11 </w:t>
      </w:r>
      <w:r w:rsidR="00DD7AEB">
        <w:rPr>
          <w:color w:val="auto"/>
          <w:sz w:val="28"/>
          <w:szCs w:val="28"/>
        </w:rPr>
        <w:t>методических рекомендаций</w:t>
      </w:r>
      <w:r>
        <w:rPr>
          <w:color w:val="auto"/>
          <w:sz w:val="28"/>
          <w:szCs w:val="28"/>
        </w:rPr>
        <w:t>,</w:t>
      </w:r>
      <w:r w:rsidRPr="006E50EC">
        <w:rPr>
          <w:color w:val="auto"/>
          <w:sz w:val="28"/>
          <w:szCs w:val="28"/>
        </w:rPr>
        <w:t xml:space="preserve"> и направляет </w:t>
      </w:r>
      <w:r>
        <w:rPr>
          <w:color w:val="auto"/>
          <w:sz w:val="28"/>
          <w:szCs w:val="28"/>
        </w:rPr>
        <w:t xml:space="preserve">их </w:t>
      </w:r>
      <w:r w:rsidRPr="006E50EC">
        <w:rPr>
          <w:color w:val="auto"/>
          <w:sz w:val="28"/>
          <w:szCs w:val="28"/>
        </w:rPr>
        <w:t>на рассмотрение в порядке</w:t>
      </w:r>
      <w:r w:rsidR="00DD7AEB">
        <w:rPr>
          <w:color w:val="auto"/>
          <w:sz w:val="28"/>
          <w:szCs w:val="28"/>
        </w:rPr>
        <w:t>, предусмотренном пунктом 2.12 методических рекомендаций</w:t>
      </w:r>
      <w:r w:rsidRPr="006E50EC">
        <w:rPr>
          <w:color w:val="auto"/>
          <w:sz w:val="28"/>
          <w:szCs w:val="28"/>
        </w:rPr>
        <w:t xml:space="preserve">.   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В качестве наставников привлекаются гражданские служащие, показывающие стабильные высокие результаты служебной деятельности, проявляющие способности к воспитательной работе, пользующиеся авторитетом в коллективе, имеющие практические навыки осуществления должностных обязанностей по должности, замещаемой гражданским служащим, в отношении которого осуществляется наставничество, и замещающие должности государственной гражданской службы не ниже должности лица, в отношении которого осуществляется наставничество.</w:t>
      </w:r>
    </w:p>
    <w:p w:rsidR="003C7E04" w:rsidRPr="0077499F" w:rsidRDefault="003C7E04" w:rsidP="0076389C">
      <w:pPr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49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Наставник назначается из числа гражданских служащих, имеющих высшее образование и стаж по замещаемой должности государственной гражданской службы не менее двух лет или стаж по замещаемой должности государственной гражданской службы не менее одного года и стаж государственной гражданской службы не менее двух лет.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 xml:space="preserve">Наставник одновременно может осуществлять наставничество в отношении не более двух гражданских служащих. 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Назначение наставников происходит на добровольной основе при обоюдном письменном согласии наставника и лица, в отношении которого будет осуществляться наставничество.</w:t>
      </w:r>
      <w:r w:rsidR="005D44CA">
        <w:rPr>
          <w:sz w:val="28"/>
          <w:szCs w:val="28"/>
        </w:rPr>
        <w:t xml:space="preserve"> Выполнение функций наставника может осуществляться на основании гражданско-правового договора в соответствии с законодательством Российской Федерации.</w:t>
      </w:r>
      <w:r w:rsidRPr="0077499F">
        <w:rPr>
          <w:sz w:val="28"/>
          <w:szCs w:val="28"/>
        </w:rPr>
        <w:t xml:space="preserve"> </w:t>
      </w:r>
    </w:p>
    <w:p w:rsidR="003C7E04" w:rsidRPr="007D0000" w:rsidRDefault="003C7E04" w:rsidP="007D0000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77499F">
        <w:rPr>
          <w:sz w:val="28"/>
          <w:szCs w:val="28"/>
        </w:rPr>
        <w:t>Утверждение кандидатуры наставника производится приказом</w:t>
      </w:r>
      <w:r w:rsidR="00787E20">
        <w:rPr>
          <w:sz w:val="28"/>
          <w:szCs w:val="28"/>
        </w:rPr>
        <w:t xml:space="preserve"> Службы</w:t>
      </w:r>
      <w:r w:rsidRPr="0077499F">
        <w:rPr>
          <w:sz w:val="28"/>
          <w:szCs w:val="28"/>
        </w:rPr>
        <w:t xml:space="preserve">, не позднее десяти рабочих дней со дня назначения </w:t>
      </w:r>
      <w:r w:rsidR="007D0000">
        <w:rPr>
          <w:color w:val="auto"/>
          <w:sz w:val="28"/>
          <w:szCs w:val="28"/>
        </w:rPr>
        <w:t>лица</w:t>
      </w:r>
      <w:r w:rsidR="007D0000" w:rsidRPr="007D0000">
        <w:rPr>
          <w:color w:val="auto"/>
          <w:sz w:val="28"/>
          <w:szCs w:val="28"/>
        </w:rPr>
        <w:t>, в отношении которого будет осуществляться наставничество</w:t>
      </w:r>
      <w:r w:rsidR="007D0000">
        <w:rPr>
          <w:color w:val="auto"/>
          <w:sz w:val="28"/>
          <w:szCs w:val="28"/>
        </w:rPr>
        <w:t>,</w:t>
      </w:r>
      <w:r w:rsidR="007D0000" w:rsidRPr="007D0000">
        <w:rPr>
          <w:sz w:val="28"/>
          <w:szCs w:val="28"/>
        </w:rPr>
        <w:t xml:space="preserve"> </w:t>
      </w:r>
      <w:r w:rsidRPr="007D0000">
        <w:rPr>
          <w:sz w:val="28"/>
          <w:szCs w:val="28"/>
        </w:rPr>
        <w:t xml:space="preserve">на должность государственной гражданской </w:t>
      </w:r>
      <w:r w:rsidRPr="007D0000">
        <w:rPr>
          <w:color w:val="auto"/>
          <w:sz w:val="28"/>
          <w:szCs w:val="28"/>
        </w:rPr>
        <w:t>службы или со дня, когда</w:t>
      </w:r>
      <w:r w:rsidR="007D0000">
        <w:rPr>
          <w:color w:val="auto"/>
          <w:sz w:val="28"/>
          <w:szCs w:val="28"/>
        </w:rPr>
        <w:t xml:space="preserve"> такое лицо</w:t>
      </w:r>
      <w:r w:rsidRPr="007D0000">
        <w:rPr>
          <w:color w:val="auto"/>
          <w:sz w:val="28"/>
          <w:szCs w:val="28"/>
        </w:rPr>
        <w:t xml:space="preserve"> приступило к исполнению должностных обязанностей.</w:t>
      </w:r>
    </w:p>
    <w:p w:rsidR="003C7E04" w:rsidRPr="0077499F" w:rsidRDefault="003C7E04" w:rsidP="0076389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499F">
        <w:rPr>
          <w:rFonts w:ascii="Times New Roman" w:hAnsi="Times New Roman" w:cs="Times New Roman"/>
          <w:sz w:val="28"/>
          <w:szCs w:val="28"/>
        </w:rPr>
        <w:t xml:space="preserve">Основанием для издания приказа о наставничестве является служебная записка руководителя структурного подразделения, согласованная с заместителем руководителя, курирующим деятельность структурного подразделения, в котором </w:t>
      </w:r>
      <w:r w:rsidRPr="004514A8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Pr="0077499F">
        <w:rPr>
          <w:rFonts w:ascii="Times New Roman" w:hAnsi="Times New Roman" w:cs="Times New Roman"/>
          <w:sz w:val="28"/>
          <w:szCs w:val="28"/>
        </w:rPr>
        <w:t xml:space="preserve"> наставничество.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 xml:space="preserve">Замена наставника производится приказом </w:t>
      </w:r>
      <w:r w:rsidR="00A004B9">
        <w:rPr>
          <w:sz w:val="28"/>
          <w:szCs w:val="28"/>
        </w:rPr>
        <w:t xml:space="preserve">Службы </w:t>
      </w:r>
      <w:r w:rsidRPr="0077499F">
        <w:rPr>
          <w:sz w:val="28"/>
          <w:szCs w:val="28"/>
        </w:rPr>
        <w:t xml:space="preserve">на основании служебной записки руководителя структурного подразделения: </w:t>
      </w:r>
    </w:p>
    <w:p w:rsidR="003C7E04" w:rsidRPr="0077499F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при прекращении наставником служебных отношений;</w:t>
      </w:r>
    </w:p>
    <w:p w:rsidR="003C7E04" w:rsidRPr="0077499F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при переводе (назначении) наставника или гражданского служащего, в отношении которого осуществляется наставничество, в другое структурное подразделение или на иную должность;</w:t>
      </w:r>
    </w:p>
    <w:p w:rsidR="003C7E04" w:rsidRPr="0077499F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при неисполнении наставником своих обязанностей;</w:t>
      </w:r>
    </w:p>
    <w:p w:rsidR="003C7E04" w:rsidRPr="0077499F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по иным основаниям при наличии обстоятельств, препятствующих осуществлению процесса профессионального становления государственного гражданского служащего, в отношении которого осуществляется наставничество.</w:t>
      </w:r>
    </w:p>
    <w:p w:rsidR="003C7E04" w:rsidRPr="0077499F" w:rsidRDefault="003C7E04" w:rsidP="0076389C">
      <w:pPr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499F">
        <w:rPr>
          <w:rFonts w:ascii="Times New Roman" w:hAnsi="Times New Roman" w:cs="Times New Roman"/>
          <w:color w:val="000000"/>
          <w:sz w:val="28"/>
          <w:szCs w:val="28"/>
        </w:rPr>
        <w:t>При этом период наставничества не изменяется.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 xml:space="preserve">В течение пяти рабочих дней с момента издания приказа о </w:t>
      </w:r>
      <w:r>
        <w:rPr>
          <w:sz w:val="28"/>
          <w:szCs w:val="28"/>
        </w:rPr>
        <w:t>наставничестве</w:t>
      </w:r>
      <w:r w:rsidRPr="0077499F">
        <w:rPr>
          <w:sz w:val="28"/>
          <w:szCs w:val="28"/>
        </w:rPr>
        <w:t>, наставник с учётом профессиональной подготовки и объёма должностных обязанностей лица, в отношении которого осуществляется наставничество, разрабатывает индивидуальный план наставничества (Приложение № 1) и утверждает его у руководи</w:t>
      </w:r>
      <w:r w:rsidR="003B5DAF">
        <w:rPr>
          <w:sz w:val="28"/>
          <w:szCs w:val="28"/>
        </w:rPr>
        <w:t>теля структурного подразделения</w:t>
      </w:r>
      <w:r w:rsidR="009A0BCE">
        <w:rPr>
          <w:sz w:val="28"/>
          <w:szCs w:val="28"/>
        </w:rPr>
        <w:t>.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 xml:space="preserve">Наставник в течение одного рабочего дня знакомит лицо, в отношении которого осуществляется наставничество, с утверждённым </w:t>
      </w:r>
      <w:r w:rsidRPr="0077499F">
        <w:rPr>
          <w:sz w:val="28"/>
          <w:szCs w:val="28"/>
        </w:rPr>
        <w:lastRenderedPageBreak/>
        <w:t xml:space="preserve">индивидуальным планом наставничества и </w:t>
      </w:r>
      <w:r>
        <w:rPr>
          <w:sz w:val="28"/>
          <w:szCs w:val="28"/>
        </w:rPr>
        <w:t xml:space="preserve">передаёт его копию </w:t>
      </w:r>
      <w:r w:rsidRPr="0077499F">
        <w:rPr>
          <w:sz w:val="28"/>
          <w:szCs w:val="28"/>
        </w:rPr>
        <w:t xml:space="preserve">в кадровую службу. </w:t>
      </w:r>
    </w:p>
    <w:p w:rsidR="003C7E04" w:rsidRPr="0077499F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 xml:space="preserve">Не </w:t>
      </w:r>
      <w:r w:rsidRPr="004514A8">
        <w:rPr>
          <w:color w:val="auto"/>
          <w:sz w:val="28"/>
          <w:szCs w:val="28"/>
        </w:rPr>
        <w:t>позднее десяти рабочих</w:t>
      </w:r>
      <w:r w:rsidRPr="0077499F">
        <w:rPr>
          <w:sz w:val="28"/>
          <w:szCs w:val="28"/>
        </w:rPr>
        <w:t xml:space="preserve"> дней с даты окончания срока </w:t>
      </w:r>
      <w:r w:rsidRPr="004514A8">
        <w:rPr>
          <w:color w:val="auto"/>
          <w:sz w:val="28"/>
          <w:szCs w:val="28"/>
        </w:rPr>
        <w:t>наставничества и десяти рабочих</w:t>
      </w:r>
      <w:r w:rsidRPr="0077499F">
        <w:rPr>
          <w:sz w:val="28"/>
          <w:szCs w:val="28"/>
        </w:rPr>
        <w:t xml:space="preserve"> дней до даты окончания срока испытания, </w:t>
      </w:r>
      <w:r w:rsidR="00214884" w:rsidRPr="0077499F">
        <w:rPr>
          <w:sz w:val="28"/>
          <w:szCs w:val="28"/>
        </w:rPr>
        <w:t>установленного</w:t>
      </w:r>
      <w:r w:rsidRPr="0077499F">
        <w:rPr>
          <w:sz w:val="28"/>
          <w:szCs w:val="28"/>
        </w:rPr>
        <w:t xml:space="preserve"> служебным контрактом, наставник </w:t>
      </w:r>
      <w:r>
        <w:rPr>
          <w:sz w:val="28"/>
          <w:szCs w:val="28"/>
        </w:rPr>
        <w:t xml:space="preserve">заполняет </w:t>
      </w:r>
      <w:r w:rsidRPr="0077499F">
        <w:rPr>
          <w:sz w:val="28"/>
          <w:szCs w:val="28"/>
        </w:rPr>
        <w:t xml:space="preserve">отчёт </w:t>
      </w:r>
      <w:r>
        <w:rPr>
          <w:sz w:val="28"/>
          <w:szCs w:val="28"/>
        </w:rPr>
        <w:t>индивидуального</w:t>
      </w:r>
      <w:r w:rsidRPr="0077499F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77499F">
        <w:rPr>
          <w:sz w:val="28"/>
          <w:szCs w:val="28"/>
        </w:rPr>
        <w:t xml:space="preserve"> наставничества</w:t>
      </w:r>
      <w:r>
        <w:rPr>
          <w:sz w:val="28"/>
          <w:szCs w:val="28"/>
        </w:rPr>
        <w:t xml:space="preserve">, делает выводы, даёт предложения и рекомендации, </w:t>
      </w:r>
      <w:r w:rsidRPr="0077499F">
        <w:rPr>
          <w:sz w:val="28"/>
          <w:szCs w:val="28"/>
        </w:rPr>
        <w:t>готовит</w:t>
      </w:r>
      <w:r>
        <w:rPr>
          <w:sz w:val="28"/>
          <w:szCs w:val="28"/>
        </w:rPr>
        <w:t xml:space="preserve"> заключение </w:t>
      </w:r>
      <w:r w:rsidRPr="0077499F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результатах наставничества</w:t>
      </w:r>
      <w:r w:rsidRPr="0077499F">
        <w:rPr>
          <w:sz w:val="28"/>
          <w:szCs w:val="28"/>
        </w:rPr>
        <w:t xml:space="preserve"> (приложение № 2).</w:t>
      </w:r>
    </w:p>
    <w:p w:rsidR="003C7E04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>Руководитель структурного подразделения на основании отчёта</w:t>
      </w:r>
      <w:r>
        <w:rPr>
          <w:sz w:val="28"/>
          <w:szCs w:val="28"/>
        </w:rPr>
        <w:t xml:space="preserve"> и заключения, представленных</w:t>
      </w:r>
      <w:r w:rsidRPr="0077499F">
        <w:rPr>
          <w:sz w:val="28"/>
          <w:szCs w:val="28"/>
        </w:rPr>
        <w:t xml:space="preserve"> наставником, даёт </w:t>
      </w:r>
      <w:r>
        <w:rPr>
          <w:sz w:val="28"/>
          <w:szCs w:val="28"/>
        </w:rPr>
        <w:t>оценку, делает выводы</w:t>
      </w:r>
      <w:r w:rsidRPr="0077499F">
        <w:rPr>
          <w:sz w:val="28"/>
          <w:szCs w:val="28"/>
        </w:rPr>
        <w:t xml:space="preserve"> о результатах наставничества</w:t>
      </w:r>
      <w:r>
        <w:rPr>
          <w:sz w:val="28"/>
          <w:szCs w:val="28"/>
        </w:rPr>
        <w:t xml:space="preserve">, знакомит с отчётом и заключением лицо, в отношении которого осуществлялось наставничество, </w:t>
      </w:r>
      <w:r w:rsidRPr="0077499F">
        <w:rPr>
          <w:sz w:val="28"/>
          <w:szCs w:val="28"/>
        </w:rPr>
        <w:t>и направляет установленным порядком на рассмотрение руководителю.</w:t>
      </w:r>
    </w:p>
    <w:p w:rsidR="003C7E04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 завершается на основании резолюции руководителя на заключении о результатах наставничества, которая может содержать одно из следующих решений:</w:t>
      </w:r>
    </w:p>
    <w:p w:rsidR="003C7E04" w:rsidRDefault="003C7E04" w:rsidP="0076389C">
      <w:pPr>
        <w:pStyle w:val="Default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об успешном прохождении срока испытания и завершении наставничества;</w:t>
      </w:r>
    </w:p>
    <w:p w:rsidR="003C7E04" w:rsidRDefault="003C7E04" w:rsidP="0076389C">
      <w:pPr>
        <w:pStyle w:val="Default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 завершении наставничества (в случаях, если срок испытания не устанавливался);</w:t>
      </w:r>
    </w:p>
    <w:p w:rsidR="003C7E04" w:rsidRDefault="003C7E04" w:rsidP="0076389C">
      <w:pPr>
        <w:pStyle w:val="Default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 неудовлетворительных результатах испытания и расторжении служебного контракта;</w:t>
      </w:r>
    </w:p>
    <w:p w:rsidR="003C7E04" w:rsidRPr="0077499F" w:rsidRDefault="003C7E04" w:rsidP="0076389C">
      <w:pPr>
        <w:pStyle w:val="Default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иные решения.</w:t>
      </w:r>
    </w:p>
    <w:p w:rsidR="003C7E04" w:rsidRDefault="003C7E04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499F">
        <w:rPr>
          <w:sz w:val="28"/>
          <w:szCs w:val="28"/>
        </w:rPr>
        <w:t xml:space="preserve">При неудовлетворительном результате прохождения наставничества руководитель имеет право до истечения срока испытания расторгнуть служебный </w:t>
      </w:r>
      <w:r w:rsidRPr="004514A8">
        <w:rPr>
          <w:color w:val="auto"/>
          <w:sz w:val="28"/>
          <w:szCs w:val="28"/>
        </w:rPr>
        <w:t>контракт в соответствии с пунктом 4 статьи 33 Федерального закона от 27.07.2004 № 79-ФЗ «О государственной гражданской службе Российской Федерации» (пункт 9 части 1 статьи 37 и часть 7 статьи 27),</w:t>
      </w:r>
      <w:r w:rsidRPr="0077499F">
        <w:rPr>
          <w:sz w:val="28"/>
          <w:szCs w:val="28"/>
        </w:rPr>
        <w:t xml:space="preserve"> предупредив его об этом в письменном виде не позднее, чем за три дня с указанием причин, послуживших основанием для признания этого гражданского служащего не выдержавшим испытание.</w:t>
      </w:r>
      <w:r>
        <w:rPr>
          <w:sz w:val="28"/>
          <w:szCs w:val="28"/>
        </w:rPr>
        <w:t xml:space="preserve"> </w:t>
      </w:r>
    </w:p>
    <w:p w:rsidR="003C7E04" w:rsidRDefault="00655ECA" w:rsidP="0076389C">
      <w:pPr>
        <w:pStyle w:val="Default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связанные с прохождением наставничества</w:t>
      </w:r>
      <w:r w:rsidR="003C7E04">
        <w:rPr>
          <w:sz w:val="28"/>
          <w:szCs w:val="28"/>
        </w:rPr>
        <w:t xml:space="preserve"> (копии приказов, индивидуальный план наставничества, заключение о результатах наставничества с резолюцией руководителя)</w:t>
      </w:r>
      <w:r>
        <w:rPr>
          <w:sz w:val="28"/>
          <w:szCs w:val="28"/>
        </w:rPr>
        <w:t>,</w:t>
      </w:r>
      <w:r w:rsidR="003C7E04">
        <w:rPr>
          <w:sz w:val="28"/>
          <w:szCs w:val="28"/>
        </w:rPr>
        <w:t xml:space="preserve"> приобщаются к личному делу гражданского служащего, в отношении которого осуществлялось наставничество.</w:t>
      </w:r>
    </w:p>
    <w:p w:rsidR="003C7E04" w:rsidRDefault="003C7E04" w:rsidP="003C7E04">
      <w:pPr>
        <w:pStyle w:val="Default"/>
        <w:ind w:left="709"/>
        <w:jc w:val="both"/>
        <w:rPr>
          <w:sz w:val="28"/>
          <w:szCs w:val="28"/>
        </w:rPr>
      </w:pPr>
    </w:p>
    <w:p w:rsidR="00C30004" w:rsidRPr="0077499F" w:rsidRDefault="00C30004" w:rsidP="003C7E04">
      <w:pPr>
        <w:pStyle w:val="Default"/>
        <w:ind w:left="709"/>
        <w:jc w:val="both"/>
        <w:rPr>
          <w:sz w:val="28"/>
          <w:szCs w:val="28"/>
        </w:rPr>
      </w:pPr>
    </w:p>
    <w:p w:rsidR="003C7E04" w:rsidRDefault="003C7E04" w:rsidP="005E144A">
      <w:pPr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4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Руководство наставничеств</w:t>
      </w:r>
      <w:r w:rsidR="00931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</w:p>
    <w:p w:rsidR="003C7E04" w:rsidRPr="007F41F4" w:rsidRDefault="003C7E04" w:rsidP="003C7E04">
      <w:pPr>
        <w:widowControl/>
        <w:ind w:left="108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C7E04" w:rsidRPr="004514A8" w:rsidRDefault="003C7E04" w:rsidP="0076389C">
      <w:pPr>
        <w:widowControl/>
        <w:numPr>
          <w:ilvl w:val="0"/>
          <w:numId w:val="5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Общее </w:t>
      </w:r>
      <w:r w:rsidRPr="00794CF4">
        <w:rPr>
          <w:rFonts w:ascii="Times New Roman" w:hAnsi="Times New Roman" w:cs="Times New Roman"/>
          <w:sz w:val="28"/>
          <w:szCs w:val="28"/>
        </w:rPr>
        <w:t xml:space="preserve">руководство и контроль за организацией наставничества осуществляет заместитель </w:t>
      </w:r>
      <w:r w:rsidRPr="004514A8">
        <w:rPr>
          <w:rFonts w:ascii="Times New Roman" w:hAnsi="Times New Roman" w:cs="Times New Roman"/>
          <w:sz w:val="28"/>
          <w:szCs w:val="28"/>
        </w:rPr>
        <w:t xml:space="preserve">руководителя в соответствии с распределением обязанностей, который: </w:t>
      </w:r>
    </w:p>
    <w:p w:rsidR="003C7E04" w:rsidRPr="00794CF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514A8">
        <w:rPr>
          <w:color w:val="auto"/>
          <w:sz w:val="28"/>
          <w:szCs w:val="28"/>
        </w:rPr>
        <w:t>обеспечивает систематическое рассмотрение</w:t>
      </w:r>
      <w:r w:rsidRPr="00794CF4">
        <w:rPr>
          <w:sz w:val="28"/>
          <w:szCs w:val="28"/>
        </w:rPr>
        <w:t xml:space="preserve"> вопросов организации наставничества на оперативных совещаниях;</w:t>
      </w:r>
    </w:p>
    <w:p w:rsidR="003C7E04" w:rsidRPr="00794CF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определяет направления совершенствования наставничества;</w:t>
      </w:r>
    </w:p>
    <w:p w:rsidR="003C7E04" w:rsidRPr="00794CF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оценивает результативность наставнической деятельности;</w:t>
      </w:r>
    </w:p>
    <w:p w:rsidR="003C7E04" w:rsidRPr="00794CF4" w:rsidRDefault="0021488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создаёт</w:t>
      </w:r>
      <w:r w:rsidR="003C7E04" w:rsidRPr="00794CF4">
        <w:rPr>
          <w:sz w:val="28"/>
          <w:szCs w:val="28"/>
        </w:rPr>
        <w:t xml:space="preserve"> условия для развития института наставничества;</w:t>
      </w:r>
    </w:p>
    <w:p w:rsidR="003C7E04" w:rsidRPr="00794CF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 xml:space="preserve">определяет меры поощрения наставников. </w:t>
      </w:r>
    </w:p>
    <w:p w:rsidR="003C7E04" w:rsidRPr="00D83BE1" w:rsidRDefault="003C7E04" w:rsidP="0076389C">
      <w:pPr>
        <w:widowControl/>
        <w:numPr>
          <w:ilvl w:val="0"/>
          <w:numId w:val="5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7F41F4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организацию наставничества в конкретном структурном подразделении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несё</w:t>
      </w:r>
      <w:r w:rsidRPr="007F41F4">
        <w:rPr>
          <w:rFonts w:ascii="Times New Roman" w:hAnsi="Times New Roman" w:cs="Times New Roman"/>
          <w:color w:val="000000"/>
          <w:sz w:val="28"/>
          <w:szCs w:val="28"/>
        </w:rPr>
        <w:t>т руководитель этого струк</w:t>
      </w:r>
      <w:r>
        <w:rPr>
          <w:rFonts w:ascii="Times New Roman" w:hAnsi="Times New Roman" w:cs="Times New Roman"/>
          <w:color w:val="000000"/>
          <w:sz w:val="28"/>
          <w:szCs w:val="28"/>
        </w:rPr>
        <w:t>турного подраз</w:t>
      </w:r>
      <w:r w:rsidRPr="007F41F4">
        <w:rPr>
          <w:rFonts w:ascii="Times New Roman" w:hAnsi="Times New Roman" w:cs="Times New Roman"/>
          <w:color w:val="000000"/>
          <w:sz w:val="28"/>
          <w:szCs w:val="28"/>
        </w:rPr>
        <w:t xml:space="preserve">деления, который: </w:t>
      </w:r>
    </w:p>
    <w:p w:rsidR="003C7E04" w:rsidRPr="00794CF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определяет кандидатуру наставника, осуществляет контроль его деят</w:t>
      </w:r>
      <w:r>
        <w:rPr>
          <w:sz w:val="28"/>
          <w:szCs w:val="28"/>
        </w:rPr>
        <w:t>ельности и деятельности закреплё</w:t>
      </w:r>
      <w:r w:rsidRPr="00794CF4">
        <w:rPr>
          <w:sz w:val="28"/>
          <w:szCs w:val="28"/>
        </w:rPr>
        <w:t>нного за ним лица, в отношении которог</w:t>
      </w:r>
      <w:r w:rsidR="00F70315">
        <w:rPr>
          <w:sz w:val="28"/>
          <w:szCs w:val="28"/>
        </w:rPr>
        <w:t>о осуществляется наставничество</w:t>
      </w:r>
      <w:r w:rsidRPr="00794CF4">
        <w:rPr>
          <w:sz w:val="28"/>
          <w:szCs w:val="28"/>
        </w:rPr>
        <w:t xml:space="preserve">; </w:t>
      </w:r>
    </w:p>
    <w:p w:rsidR="003C7E04" w:rsidRPr="00794CF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 xml:space="preserve">определяет лиц, в отношении которых наставник одновременно осуществляет наставничество, в зависимости от уровня его профессиональной подготовки, а также от </w:t>
      </w:r>
      <w:r w:rsidR="00214884" w:rsidRPr="00794CF4">
        <w:rPr>
          <w:sz w:val="28"/>
          <w:szCs w:val="28"/>
        </w:rPr>
        <w:t>объёма</w:t>
      </w:r>
      <w:r w:rsidRPr="00794CF4">
        <w:rPr>
          <w:sz w:val="28"/>
          <w:szCs w:val="28"/>
        </w:rPr>
        <w:t xml:space="preserve"> выполняемых задач;</w:t>
      </w:r>
    </w:p>
    <w:p w:rsidR="003C7E04" w:rsidRPr="00794CF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определяет срок наставничества в зависимости от уровня профессиональной подготовки лица, в отношении которого осуществляется наставничество;</w:t>
      </w:r>
    </w:p>
    <w:p w:rsidR="003C7E04" w:rsidRPr="000B5283" w:rsidRDefault="00214884" w:rsidP="000B5283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создаёт</w:t>
      </w:r>
      <w:r w:rsidR="003C7E04" w:rsidRPr="00794CF4">
        <w:rPr>
          <w:sz w:val="28"/>
          <w:szCs w:val="28"/>
        </w:rPr>
        <w:t xml:space="preserve"> необходимые условия для совместной работы наставника и лица, в отношении которог</w:t>
      </w:r>
      <w:r w:rsidR="000B5283">
        <w:rPr>
          <w:sz w:val="28"/>
          <w:szCs w:val="28"/>
        </w:rPr>
        <w:t>о осуществляется наставничество</w:t>
      </w:r>
      <w:r w:rsidR="003C7E04" w:rsidRPr="000B5283">
        <w:rPr>
          <w:sz w:val="28"/>
          <w:szCs w:val="28"/>
        </w:rPr>
        <w:t>;</w:t>
      </w:r>
    </w:p>
    <w:p w:rsidR="003C7E04" w:rsidRPr="00794CF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проводит по окончании периода наставничества индивидуальное собеседование с лицом, в отношении которог</w:t>
      </w:r>
      <w:r w:rsidR="000B5283">
        <w:rPr>
          <w:sz w:val="28"/>
          <w:szCs w:val="28"/>
        </w:rPr>
        <w:t>о осуществлялось наставничество.</w:t>
      </w:r>
    </w:p>
    <w:p w:rsidR="003C7E04" w:rsidRPr="007F41F4" w:rsidRDefault="003C7E04" w:rsidP="0076389C">
      <w:pPr>
        <w:widowControl/>
        <w:numPr>
          <w:ilvl w:val="0"/>
          <w:numId w:val="5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7F41F4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структурного подразделения вправе: </w:t>
      </w:r>
    </w:p>
    <w:p w:rsidR="003C7E04" w:rsidRPr="007B1521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B1521">
        <w:rPr>
          <w:sz w:val="28"/>
          <w:szCs w:val="28"/>
        </w:rPr>
        <w:t xml:space="preserve">осуществлять контроль за деятельностью наставника и </w:t>
      </w:r>
      <w:r>
        <w:rPr>
          <w:sz w:val="28"/>
          <w:szCs w:val="28"/>
        </w:rPr>
        <w:t>лица, в отношении которого осуществляется наставничество</w:t>
      </w:r>
      <w:r w:rsidRPr="007B1521">
        <w:rPr>
          <w:sz w:val="28"/>
          <w:szCs w:val="28"/>
        </w:rPr>
        <w:t xml:space="preserve">, вносить необходимые изменения или дополнения в процесс </w:t>
      </w:r>
      <w:r>
        <w:rPr>
          <w:sz w:val="28"/>
          <w:szCs w:val="28"/>
        </w:rPr>
        <w:t>наставничества</w:t>
      </w:r>
      <w:r w:rsidRPr="007B1521">
        <w:rPr>
          <w:sz w:val="28"/>
          <w:szCs w:val="28"/>
        </w:rPr>
        <w:t>;</w:t>
      </w:r>
    </w:p>
    <w:p w:rsidR="003C7E04" w:rsidRPr="007B1521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B1521">
        <w:rPr>
          <w:sz w:val="28"/>
          <w:szCs w:val="28"/>
        </w:rPr>
        <w:t>организо</w:t>
      </w:r>
      <w:r>
        <w:rPr>
          <w:sz w:val="28"/>
          <w:szCs w:val="28"/>
        </w:rPr>
        <w:t>вы</w:t>
      </w:r>
      <w:r w:rsidRPr="007B1521">
        <w:rPr>
          <w:sz w:val="28"/>
          <w:szCs w:val="28"/>
        </w:rPr>
        <w:t>вать провер</w:t>
      </w:r>
      <w:r>
        <w:rPr>
          <w:sz w:val="28"/>
          <w:szCs w:val="28"/>
        </w:rPr>
        <w:t>ку сведений, указанных в отчёте об итогах выполнения индивидуального плана по наставничеству</w:t>
      </w:r>
      <w:r w:rsidRPr="007B1521">
        <w:rPr>
          <w:sz w:val="28"/>
          <w:szCs w:val="28"/>
        </w:rPr>
        <w:t>;</w:t>
      </w:r>
    </w:p>
    <w:p w:rsidR="003C7E04" w:rsidRPr="007B1521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B1521">
        <w:rPr>
          <w:sz w:val="28"/>
          <w:szCs w:val="28"/>
        </w:rPr>
        <w:t xml:space="preserve">участвовать в различных формах оценки деятельности наставника и </w:t>
      </w:r>
      <w:r>
        <w:rPr>
          <w:sz w:val="28"/>
          <w:szCs w:val="28"/>
        </w:rPr>
        <w:t>лица, в отношении которого осуществляется наставничество</w:t>
      </w:r>
      <w:r w:rsidRPr="007B1521">
        <w:rPr>
          <w:sz w:val="28"/>
          <w:szCs w:val="28"/>
        </w:rPr>
        <w:t>;</w:t>
      </w:r>
    </w:p>
    <w:p w:rsidR="003C7E04" w:rsidRPr="007B1521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B1521">
        <w:rPr>
          <w:sz w:val="28"/>
          <w:szCs w:val="28"/>
        </w:rPr>
        <w:t xml:space="preserve">ходатайствовать перед руководителем о поощрении наставников. </w:t>
      </w:r>
    </w:p>
    <w:p w:rsidR="003C7E04" w:rsidRPr="007F41F4" w:rsidRDefault="003C7E04" w:rsidP="0076389C">
      <w:pPr>
        <w:widowControl/>
        <w:numPr>
          <w:ilvl w:val="0"/>
          <w:numId w:val="5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Кадровая служба</w:t>
      </w:r>
      <w:r w:rsidRPr="007F41F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организационное и док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ументационное со</w:t>
      </w:r>
      <w:r w:rsidRPr="007F41F4">
        <w:rPr>
          <w:rFonts w:ascii="Times New Roman" w:hAnsi="Times New Roman" w:cs="Times New Roman"/>
          <w:color w:val="000000"/>
          <w:sz w:val="28"/>
          <w:szCs w:val="28"/>
        </w:rPr>
        <w:t xml:space="preserve">провождение процесса наставничества. </w:t>
      </w:r>
    </w:p>
    <w:p w:rsidR="003C7E04" w:rsidRPr="007F41F4" w:rsidRDefault="003C7E04" w:rsidP="0076389C">
      <w:pPr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41F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Организационное сопровождение наставничества включает в себя: 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 xml:space="preserve">информационное обеспечение работы наставников; 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lastRenderedPageBreak/>
        <w:t>формирование и актуализаци</w:t>
      </w:r>
      <w:r>
        <w:rPr>
          <w:sz w:val="28"/>
          <w:szCs w:val="28"/>
        </w:rPr>
        <w:t>ю</w:t>
      </w:r>
      <w:r w:rsidRPr="008D7FE9">
        <w:rPr>
          <w:sz w:val="28"/>
          <w:szCs w:val="28"/>
        </w:rPr>
        <w:t xml:space="preserve"> баз данных лиц, способных осуществлять наставническую деятельность; 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 xml:space="preserve">изучение, обобщение и распространение положительного опыта наставничества; 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поддержание контакта с наставником и лицом, в отношении которо</w:t>
      </w:r>
      <w:r>
        <w:rPr>
          <w:sz w:val="28"/>
          <w:szCs w:val="28"/>
        </w:rPr>
        <w:t>го осуществляется наставничество</w:t>
      </w:r>
      <w:r w:rsidRPr="008D7FE9">
        <w:rPr>
          <w:sz w:val="28"/>
          <w:szCs w:val="28"/>
        </w:rPr>
        <w:t>, для оказания необходимой помощи в рамках своей компетенции;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Pr="008D7FE9">
        <w:rPr>
          <w:sz w:val="28"/>
          <w:szCs w:val="28"/>
        </w:rPr>
        <w:t xml:space="preserve">потребности в обучении наставников передовым формам и методам индивидуальной работы, основам педагогики и психологии и </w:t>
      </w:r>
      <w:r>
        <w:rPr>
          <w:sz w:val="28"/>
          <w:szCs w:val="28"/>
        </w:rPr>
        <w:t>организация</w:t>
      </w:r>
      <w:r w:rsidRPr="008D7FE9">
        <w:rPr>
          <w:sz w:val="28"/>
          <w:szCs w:val="28"/>
        </w:rPr>
        <w:t xml:space="preserve"> обучающих мероприятий;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разработку</w:t>
      </w:r>
      <w:r w:rsidRPr="008D7FE9">
        <w:rPr>
          <w:sz w:val="28"/>
          <w:szCs w:val="28"/>
        </w:rPr>
        <w:t xml:space="preserve"> единой системы оценки работы наставников; 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проведение периодического мониторинга и анализа результатов работы наставников;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ликвидаци</w:t>
      </w:r>
      <w:r>
        <w:rPr>
          <w:sz w:val="28"/>
          <w:szCs w:val="28"/>
        </w:rPr>
        <w:t>ю</w:t>
      </w:r>
      <w:r w:rsidRPr="008D7FE9">
        <w:rPr>
          <w:sz w:val="28"/>
          <w:szCs w:val="28"/>
        </w:rPr>
        <w:t xml:space="preserve"> выявленных затруднений в процессе адаптации лиц, в отношении которых осуществляется наставничество;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 xml:space="preserve">организационное обеспечение деятельности Совета наставников (при его наличии). </w:t>
      </w:r>
    </w:p>
    <w:p w:rsidR="003C7E04" w:rsidRPr="007F41F4" w:rsidRDefault="003C7E04" w:rsidP="0076389C">
      <w:pPr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41F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Документационное сопровождение процесса наставничества заключается: 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в подготовке проектов инструктивных и методических документов, сопровождающих процесс наставничества;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в подготовке распорядительных документов (приказов, распоряжений), сопровождающих все этапы осуществления наставнической деятельности;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 xml:space="preserve">в оказании консультационной помощи в разработке </w:t>
      </w:r>
      <w:r>
        <w:rPr>
          <w:sz w:val="28"/>
          <w:szCs w:val="28"/>
        </w:rPr>
        <w:t>индивидуального плана наставничества</w:t>
      </w:r>
      <w:r w:rsidRPr="008D7FE9">
        <w:rPr>
          <w:sz w:val="28"/>
          <w:szCs w:val="28"/>
        </w:rPr>
        <w:t xml:space="preserve"> и отч</w:t>
      </w:r>
      <w:r>
        <w:rPr>
          <w:sz w:val="28"/>
          <w:szCs w:val="28"/>
        </w:rPr>
        <w:t>ё</w:t>
      </w:r>
      <w:r w:rsidRPr="008D7FE9">
        <w:rPr>
          <w:sz w:val="28"/>
          <w:szCs w:val="28"/>
        </w:rPr>
        <w:t xml:space="preserve">та </w:t>
      </w:r>
      <w:r>
        <w:rPr>
          <w:sz w:val="28"/>
          <w:szCs w:val="28"/>
        </w:rPr>
        <w:t>об его выполнении</w:t>
      </w:r>
      <w:r w:rsidRPr="008D7FE9">
        <w:rPr>
          <w:sz w:val="28"/>
          <w:szCs w:val="28"/>
        </w:rPr>
        <w:t>;</w:t>
      </w:r>
    </w:p>
    <w:p w:rsidR="003C7E04" w:rsidRPr="00385485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color w:val="FF0000"/>
          <w:sz w:val="28"/>
          <w:szCs w:val="28"/>
        </w:rPr>
      </w:pPr>
      <w:r w:rsidRPr="00ED51B3">
        <w:rPr>
          <w:sz w:val="28"/>
          <w:szCs w:val="28"/>
        </w:rPr>
        <w:t xml:space="preserve">в осуществлении контроля за завершением периода наставничества и </w:t>
      </w:r>
      <w:r>
        <w:rPr>
          <w:sz w:val="28"/>
          <w:szCs w:val="28"/>
        </w:rPr>
        <w:t>во внесении</w:t>
      </w:r>
      <w:r w:rsidRPr="00ED51B3">
        <w:rPr>
          <w:sz w:val="28"/>
          <w:szCs w:val="28"/>
        </w:rPr>
        <w:t xml:space="preserve"> в личные дела граждански</w:t>
      </w:r>
      <w:r>
        <w:rPr>
          <w:sz w:val="28"/>
          <w:szCs w:val="28"/>
        </w:rPr>
        <w:t xml:space="preserve">х служащих </w:t>
      </w:r>
      <w:r w:rsidRPr="00ED51B3">
        <w:rPr>
          <w:sz w:val="28"/>
          <w:szCs w:val="28"/>
        </w:rPr>
        <w:t>документов</w:t>
      </w:r>
      <w:r w:rsidRPr="00385485">
        <w:rPr>
          <w:color w:val="FF0000"/>
          <w:sz w:val="28"/>
          <w:szCs w:val="28"/>
        </w:rPr>
        <w:t>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ED51B3">
        <w:rPr>
          <w:sz w:val="28"/>
          <w:szCs w:val="28"/>
        </w:rPr>
        <w:t>в проведении анкетного опроса лиц</w:t>
      </w:r>
      <w:r>
        <w:rPr>
          <w:sz w:val="28"/>
          <w:szCs w:val="28"/>
        </w:rPr>
        <w:t xml:space="preserve"> при необходимости</w:t>
      </w:r>
      <w:r w:rsidRPr="00ED51B3">
        <w:rPr>
          <w:sz w:val="28"/>
          <w:szCs w:val="28"/>
        </w:rPr>
        <w:t>,</w:t>
      </w:r>
      <w:r>
        <w:rPr>
          <w:sz w:val="28"/>
          <w:szCs w:val="28"/>
        </w:rPr>
        <w:t xml:space="preserve"> в отношении которых осуществлялось</w:t>
      </w:r>
      <w:r w:rsidRPr="00ED51B3">
        <w:rPr>
          <w:sz w:val="28"/>
          <w:szCs w:val="28"/>
        </w:rPr>
        <w:t xml:space="preserve"> наставничество, с цель</w:t>
      </w:r>
      <w:r>
        <w:rPr>
          <w:sz w:val="28"/>
          <w:szCs w:val="28"/>
        </w:rPr>
        <w:t>ю определения уровня удовлетворё</w:t>
      </w:r>
      <w:r w:rsidRPr="00ED51B3">
        <w:rPr>
          <w:sz w:val="28"/>
          <w:szCs w:val="28"/>
        </w:rPr>
        <w:t>нности органи</w:t>
      </w:r>
      <w:r>
        <w:rPr>
          <w:sz w:val="28"/>
          <w:szCs w:val="28"/>
        </w:rPr>
        <w:t>зацией процесса наставничества.</w:t>
      </w:r>
    </w:p>
    <w:p w:rsidR="003C7E04" w:rsidRPr="008D7FE9" w:rsidRDefault="003C7E04" w:rsidP="0076389C">
      <w:pPr>
        <w:widowControl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FE9">
        <w:rPr>
          <w:rFonts w:ascii="Times New Roman" w:hAnsi="Times New Roman" w:cs="Times New Roman"/>
          <w:color w:val="000000"/>
          <w:sz w:val="28"/>
          <w:szCs w:val="28"/>
        </w:rPr>
        <w:t xml:space="preserve">Кадровая служба вправе: </w:t>
      </w:r>
    </w:p>
    <w:p w:rsidR="003C7E04" w:rsidRPr="00ED51B3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F41F4">
        <w:rPr>
          <w:sz w:val="28"/>
          <w:szCs w:val="28"/>
        </w:rPr>
        <w:t>проводить выборочное тестирован</w:t>
      </w:r>
      <w:r>
        <w:rPr>
          <w:sz w:val="28"/>
          <w:szCs w:val="28"/>
        </w:rPr>
        <w:t>ие лиц, в отношении которых осу</w:t>
      </w:r>
      <w:r w:rsidRPr="007F41F4">
        <w:rPr>
          <w:sz w:val="28"/>
          <w:szCs w:val="28"/>
        </w:rPr>
        <w:t xml:space="preserve">ществляется наставничество, с </w:t>
      </w:r>
      <w:r>
        <w:rPr>
          <w:sz w:val="28"/>
          <w:szCs w:val="28"/>
        </w:rPr>
        <w:t xml:space="preserve">целью проверки приобретённых </w:t>
      </w:r>
      <w:r w:rsidRPr="008D7FE9">
        <w:rPr>
          <w:sz w:val="28"/>
          <w:szCs w:val="28"/>
        </w:rPr>
        <w:t>ими знаний, навыков и умений;</w:t>
      </w:r>
    </w:p>
    <w:p w:rsidR="003C7E04" w:rsidRPr="00ED51B3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 xml:space="preserve">организовывать и проводить внутреннее обучение </w:t>
      </w:r>
      <w:r>
        <w:rPr>
          <w:sz w:val="28"/>
          <w:szCs w:val="28"/>
        </w:rPr>
        <w:t>гражданских служащих</w:t>
      </w:r>
      <w:r w:rsidRPr="008D7FE9">
        <w:rPr>
          <w:sz w:val="28"/>
          <w:szCs w:val="28"/>
        </w:rPr>
        <w:t>, осуществляющих наставническую деятельность;</w:t>
      </w:r>
    </w:p>
    <w:p w:rsidR="003C7E04" w:rsidRPr="00ED51B3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проводить мониторинг удовлетвор</w:t>
      </w:r>
      <w:r>
        <w:rPr>
          <w:sz w:val="28"/>
          <w:szCs w:val="28"/>
        </w:rPr>
        <w:t>ё</w:t>
      </w:r>
      <w:r w:rsidRPr="008D7FE9">
        <w:rPr>
          <w:sz w:val="28"/>
          <w:szCs w:val="28"/>
        </w:rPr>
        <w:t xml:space="preserve">нности лиц, </w:t>
      </w:r>
      <w:r w:rsidR="00214884" w:rsidRPr="008D7FE9">
        <w:rPr>
          <w:sz w:val="28"/>
          <w:szCs w:val="28"/>
        </w:rPr>
        <w:t>включённых</w:t>
      </w:r>
      <w:r w:rsidRPr="008D7FE9">
        <w:rPr>
          <w:sz w:val="28"/>
          <w:szCs w:val="28"/>
        </w:rPr>
        <w:t xml:space="preserve"> в процессы наставничества, организацией, содержанием и эффективностью наставничества;</w:t>
      </w:r>
    </w:p>
    <w:p w:rsidR="003C7E04" w:rsidRPr="00ED51B3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lastRenderedPageBreak/>
        <w:t xml:space="preserve">ходатайствовать перед руководителем о поощрении наставников. </w:t>
      </w:r>
    </w:p>
    <w:p w:rsidR="003C7E04" w:rsidRDefault="003C7E04" w:rsidP="0076389C">
      <w:pPr>
        <w:widowControl/>
        <w:numPr>
          <w:ilvl w:val="0"/>
          <w:numId w:val="5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десяти и более наставников </w:t>
      </w:r>
      <w:r w:rsidRPr="007F41F4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ожет создаваться Совет наставни</w:t>
      </w:r>
      <w:r w:rsidRPr="007F41F4">
        <w:rPr>
          <w:rFonts w:ascii="Times New Roman" w:hAnsi="Times New Roman" w:cs="Times New Roman"/>
          <w:color w:val="000000"/>
          <w:sz w:val="28"/>
          <w:szCs w:val="28"/>
        </w:rPr>
        <w:t>ков, который осуществляет свою деятельн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ость по развитию системы настав</w:t>
      </w:r>
      <w:r w:rsidRPr="007F41F4">
        <w:rPr>
          <w:rFonts w:ascii="Times New Roman" w:hAnsi="Times New Roman" w:cs="Times New Roman"/>
          <w:color w:val="000000"/>
          <w:sz w:val="28"/>
          <w:szCs w:val="28"/>
        </w:rPr>
        <w:t>ничества во взаимодействии с кадровой службой, в том числе: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 xml:space="preserve">разрабатывает план мероприятий по содействию наставничеству на основе анализа существующих процессов профессиональной служебной деятельности гражданских служащих и критериев оценки наставника и </w:t>
      </w:r>
      <w:r>
        <w:rPr>
          <w:sz w:val="28"/>
          <w:szCs w:val="28"/>
        </w:rPr>
        <w:t>лица, в отношении которого осуществляется наставничество</w:t>
      </w:r>
      <w:r w:rsidRPr="008D7FE9">
        <w:rPr>
          <w:sz w:val="28"/>
          <w:szCs w:val="28"/>
        </w:rPr>
        <w:t>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рекомендует руководителю структурного подразделения кандидатуры наставников из числа наиболее профессион</w:t>
      </w:r>
      <w:r>
        <w:rPr>
          <w:sz w:val="28"/>
          <w:szCs w:val="28"/>
        </w:rPr>
        <w:t>ально подготовленных гражданских служащих</w:t>
      </w:r>
      <w:r w:rsidRPr="008D7FE9">
        <w:rPr>
          <w:sz w:val="28"/>
          <w:szCs w:val="28"/>
        </w:rPr>
        <w:t>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оказывает методическую и практическую помощь наставникам в планировании их работы, обучении и воспитании лиц, в отношении которых осуществляется наставничество;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изучает, обобщает и распространяет положительный опыт работы наставников;</w:t>
      </w:r>
    </w:p>
    <w:p w:rsidR="003C7E04" w:rsidRPr="008D7FE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D7FE9">
        <w:rPr>
          <w:sz w:val="28"/>
          <w:szCs w:val="28"/>
        </w:rPr>
        <w:t>засл</w:t>
      </w:r>
      <w:r>
        <w:rPr>
          <w:sz w:val="28"/>
          <w:szCs w:val="28"/>
        </w:rPr>
        <w:t>ушивает на своих заседаниях отчё</w:t>
      </w:r>
      <w:r w:rsidRPr="008D7FE9">
        <w:rPr>
          <w:sz w:val="28"/>
          <w:szCs w:val="28"/>
        </w:rPr>
        <w:t>ты наставников и лиц, в отношении которых осуществляется наставничество, о проделанной работе.</w:t>
      </w:r>
    </w:p>
    <w:p w:rsidR="003C7E04" w:rsidRPr="00ED51B3" w:rsidRDefault="003C7E04" w:rsidP="003C7E04">
      <w:pPr>
        <w:widowControl/>
        <w:ind w:left="1193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C7E04" w:rsidRDefault="00CF38A7" w:rsidP="005E144A">
      <w:pPr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 наставнику</w:t>
      </w:r>
    </w:p>
    <w:p w:rsidR="003C7E04" w:rsidRPr="007F41F4" w:rsidRDefault="003C7E04" w:rsidP="003C7E04">
      <w:pPr>
        <w:widowControl/>
        <w:ind w:left="108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C7E04" w:rsidRDefault="003C7E04" w:rsidP="0076389C">
      <w:pPr>
        <w:widowControl/>
        <w:numPr>
          <w:ilvl w:val="0"/>
          <w:numId w:val="6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7F41F4">
        <w:rPr>
          <w:rFonts w:ascii="Times New Roman" w:hAnsi="Times New Roman" w:cs="Times New Roman"/>
          <w:color w:val="000000"/>
          <w:sz w:val="28"/>
          <w:szCs w:val="28"/>
        </w:rPr>
        <w:t>Наставник</w:t>
      </w:r>
      <w:r w:rsidR="003E244E">
        <w:rPr>
          <w:rFonts w:ascii="Times New Roman" w:hAnsi="Times New Roman" w:cs="Times New Roman"/>
          <w:color w:val="000000"/>
          <w:sz w:val="28"/>
          <w:szCs w:val="28"/>
        </w:rPr>
        <w:t>у рекомендуется</w:t>
      </w:r>
      <w:r w:rsidRPr="007F41F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C7E04" w:rsidRPr="00D73A8B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73A8B">
        <w:rPr>
          <w:sz w:val="28"/>
          <w:szCs w:val="28"/>
        </w:rPr>
        <w:t xml:space="preserve">разрабатывать </w:t>
      </w:r>
      <w:r>
        <w:rPr>
          <w:sz w:val="28"/>
          <w:szCs w:val="28"/>
        </w:rPr>
        <w:t xml:space="preserve">индивидуальный </w:t>
      </w:r>
      <w:r w:rsidRPr="00D73A8B">
        <w:rPr>
          <w:sz w:val="28"/>
          <w:szCs w:val="28"/>
        </w:rPr>
        <w:t xml:space="preserve">план </w:t>
      </w:r>
      <w:r>
        <w:rPr>
          <w:sz w:val="28"/>
          <w:szCs w:val="28"/>
        </w:rPr>
        <w:t>наставничества</w:t>
      </w:r>
      <w:r w:rsidRPr="00D73A8B">
        <w:rPr>
          <w:sz w:val="28"/>
          <w:szCs w:val="28"/>
        </w:rPr>
        <w:t xml:space="preserve">, своевременно и оперативно вносить коррективы в него; </w:t>
      </w:r>
    </w:p>
    <w:p w:rsidR="003C7E04" w:rsidRPr="00D73A8B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73A8B">
        <w:rPr>
          <w:sz w:val="28"/>
          <w:szCs w:val="28"/>
        </w:rPr>
        <w:t>осуществлять наставническую деятельность в соответствии с утвержд</w:t>
      </w:r>
      <w:r>
        <w:rPr>
          <w:sz w:val="28"/>
          <w:szCs w:val="28"/>
        </w:rPr>
        <w:t>ённым планом;</w:t>
      </w:r>
    </w:p>
    <w:p w:rsidR="003C7E04" w:rsidRPr="00D73A8B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73A8B">
        <w:rPr>
          <w:sz w:val="28"/>
          <w:szCs w:val="28"/>
        </w:rPr>
        <w:t xml:space="preserve">проводить промежуточный контроль степени выполнения мероприятий плана, и, по </w:t>
      </w:r>
      <w:r>
        <w:rPr>
          <w:sz w:val="28"/>
          <w:szCs w:val="28"/>
        </w:rPr>
        <w:t>необходимости, вносить уточнения (дополнения)</w:t>
      </w:r>
      <w:r w:rsidRPr="00D43424">
        <w:rPr>
          <w:sz w:val="28"/>
          <w:szCs w:val="28"/>
        </w:rPr>
        <w:t xml:space="preserve">; 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>выявлять и совместно устранять до</w:t>
      </w:r>
      <w:r>
        <w:rPr>
          <w:sz w:val="28"/>
          <w:szCs w:val="28"/>
        </w:rPr>
        <w:t>пущенные ошибки в служебной дея</w:t>
      </w:r>
      <w:r w:rsidRPr="00D43424">
        <w:rPr>
          <w:sz w:val="28"/>
          <w:szCs w:val="28"/>
        </w:rPr>
        <w:t xml:space="preserve">тельности лица, в отношении которого осуществляется наставничество; 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лицом, в отношении которого осу</w:t>
      </w:r>
      <w:r w:rsidRPr="00D43424">
        <w:rPr>
          <w:sz w:val="28"/>
          <w:szCs w:val="28"/>
        </w:rPr>
        <w:t>ществляется наставничество, выпол</w:t>
      </w:r>
      <w:r>
        <w:rPr>
          <w:sz w:val="28"/>
          <w:szCs w:val="28"/>
        </w:rPr>
        <w:t>нять отдельные поручения руково</w:t>
      </w:r>
      <w:r w:rsidRPr="00D43424">
        <w:rPr>
          <w:sz w:val="28"/>
          <w:szCs w:val="28"/>
        </w:rPr>
        <w:t xml:space="preserve">дителя </w:t>
      </w:r>
      <w:r>
        <w:rPr>
          <w:sz w:val="28"/>
          <w:szCs w:val="28"/>
        </w:rPr>
        <w:t xml:space="preserve">структурного </w:t>
      </w:r>
      <w:r w:rsidRPr="00D43424">
        <w:rPr>
          <w:sz w:val="28"/>
          <w:szCs w:val="28"/>
        </w:rPr>
        <w:t xml:space="preserve">подразделения в рамках должностных обязанностей; 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>передавать накопленный опыт профессионального мастерства, об</w:t>
      </w:r>
      <w:r>
        <w:rPr>
          <w:sz w:val="28"/>
          <w:szCs w:val="28"/>
        </w:rPr>
        <w:t>учать наиболее рациональным приё</w:t>
      </w:r>
      <w:r w:rsidRPr="00D43424">
        <w:rPr>
          <w:sz w:val="28"/>
          <w:szCs w:val="28"/>
        </w:rPr>
        <w:t>мам и со</w:t>
      </w:r>
      <w:r>
        <w:rPr>
          <w:sz w:val="28"/>
          <w:szCs w:val="28"/>
        </w:rPr>
        <w:t>временным методам работы, в том числе</w:t>
      </w:r>
      <w:r w:rsidRPr="00D43424">
        <w:rPr>
          <w:sz w:val="28"/>
          <w:szCs w:val="28"/>
        </w:rPr>
        <w:t xml:space="preserve"> оказывать помощь по принятию правильных решений в нестандартных ситуациях; 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lastRenderedPageBreak/>
        <w:t xml:space="preserve">всесторонне изучать волевые, деловые </w:t>
      </w:r>
      <w:r>
        <w:rPr>
          <w:sz w:val="28"/>
          <w:szCs w:val="28"/>
        </w:rPr>
        <w:t>и моральные качества лица, в от</w:t>
      </w:r>
      <w:r w:rsidRPr="00D43424">
        <w:rPr>
          <w:sz w:val="28"/>
          <w:szCs w:val="28"/>
        </w:rPr>
        <w:t xml:space="preserve">ношении которого осуществляется наставничество, его отношение к службе, коллективу, гражданам; 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>своевременно реагировать на проявл</w:t>
      </w:r>
      <w:r>
        <w:rPr>
          <w:sz w:val="28"/>
          <w:szCs w:val="28"/>
        </w:rPr>
        <w:t>ения недисциплинированности, ис</w:t>
      </w:r>
      <w:r w:rsidRPr="00D43424">
        <w:rPr>
          <w:sz w:val="28"/>
          <w:szCs w:val="28"/>
        </w:rPr>
        <w:t xml:space="preserve">пользуя при этом методы убеждения; 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 xml:space="preserve">осуществлять оценку результатов работы </w:t>
      </w:r>
      <w:r>
        <w:rPr>
          <w:sz w:val="28"/>
          <w:szCs w:val="28"/>
        </w:rPr>
        <w:t>лица, в отношении которого осуществляется наставничество</w:t>
      </w:r>
      <w:r w:rsidRPr="00D43424">
        <w:rPr>
          <w:sz w:val="28"/>
          <w:szCs w:val="28"/>
        </w:rPr>
        <w:t xml:space="preserve">, помогать ему в преодолении имеющихся недостатков; 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>личным примером развивать положи</w:t>
      </w:r>
      <w:r>
        <w:rPr>
          <w:sz w:val="28"/>
          <w:szCs w:val="28"/>
        </w:rPr>
        <w:t>тельные качества лица, в отноше</w:t>
      </w:r>
      <w:r w:rsidRPr="00D43424">
        <w:rPr>
          <w:sz w:val="28"/>
          <w:szCs w:val="28"/>
        </w:rPr>
        <w:t>нии которого осуществляется наставничество, п</w:t>
      </w:r>
      <w:r>
        <w:rPr>
          <w:sz w:val="28"/>
          <w:szCs w:val="28"/>
        </w:rPr>
        <w:t>ри необходимости, кор</w:t>
      </w:r>
      <w:r w:rsidRPr="00D43424">
        <w:rPr>
          <w:sz w:val="28"/>
          <w:szCs w:val="28"/>
        </w:rPr>
        <w:t xml:space="preserve">ректировать поведение лица, в отношении которого осуществляется наставничество, на службе; 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>периодически (не реже одного раза в</w:t>
      </w:r>
      <w:r>
        <w:rPr>
          <w:sz w:val="28"/>
          <w:szCs w:val="28"/>
        </w:rPr>
        <w:t xml:space="preserve"> две недели) докладывать руково</w:t>
      </w:r>
      <w:r w:rsidRPr="00D43424">
        <w:rPr>
          <w:sz w:val="28"/>
          <w:szCs w:val="28"/>
        </w:rPr>
        <w:t xml:space="preserve">дителю структурного подразделения </w:t>
      </w:r>
      <w:r>
        <w:rPr>
          <w:sz w:val="28"/>
          <w:szCs w:val="28"/>
        </w:rPr>
        <w:t>о процессе адаптации лица, в от</w:t>
      </w:r>
      <w:r w:rsidRPr="00D43424">
        <w:rPr>
          <w:sz w:val="28"/>
          <w:szCs w:val="28"/>
        </w:rPr>
        <w:t>ношении которого осуществляется наставничество, его дисциплине и поведени</w:t>
      </w:r>
      <w:r>
        <w:rPr>
          <w:sz w:val="28"/>
          <w:szCs w:val="28"/>
        </w:rPr>
        <w:t>ю</w:t>
      </w:r>
      <w:r w:rsidRPr="00D43424">
        <w:rPr>
          <w:sz w:val="28"/>
          <w:szCs w:val="28"/>
        </w:rPr>
        <w:t>, результа</w:t>
      </w:r>
      <w:r>
        <w:rPr>
          <w:sz w:val="28"/>
          <w:szCs w:val="28"/>
        </w:rPr>
        <w:t>тах профессионального развития;</w:t>
      </w:r>
    </w:p>
    <w:p w:rsidR="003C7E04" w:rsidRPr="00D4342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>принимать участие в мероприятиях,</w:t>
      </w:r>
      <w:r>
        <w:rPr>
          <w:sz w:val="28"/>
          <w:szCs w:val="28"/>
        </w:rPr>
        <w:t xml:space="preserve"> организуемых для гражданских служащих, осуществ</w:t>
      </w:r>
      <w:r w:rsidRPr="00D43424">
        <w:rPr>
          <w:sz w:val="28"/>
          <w:szCs w:val="28"/>
        </w:rPr>
        <w:t>ля</w:t>
      </w:r>
      <w:r>
        <w:rPr>
          <w:sz w:val="28"/>
          <w:szCs w:val="28"/>
        </w:rPr>
        <w:t>ющих наставничество</w:t>
      </w:r>
      <w:r w:rsidRPr="00D43424">
        <w:rPr>
          <w:sz w:val="28"/>
          <w:szCs w:val="28"/>
        </w:rPr>
        <w:t xml:space="preserve">; </w:t>
      </w:r>
    </w:p>
    <w:p w:rsidR="003C7E04" w:rsidRPr="00963030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43424">
        <w:rPr>
          <w:sz w:val="28"/>
          <w:szCs w:val="28"/>
        </w:rPr>
        <w:t>составлять отч</w:t>
      </w:r>
      <w:r>
        <w:rPr>
          <w:sz w:val="28"/>
          <w:szCs w:val="28"/>
        </w:rPr>
        <w:t>ё</w:t>
      </w:r>
      <w:r w:rsidRPr="00D43424">
        <w:rPr>
          <w:sz w:val="28"/>
          <w:szCs w:val="28"/>
        </w:rPr>
        <w:t xml:space="preserve">т </w:t>
      </w:r>
      <w:r>
        <w:rPr>
          <w:sz w:val="28"/>
          <w:szCs w:val="28"/>
        </w:rPr>
        <w:t>выполнения индивидуального плана наставничества и заключение, о результатах наставничества</w:t>
      </w:r>
      <w:r w:rsidRPr="00D43424">
        <w:rPr>
          <w:sz w:val="28"/>
          <w:szCs w:val="28"/>
        </w:rPr>
        <w:t>, в котором должна соде</w:t>
      </w:r>
      <w:r>
        <w:rPr>
          <w:sz w:val="28"/>
          <w:szCs w:val="28"/>
        </w:rPr>
        <w:t>ржаться информация о деловых ка</w:t>
      </w:r>
      <w:r w:rsidRPr="00D43424">
        <w:rPr>
          <w:sz w:val="28"/>
          <w:szCs w:val="28"/>
        </w:rPr>
        <w:t xml:space="preserve">чествах </w:t>
      </w:r>
      <w:r>
        <w:rPr>
          <w:sz w:val="28"/>
          <w:szCs w:val="28"/>
        </w:rPr>
        <w:t xml:space="preserve">лица, в отношении которого осуществлялось наставничество, </w:t>
      </w:r>
      <w:r w:rsidRPr="00D43424">
        <w:rPr>
          <w:sz w:val="28"/>
          <w:szCs w:val="28"/>
        </w:rPr>
        <w:t>и его готовности к самостоятельному выпо</w:t>
      </w:r>
      <w:r>
        <w:rPr>
          <w:sz w:val="28"/>
          <w:szCs w:val="28"/>
        </w:rPr>
        <w:t xml:space="preserve">лнению служебных обязанностей; </w:t>
      </w:r>
    </w:p>
    <w:p w:rsidR="003C7E04" w:rsidRPr="00D73A8B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73A8B">
        <w:rPr>
          <w:sz w:val="28"/>
          <w:szCs w:val="28"/>
        </w:rPr>
        <w:t xml:space="preserve">по окончании срока наставничества, передать </w:t>
      </w:r>
      <w:r>
        <w:rPr>
          <w:sz w:val="28"/>
          <w:szCs w:val="28"/>
        </w:rPr>
        <w:t>итоговые документы по наставничеству в кадровую службу.</w:t>
      </w:r>
    </w:p>
    <w:p w:rsidR="003C7E04" w:rsidRPr="00C95246" w:rsidRDefault="003C7E04" w:rsidP="0076389C">
      <w:pPr>
        <w:widowControl/>
        <w:numPr>
          <w:ilvl w:val="0"/>
          <w:numId w:val="6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Pr="00C95246">
        <w:rPr>
          <w:rFonts w:ascii="Times New Roman" w:hAnsi="Times New Roman" w:cs="Times New Roman"/>
          <w:color w:val="000000"/>
          <w:sz w:val="28"/>
          <w:szCs w:val="28"/>
        </w:rPr>
        <w:t xml:space="preserve"> если наставник закреплён за вновь принятым на государственную гражданскую службу сотрудником, он обязан оказывать ему содействие в профессиональной адаптации, в том числе: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помогать в ознакомлении с </w:t>
      </w:r>
      <w:r>
        <w:rPr>
          <w:sz w:val="28"/>
          <w:szCs w:val="28"/>
        </w:rPr>
        <w:t xml:space="preserve">его </w:t>
      </w:r>
      <w:r w:rsidRPr="000B5B79">
        <w:rPr>
          <w:sz w:val="28"/>
          <w:szCs w:val="28"/>
        </w:rPr>
        <w:t xml:space="preserve">должностными обязанностями, основными направлениями его деятельности, полномочиями и организацией </w:t>
      </w:r>
      <w:r>
        <w:rPr>
          <w:sz w:val="28"/>
          <w:szCs w:val="28"/>
        </w:rPr>
        <w:t>службы</w:t>
      </w:r>
      <w:r w:rsidRPr="000B5B79">
        <w:rPr>
          <w:sz w:val="28"/>
          <w:szCs w:val="28"/>
        </w:rPr>
        <w:t xml:space="preserve">, в выполнении распоряжений и указаний, связанных со служебной деятельностью;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обеспечить изучение нормативных правовых актов, регламентирующих исполнение должностных обязанностей;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>оказывать помощь в изучении законодательства</w:t>
      </w:r>
      <w:r w:rsidR="00183A91">
        <w:rPr>
          <w:sz w:val="28"/>
          <w:szCs w:val="28"/>
        </w:rPr>
        <w:t xml:space="preserve"> </w:t>
      </w:r>
      <w:r w:rsidRPr="000B5B79">
        <w:rPr>
          <w:sz w:val="28"/>
          <w:szCs w:val="28"/>
        </w:rPr>
        <w:t xml:space="preserve">и организационно-распорядительных документов, </w:t>
      </w:r>
      <w:r w:rsidR="00183A91">
        <w:rPr>
          <w:sz w:val="28"/>
          <w:szCs w:val="28"/>
        </w:rPr>
        <w:t xml:space="preserve">в </w:t>
      </w:r>
      <w:r w:rsidRPr="000B5B79">
        <w:rPr>
          <w:sz w:val="28"/>
          <w:szCs w:val="28"/>
        </w:rPr>
        <w:t xml:space="preserve">работе в Единой информационной системе Роскомнадзора и системе электронного документооборота; в овладении </w:t>
      </w:r>
      <w:r w:rsidRPr="000B5B79">
        <w:rPr>
          <w:sz w:val="28"/>
          <w:szCs w:val="28"/>
        </w:rPr>
        <w:lastRenderedPageBreak/>
        <w:t xml:space="preserve">практическими </w:t>
      </w:r>
      <w:r w:rsidR="00214884" w:rsidRPr="000B5B79">
        <w:rPr>
          <w:sz w:val="28"/>
          <w:szCs w:val="28"/>
        </w:rPr>
        <w:t>приёмами</w:t>
      </w:r>
      <w:r w:rsidRPr="000B5B79">
        <w:rPr>
          <w:sz w:val="28"/>
          <w:szCs w:val="28"/>
        </w:rPr>
        <w:t xml:space="preserve"> качественного выполнения служебных заданий и поручений;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познакомить с коллегами, помочь освоиться в коллективе;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помочь освоить стандарты поведения </w:t>
      </w:r>
      <w:r>
        <w:rPr>
          <w:sz w:val="28"/>
          <w:szCs w:val="28"/>
        </w:rPr>
        <w:t>гражданского служащего.</w:t>
      </w:r>
      <w:r w:rsidRPr="000B5B79">
        <w:rPr>
          <w:sz w:val="28"/>
          <w:szCs w:val="28"/>
        </w:rPr>
        <w:t xml:space="preserve"> </w:t>
      </w:r>
    </w:p>
    <w:p w:rsidR="003C7E04" w:rsidRPr="00C95246" w:rsidRDefault="003C7E04" w:rsidP="0076389C">
      <w:pPr>
        <w:widowControl/>
        <w:numPr>
          <w:ilvl w:val="0"/>
          <w:numId w:val="6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95246">
        <w:rPr>
          <w:rFonts w:ascii="Times New Roman" w:hAnsi="Times New Roman" w:cs="Times New Roman"/>
          <w:color w:val="000000"/>
          <w:sz w:val="28"/>
          <w:szCs w:val="28"/>
        </w:rPr>
        <w:t xml:space="preserve">Наставник </w:t>
      </w:r>
      <w:r w:rsidR="001E68C1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C9524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привлекать </w:t>
      </w:r>
      <w:r>
        <w:rPr>
          <w:sz w:val="28"/>
          <w:szCs w:val="28"/>
        </w:rPr>
        <w:t>лицо, в отношении которого осуществляется наставничество,</w:t>
      </w:r>
      <w:r w:rsidRPr="000B5B79">
        <w:rPr>
          <w:sz w:val="28"/>
          <w:szCs w:val="28"/>
        </w:rPr>
        <w:t xml:space="preserve"> к участию в общественной жизни коллектива;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участвовать в обсуждении вопросов, связанных с наставничеством;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принимать участие в обсуждении вопросов, связанных со служебной деятельностью </w:t>
      </w:r>
      <w:r>
        <w:rPr>
          <w:sz w:val="28"/>
          <w:szCs w:val="28"/>
        </w:rPr>
        <w:t>лица, в отношении которого осуществляется наставничество</w:t>
      </w:r>
      <w:r w:rsidRPr="000B5B79">
        <w:rPr>
          <w:sz w:val="28"/>
          <w:szCs w:val="28"/>
        </w:rPr>
        <w:t xml:space="preserve">, вносить предложения руководителю </w:t>
      </w:r>
      <w:r>
        <w:rPr>
          <w:sz w:val="28"/>
          <w:szCs w:val="28"/>
        </w:rPr>
        <w:t xml:space="preserve">структурного </w:t>
      </w:r>
      <w:r w:rsidRPr="000B5B79">
        <w:rPr>
          <w:sz w:val="28"/>
          <w:szCs w:val="28"/>
        </w:rPr>
        <w:t>подразделения о поощрении лица</w:t>
      </w:r>
      <w:r>
        <w:rPr>
          <w:sz w:val="28"/>
          <w:szCs w:val="28"/>
        </w:rPr>
        <w:t>, в отношении которого осуществляется наставничество</w:t>
      </w:r>
      <w:r w:rsidRPr="000B5B79">
        <w:rPr>
          <w:sz w:val="28"/>
          <w:szCs w:val="28"/>
        </w:rPr>
        <w:t>, а также по другим вопросам, требующим ре</w:t>
      </w:r>
      <w:r>
        <w:rPr>
          <w:sz w:val="28"/>
          <w:szCs w:val="28"/>
        </w:rPr>
        <w:t>шения руководителя структурного подразделения</w:t>
      </w:r>
      <w:r w:rsidRPr="000B5B79">
        <w:rPr>
          <w:sz w:val="28"/>
          <w:szCs w:val="28"/>
        </w:rPr>
        <w:t xml:space="preserve">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контролировать деятельность лица, в отношении которого </w:t>
      </w:r>
      <w:r>
        <w:rPr>
          <w:sz w:val="28"/>
          <w:szCs w:val="28"/>
        </w:rPr>
        <w:t>осуществляется наставничество,</w:t>
      </w:r>
      <w:r w:rsidRPr="000B5B79">
        <w:rPr>
          <w:sz w:val="28"/>
          <w:szCs w:val="28"/>
        </w:rPr>
        <w:t xml:space="preserve"> </w:t>
      </w:r>
      <w:r>
        <w:rPr>
          <w:sz w:val="28"/>
          <w:szCs w:val="28"/>
        </w:rPr>
        <w:t>путём</w:t>
      </w:r>
      <w:r w:rsidRPr="000B5B79">
        <w:rPr>
          <w:sz w:val="28"/>
          <w:szCs w:val="28"/>
        </w:rPr>
        <w:t xml:space="preserve"> личной проверки качества и своевременности выполнения задания, поручения, проверки качества подготавливаемых документов;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>требовать выполнения лицом, в отношении которого осущ</w:t>
      </w:r>
      <w:r>
        <w:rPr>
          <w:sz w:val="28"/>
          <w:szCs w:val="28"/>
        </w:rPr>
        <w:t>ествляется наставничество,</w:t>
      </w:r>
      <w:r w:rsidRPr="000B5B79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плана наставничества</w:t>
      </w:r>
      <w:r w:rsidRPr="000B5B79">
        <w:rPr>
          <w:sz w:val="28"/>
          <w:szCs w:val="28"/>
        </w:rPr>
        <w:t xml:space="preserve">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контролировать обеспеченность лица, в отношении которого осуществляется наставничество, соответствующим рабочим местом и техническим оборудованием, оказывать содействие в создании необходимых условий служебной деятельности; </w:t>
      </w:r>
    </w:p>
    <w:p w:rsidR="003C7E04" w:rsidRPr="000B5B79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0B5B79">
        <w:rPr>
          <w:sz w:val="28"/>
          <w:szCs w:val="28"/>
        </w:rPr>
        <w:t xml:space="preserve">обращаться с мотивированным заявлением о сложении с него обязанностей наставника по причинам личного характера или успешного овладения лицом, в отношении которого осуществляется наставничество необходимыми профессиональными знаниями, умениями и навыками. </w:t>
      </w:r>
    </w:p>
    <w:p w:rsidR="003C7E04" w:rsidRDefault="003C7E04" w:rsidP="003C7E04">
      <w:pPr>
        <w:widowControl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7E04" w:rsidRDefault="003C7E04" w:rsidP="003C7E04">
      <w:pPr>
        <w:widowControl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7E04" w:rsidRDefault="003C7E04" w:rsidP="00AC2A51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34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r w:rsidR="005F1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 лицу</w:t>
      </w:r>
      <w:r w:rsidRPr="00D434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 отношении которого осуществляется наставничество</w:t>
      </w:r>
    </w:p>
    <w:p w:rsidR="003C7E04" w:rsidRPr="00D43424" w:rsidRDefault="003C7E04" w:rsidP="003C7E04">
      <w:pPr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7E04" w:rsidRPr="00D43424" w:rsidRDefault="00AC2A51" w:rsidP="0076389C">
      <w:pPr>
        <w:widowControl/>
        <w:numPr>
          <w:ilvl w:val="0"/>
          <w:numId w:val="7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Лицу</w:t>
      </w:r>
      <w:r w:rsidR="003C7E04" w:rsidRPr="00D43424">
        <w:rPr>
          <w:rFonts w:ascii="Times New Roman" w:hAnsi="Times New Roman" w:cs="Times New Roman"/>
          <w:color w:val="000000"/>
          <w:sz w:val="28"/>
          <w:szCs w:val="28"/>
        </w:rPr>
        <w:t>, в отношении которого осу</w:t>
      </w:r>
      <w:r w:rsidR="003C7E04">
        <w:rPr>
          <w:rFonts w:ascii="Times New Roman" w:hAnsi="Times New Roman" w:cs="Times New Roman"/>
          <w:color w:val="000000"/>
          <w:sz w:val="28"/>
          <w:szCs w:val="28"/>
        </w:rPr>
        <w:t>ществляется наставничество,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</w:t>
      </w:r>
      <w:r w:rsidR="003C7E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изучать </w:t>
      </w:r>
      <w:r w:rsidR="00654E39">
        <w:rPr>
          <w:sz w:val="28"/>
          <w:szCs w:val="28"/>
        </w:rPr>
        <w:t>законодательные</w:t>
      </w:r>
      <w:r w:rsidRPr="00C95246">
        <w:rPr>
          <w:sz w:val="28"/>
          <w:szCs w:val="28"/>
        </w:rPr>
        <w:t xml:space="preserve"> и</w:t>
      </w:r>
      <w:r w:rsidR="00654E39">
        <w:rPr>
          <w:sz w:val="28"/>
          <w:szCs w:val="28"/>
        </w:rPr>
        <w:t xml:space="preserve"> организационно-распорядительные акты, определяющие</w:t>
      </w:r>
      <w:r w:rsidRPr="00C95246">
        <w:rPr>
          <w:sz w:val="28"/>
          <w:szCs w:val="28"/>
        </w:rPr>
        <w:t xml:space="preserve"> права и обязанности </w:t>
      </w:r>
      <w:r>
        <w:rPr>
          <w:sz w:val="28"/>
          <w:szCs w:val="28"/>
        </w:rPr>
        <w:t xml:space="preserve">гражданского </w:t>
      </w:r>
      <w:r w:rsidRPr="00C95246">
        <w:rPr>
          <w:sz w:val="28"/>
          <w:szCs w:val="28"/>
        </w:rPr>
        <w:t xml:space="preserve">служащего, вопросы прохождения </w:t>
      </w:r>
      <w:r>
        <w:rPr>
          <w:sz w:val="28"/>
          <w:szCs w:val="28"/>
        </w:rPr>
        <w:t xml:space="preserve">государственной гражданской </w:t>
      </w:r>
      <w:r w:rsidRPr="00C95246">
        <w:rPr>
          <w:sz w:val="28"/>
          <w:szCs w:val="28"/>
        </w:rPr>
        <w:t xml:space="preserve">службы и профессиональной подготовки;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lastRenderedPageBreak/>
        <w:t xml:space="preserve">изучать свои должностные обязанности, основные направления деятельности, полномочия;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>выполнять мероприятия, определ</w:t>
      </w:r>
      <w:r>
        <w:rPr>
          <w:sz w:val="28"/>
          <w:szCs w:val="28"/>
        </w:rPr>
        <w:t>ё</w:t>
      </w:r>
      <w:r w:rsidRPr="00C95246">
        <w:rPr>
          <w:sz w:val="28"/>
          <w:szCs w:val="28"/>
        </w:rPr>
        <w:t>нные в</w:t>
      </w:r>
      <w:r>
        <w:rPr>
          <w:sz w:val="28"/>
          <w:szCs w:val="28"/>
        </w:rPr>
        <w:t xml:space="preserve"> индивидуальном плане наставничества, </w:t>
      </w:r>
      <w:r w:rsidRPr="00C95246">
        <w:rPr>
          <w:sz w:val="28"/>
          <w:szCs w:val="28"/>
        </w:rPr>
        <w:t xml:space="preserve">в установленные сроки;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учиться у наставника современным способам качественного выполнения служебных задач и поручений, совместно с наставником устранять допущенные ошибки;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>выполнять указания и рекомендации наставника, связанные с изучением порядка исполнения должностных (служебных) обязанностей</w:t>
      </w:r>
      <w:r>
        <w:rPr>
          <w:sz w:val="28"/>
          <w:szCs w:val="28"/>
        </w:rPr>
        <w:t>,</w:t>
      </w:r>
      <w:r w:rsidRPr="00C95246">
        <w:rPr>
          <w:sz w:val="28"/>
          <w:szCs w:val="28"/>
        </w:rPr>
        <w:t xml:space="preserve"> учиться у него практическому решению поставленных задач;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отчитываться о своей работе перед наставником (в части выполнения </w:t>
      </w:r>
      <w:r>
        <w:rPr>
          <w:sz w:val="28"/>
          <w:szCs w:val="28"/>
        </w:rPr>
        <w:t>индивидуального плана наставничества</w:t>
      </w:r>
      <w:r w:rsidRPr="00C95246">
        <w:rPr>
          <w:sz w:val="28"/>
          <w:szCs w:val="28"/>
        </w:rPr>
        <w:t>) и руководителем</w:t>
      </w:r>
      <w:r>
        <w:rPr>
          <w:sz w:val="28"/>
          <w:szCs w:val="28"/>
        </w:rPr>
        <w:t xml:space="preserve"> структурного подразделения</w:t>
      </w:r>
      <w:r w:rsidRPr="00C95246">
        <w:rPr>
          <w:sz w:val="28"/>
          <w:szCs w:val="28"/>
        </w:rPr>
        <w:t xml:space="preserve">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сообщать наставнику о трудностях, возникших в связи с исполнением </w:t>
      </w:r>
      <w:r w:rsidR="00D32F33" w:rsidRPr="00C95246">
        <w:rPr>
          <w:sz w:val="28"/>
          <w:szCs w:val="28"/>
        </w:rPr>
        <w:t>определённых</w:t>
      </w:r>
      <w:r w:rsidRPr="00C95246">
        <w:rPr>
          <w:sz w:val="28"/>
          <w:szCs w:val="28"/>
        </w:rPr>
        <w:t xml:space="preserve"> должностных (служебных) обязанностей;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проявлять дисциплинированность, организованность и ответственное отношение к работе;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посещать обучающие мероприятия, организованные в целях развития кадрового потенциала;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активно участвовать в общественной жизни коллектива. </w:t>
      </w:r>
    </w:p>
    <w:p w:rsidR="003C7E04" w:rsidRPr="00D43424" w:rsidRDefault="003C7E04" w:rsidP="0076389C">
      <w:pPr>
        <w:widowControl/>
        <w:numPr>
          <w:ilvl w:val="0"/>
          <w:numId w:val="7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43424">
        <w:rPr>
          <w:rFonts w:ascii="Times New Roman" w:hAnsi="Times New Roman" w:cs="Times New Roman"/>
          <w:color w:val="000000"/>
          <w:sz w:val="28"/>
          <w:szCs w:val="28"/>
        </w:rPr>
        <w:t>Лицо, в отношении которого осу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ществляется наставничество,</w:t>
      </w:r>
      <w:r w:rsidR="005452F7">
        <w:rPr>
          <w:rFonts w:ascii="Times New Roman" w:hAnsi="Times New Roman" w:cs="Times New Roman"/>
          <w:color w:val="000000"/>
          <w:sz w:val="28"/>
          <w:szCs w:val="28"/>
        </w:rPr>
        <w:t xml:space="preserve"> может</w:t>
      </w:r>
      <w:r w:rsidRPr="00D4342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в рамках своих полномочий пользоваться имеющейся служебной, нормативной, учебно-методической документацией;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>отчётом об итогах выполнения индивидуального плана и заключением по наставничеству</w:t>
      </w:r>
      <w:r w:rsidRPr="00C95246">
        <w:rPr>
          <w:sz w:val="28"/>
          <w:szCs w:val="28"/>
        </w:rPr>
        <w:t xml:space="preserve">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обращаться к наставнику за помощью по вопросам, связанным со служебной деятельностью; запрашивать у наставника интересующую его информацию;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95246">
        <w:rPr>
          <w:sz w:val="28"/>
          <w:szCs w:val="28"/>
        </w:rPr>
        <w:t xml:space="preserve">принимать участие в оценке эффективности организации процесса наставничества; </w:t>
      </w:r>
    </w:p>
    <w:p w:rsidR="003C7E04" w:rsidRPr="00C9524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95246">
        <w:rPr>
          <w:sz w:val="28"/>
          <w:szCs w:val="28"/>
        </w:rPr>
        <w:t xml:space="preserve">ри невозможности установления личного контакта с наставником выходить с соответствующим ходатайством о его замене к руководителю структурного подразделения. </w:t>
      </w:r>
    </w:p>
    <w:p w:rsidR="0076389C" w:rsidRPr="00D35AA0" w:rsidRDefault="0076389C" w:rsidP="003C7E0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7E04" w:rsidRDefault="003C7E04" w:rsidP="003C7E04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01D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34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эффективности и стимулирование работы наставника</w:t>
      </w:r>
    </w:p>
    <w:p w:rsidR="003C7E04" w:rsidRPr="00D43424" w:rsidRDefault="003C7E04" w:rsidP="003C7E04">
      <w:pPr>
        <w:ind w:left="108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7E04" w:rsidRPr="00D43424" w:rsidRDefault="003C7E04" w:rsidP="0076389C">
      <w:pPr>
        <w:widowControl/>
        <w:numPr>
          <w:ilvl w:val="0"/>
          <w:numId w:val="8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4342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Результатами эффективной работы наставника считаются: </w:t>
      </w:r>
    </w:p>
    <w:p w:rsidR="003C7E04" w:rsidRPr="004514A8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color w:val="auto"/>
          <w:sz w:val="28"/>
          <w:szCs w:val="28"/>
        </w:rPr>
      </w:pPr>
      <w:r w:rsidRPr="004514A8">
        <w:rPr>
          <w:color w:val="auto"/>
          <w:sz w:val="28"/>
          <w:szCs w:val="28"/>
        </w:rPr>
        <w:lastRenderedPageBreak/>
        <w:t xml:space="preserve">успешное выполнение индивидуального плана наставничества лицом, в отношении которого осуществлялось наставничество; </w:t>
      </w:r>
    </w:p>
    <w:p w:rsidR="003C7E04" w:rsidRPr="00433F4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33F44">
        <w:rPr>
          <w:sz w:val="28"/>
          <w:szCs w:val="28"/>
        </w:rPr>
        <w:t xml:space="preserve">освоение и использование лицом, в отношении которого осуществлялось наставничество, в практической деятельности нормативных правовых актов, регламентирующих исполнение должностных обязанностей; знание алгоритмов работы, умение правильно применять полученные теоретические знания в служебной деятельности; </w:t>
      </w:r>
    </w:p>
    <w:p w:rsidR="003C7E04" w:rsidRPr="00433F4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33F44">
        <w:rPr>
          <w:sz w:val="28"/>
          <w:szCs w:val="28"/>
        </w:rPr>
        <w:t xml:space="preserve">положительная мотивация к профессиональной деятельности и профессиональному развитию, самостоятельность и инициативность в служебной деятельности; </w:t>
      </w:r>
    </w:p>
    <w:p w:rsidR="003C7E04" w:rsidRPr="00433F4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33F44">
        <w:rPr>
          <w:sz w:val="28"/>
          <w:szCs w:val="28"/>
        </w:rPr>
        <w:t xml:space="preserve">самостоятельность лица, в отношении которого осуществлялось наставничество, при выполнении им должностных обязанностей; </w:t>
      </w:r>
    </w:p>
    <w:p w:rsidR="003C7E04" w:rsidRPr="00433F4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33F44">
        <w:rPr>
          <w:sz w:val="28"/>
          <w:szCs w:val="28"/>
        </w:rPr>
        <w:t xml:space="preserve">качество выполнения </w:t>
      </w:r>
      <w:r>
        <w:rPr>
          <w:sz w:val="28"/>
          <w:szCs w:val="28"/>
        </w:rPr>
        <w:t xml:space="preserve">лицом, в отношении которого осуществлялось наставничество, </w:t>
      </w:r>
      <w:r w:rsidRPr="00433F44">
        <w:rPr>
          <w:sz w:val="28"/>
          <w:szCs w:val="28"/>
        </w:rPr>
        <w:t xml:space="preserve">распоряжений и указаний, связанных со служебной деятельностью, в </w:t>
      </w:r>
      <w:r>
        <w:rPr>
          <w:sz w:val="28"/>
          <w:szCs w:val="28"/>
        </w:rPr>
        <w:t>том числе</w:t>
      </w:r>
      <w:r w:rsidRPr="00433F44">
        <w:rPr>
          <w:sz w:val="28"/>
          <w:szCs w:val="28"/>
        </w:rPr>
        <w:t xml:space="preserve"> соблюдение им сроков выполнения поручений; </w:t>
      </w:r>
    </w:p>
    <w:p w:rsidR="003C7E04" w:rsidRPr="00433F4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33F44">
        <w:rPr>
          <w:sz w:val="28"/>
          <w:szCs w:val="28"/>
        </w:rPr>
        <w:t xml:space="preserve">положительный отзыв </w:t>
      </w:r>
      <w:r>
        <w:rPr>
          <w:sz w:val="28"/>
          <w:szCs w:val="28"/>
        </w:rPr>
        <w:t>лица, в отношении которого осуществлялось наставничество,</w:t>
      </w:r>
      <w:r w:rsidRPr="00433F44">
        <w:rPr>
          <w:sz w:val="28"/>
          <w:szCs w:val="28"/>
        </w:rPr>
        <w:t xml:space="preserve"> о работе наставника. </w:t>
      </w:r>
    </w:p>
    <w:p w:rsidR="003C7E04" w:rsidRPr="00D43424" w:rsidRDefault="003C7E04" w:rsidP="0076389C">
      <w:pPr>
        <w:widowControl/>
        <w:numPr>
          <w:ilvl w:val="0"/>
          <w:numId w:val="8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43424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наставника признается неудовлетворительной в следующих случаях: </w:t>
      </w:r>
    </w:p>
    <w:p w:rsidR="003C7E04" w:rsidRPr="00433F4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утверждё</w:t>
      </w:r>
      <w:r w:rsidRPr="00433F44">
        <w:rPr>
          <w:sz w:val="28"/>
          <w:szCs w:val="28"/>
        </w:rPr>
        <w:t xml:space="preserve">нного </w:t>
      </w:r>
      <w:r>
        <w:rPr>
          <w:sz w:val="28"/>
          <w:szCs w:val="28"/>
        </w:rPr>
        <w:t xml:space="preserve">индивидуального </w:t>
      </w:r>
      <w:r w:rsidRPr="00433F44">
        <w:rPr>
          <w:sz w:val="28"/>
          <w:szCs w:val="28"/>
        </w:rPr>
        <w:t xml:space="preserve">плана </w:t>
      </w:r>
      <w:r>
        <w:rPr>
          <w:sz w:val="28"/>
          <w:szCs w:val="28"/>
        </w:rPr>
        <w:t xml:space="preserve">наставничества </w:t>
      </w:r>
      <w:r w:rsidRPr="00433F44">
        <w:rPr>
          <w:sz w:val="28"/>
          <w:szCs w:val="28"/>
        </w:rPr>
        <w:t xml:space="preserve">менее чем на 80%; </w:t>
      </w:r>
    </w:p>
    <w:p w:rsidR="003C7E04" w:rsidRPr="00433F4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33F44">
        <w:rPr>
          <w:sz w:val="28"/>
          <w:szCs w:val="28"/>
        </w:rPr>
        <w:t xml:space="preserve">формальный подход наставника </w:t>
      </w:r>
      <w:r>
        <w:rPr>
          <w:sz w:val="28"/>
          <w:szCs w:val="28"/>
        </w:rPr>
        <w:t>к</w:t>
      </w:r>
      <w:r w:rsidRPr="00433F44">
        <w:rPr>
          <w:sz w:val="28"/>
          <w:szCs w:val="28"/>
        </w:rPr>
        <w:t xml:space="preserve"> реализации мероприятий, предусмотренных </w:t>
      </w:r>
      <w:r>
        <w:rPr>
          <w:sz w:val="28"/>
          <w:szCs w:val="28"/>
        </w:rPr>
        <w:t xml:space="preserve">индивидуальным </w:t>
      </w:r>
      <w:r w:rsidRPr="00433F44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наставничества</w:t>
      </w:r>
      <w:r w:rsidRPr="00433F44">
        <w:rPr>
          <w:sz w:val="28"/>
          <w:szCs w:val="28"/>
        </w:rPr>
        <w:t>;</w:t>
      </w:r>
    </w:p>
    <w:p w:rsidR="003C7E04" w:rsidRPr="00433F44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</w:t>
      </w:r>
      <w:r w:rsidRPr="00433F44">
        <w:rPr>
          <w:sz w:val="28"/>
          <w:szCs w:val="28"/>
        </w:rPr>
        <w:t xml:space="preserve"> наставник</w:t>
      </w:r>
      <w:r>
        <w:rPr>
          <w:sz w:val="28"/>
          <w:szCs w:val="28"/>
        </w:rPr>
        <w:t>ом</w:t>
      </w:r>
      <w:r w:rsidRPr="00433F44">
        <w:rPr>
          <w:sz w:val="28"/>
          <w:szCs w:val="28"/>
        </w:rPr>
        <w:t xml:space="preserve"> по неуважительным причинам </w:t>
      </w:r>
      <w:r>
        <w:rPr>
          <w:sz w:val="28"/>
          <w:szCs w:val="28"/>
        </w:rPr>
        <w:t>в установленные сроки документов</w:t>
      </w:r>
      <w:r w:rsidRPr="00433F44">
        <w:rPr>
          <w:sz w:val="28"/>
          <w:szCs w:val="28"/>
        </w:rPr>
        <w:t>,</w:t>
      </w:r>
      <w:r>
        <w:rPr>
          <w:sz w:val="28"/>
          <w:szCs w:val="28"/>
        </w:rPr>
        <w:t xml:space="preserve"> сопровождающих</w:t>
      </w:r>
      <w:r w:rsidRPr="00433F44">
        <w:rPr>
          <w:sz w:val="28"/>
          <w:szCs w:val="28"/>
        </w:rPr>
        <w:t xml:space="preserve"> </w:t>
      </w:r>
      <w:r>
        <w:rPr>
          <w:sz w:val="28"/>
          <w:szCs w:val="28"/>
        </w:rPr>
        <w:t>наставничество</w:t>
      </w:r>
      <w:r w:rsidRPr="00433F44">
        <w:rPr>
          <w:sz w:val="28"/>
          <w:szCs w:val="28"/>
        </w:rPr>
        <w:t xml:space="preserve">. </w:t>
      </w:r>
    </w:p>
    <w:p w:rsidR="003C7E04" w:rsidRPr="00433F44" w:rsidRDefault="003C7E04" w:rsidP="0076389C">
      <w:pPr>
        <w:widowControl/>
        <w:numPr>
          <w:ilvl w:val="0"/>
          <w:numId w:val="8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33F44">
        <w:rPr>
          <w:rFonts w:ascii="Times New Roman" w:hAnsi="Times New Roman" w:cs="Times New Roman"/>
          <w:color w:val="000000"/>
          <w:sz w:val="28"/>
          <w:szCs w:val="28"/>
        </w:rPr>
        <w:t xml:space="preserve">Наставники, показавшие высокие результаты, могут быть представлены к следующим видам поощрений: </w:t>
      </w:r>
    </w:p>
    <w:p w:rsidR="003C7E04" w:rsidRPr="00420E16" w:rsidRDefault="003C7E04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20E16">
        <w:rPr>
          <w:sz w:val="28"/>
          <w:szCs w:val="28"/>
        </w:rPr>
        <w:t>выплат</w:t>
      </w:r>
      <w:r>
        <w:rPr>
          <w:sz w:val="28"/>
          <w:szCs w:val="28"/>
        </w:rPr>
        <w:t>а</w:t>
      </w:r>
      <w:r w:rsidRPr="00420E16">
        <w:rPr>
          <w:sz w:val="28"/>
          <w:szCs w:val="28"/>
        </w:rPr>
        <w:t xml:space="preserve"> премии за выполнение особо важн</w:t>
      </w:r>
      <w:r>
        <w:rPr>
          <w:sz w:val="28"/>
          <w:szCs w:val="28"/>
        </w:rPr>
        <w:t>ых</w:t>
      </w:r>
      <w:r w:rsidRPr="00420E16">
        <w:rPr>
          <w:sz w:val="28"/>
          <w:szCs w:val="28"/>
        </w:rPr>
        <w:t xml:space="preserve"> и сложн</w:t>
      </w:r>
      <w:r>
        <w:rPr>
          <w:sz w:val="28"/>
          <w:szCs w:val="28"/>
        </w:rPr>
        <w:t>ых</w:t>
      </w:r>
      <w:r w:rsidRPr="00420E16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420E16">
        <w:rPr>
          <w:sz w:val="28"/>
          <w:szCs w:val="28"/>
        </w:rPr>
        <w:t xml:space="preserve">; </w:t>
      </w:r>
    </w:p>
    <w:p w:rsidR="00E93A62" w:rsidRDefault="00E93A62" w:rsidP="0076389C">
      <w:pPr>
        <w:pStyle w:val="Default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выплата материальной помощи.</w:t>
      </w:r>
    </w:p>
    <w:p w:rsidR="003C7E04" w:rsidRPr="00420E16" w:rsidRDefault="00E93A62" w:rsidP="00D63741">
      <w:pPr>
        <w:pStyle w:val="Default"/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Вознаграждение наставников, </w:t>
      </w:r>
      <w:r w:rsidR="007454CA">
        <w:rPr>
          <w:sz w:val="28"/>
          <w:szCs w:val="28"/>
        </w:rPr>
        <w:t xml:space="preserve">с которыми </w:t>
      </w:r>
      <w:r w:rsidR="00D63741">
        <w:rPr>
          <w:sz w:val="28"/>
          <w:szCs w:val="28"/>
        </w:rPr>
        <w:t>заключён гражданско-правовой договор на основании пункта 2.6 методических рекомендаций, осуществляется в соответствии с условиями такого договора.</w:t>
      </w:r>
    </w:p>
    <w:p w:rsidR="003C7E04" w:rsidRDefault="001D250F" w:rsidP="0076389C">
      <w:pPr>
        <w:widowControl/>
        <w:numPr>
          <w:ilvl w:val="0"/>
          <w:numId w:val="8"/>
        </w:numPr>
        <w:tabs>
          <w:tab w:val="clear" w:pos="1440"/>
          <w:tab w:val="num" w:pos="1260"/>
        </w:tabs>
        <w:spacing w:line="276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652F8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наставникам м</w:t>
      </w:r>
      <w:r w:rsidR="003C7E04">
        <w:rPr>
          <w:rFonts w:ascii="Times New Roman" w:hAnsi="Times New Roman" w:cs="Times New Roman"/>
          <w:color w:val="000000"/>
          <w:sz w:val="28"/>
          <w:szCs w:val="28"/>
        </w:rPr>
        <w:t>огут быть применены</w:t>
      </w:r>
      <w:r w:rsidR="003C7E04" w:rsidRPr="00D43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дополнительные</w:t>
      </w:r>
      <w:r w:rsidRPr="00D43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7C9E">
        <w:rPr>
          <w:rFonts w:ascii="Times New Roman" w:hAnsi="Times New Roman" w:cs="Times New Roman"/>
          <w:color w:val="000000"/>
          <w:sz w:val="28"/>
          <w:szCs w:val="28"/>
        </w:rPr>
        <w:t xml:space="preserve">меры </w:t>
      </w:r>
      <w:r w:rsidR="003C7E04">
        <w:rPr>
          <w:rFonts w:ascii="Times New Roman" w:hAnsi="Times New Roman" w:cs="Times New Roman"/>
          <w:color w:val="000000"/>
          <w:sz w:val="28"/>
          <w:szCs w:val="28"/>
        </w:rPr>
        <w:t>нематериальной и материаль</w:t>
      </w:r>
      <w:r w:rsidR="003C7E04" w:rsidRPr="00D43424">
        <w:rPr>
          <w:rFonts w:ascii="Times New Roman" w:hAnsi="Times New Roman" w:cs="Times New Roman"/>
          <w:color w:val="000000"/>
          <w:sz w:val="28"/>
          <w:szCs w:val="28"/>
        </w:rPr>
        <w:t>ной мотивации с целью развития и пропаганды наставничества и повышения его эффективности.</w:t>
      </w:r>
    </w:p>
    <w:p w:rsidR="003C7E04" w:rsidRDefault="003C7E04" w:rsidP="003C7E04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46C0" w:rsidRDefault="006246C0" w:rsidP="003C7E04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46C0" w:rsidRDefault="006246C0" w:rsidP="006246C0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90354C" w:rsidRDefault="0090354C" w:rsidP="006246C0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 w:type="page"/>
      </w:r>
    </w:p>
    <w:p w:rsidR="003C7E04" w:rsidRPr="00972C79" w:rsidRDefault="003C7E04" w:rsidP="003C7E04">
      <w:pPr>
        <w:widowControl/>
        <w:tabs>
          <w:tab w:val="left" w:pos="0"/>
          <w:tab w:val="left" w:pos="5670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2C79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Приложение № 1</w:t>
      </w:r>
    </w:p>
    <w:p w:rsidR="003C7E04" w:rsidRPr="00972C79" w:rsidRDefault="003C7E04" w:rsidP="003C7E04">
      <w:pPr>
        <w:widowControl/>
        <w:tabs>
          <w:tab w:val="left" w:pos="0"/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C7E04" w:rsidRPr="00972C79" w:rsidRDefault="003C7E04" w:rsidP="003C7E04">
      <w:pPr>
        <w:widowControl/>
        <w:tabs>
          <w:tab w:val="left" w:pos="0"/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2C7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УТВЕРЖДАЮ</w:t>
      </w:r>
    </w:p>
    <w:p w:rsidR="003C7E04" w:rsidRPr="00972C79" w:rsidRDefault="003421E2" w:rsidP="003C7E04">
      <w:pPr>
        <w:widowControl/>
        <w:tabs>
          <w:tab w:val="left" w:pos="0"/>
          <w:tab w:val="left" w:pos="5670"/>
        </w:tabs>
        <w:autoSpaceDE/>
        <w:autoSpaceDN/>
        <w:adjustRightInd/>
        <w:ind w:left="5664"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="003C7E04" w:rsidRPr="00972C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уководитель структурного подразделения </w:t>
      </w:r>
    </w:p>
    <w:p w:rsidR="003C7E04" w:rsidRPr="00972C79" w:rsidRDefault="003C7E04" w:rsidP="003C7E04">
      <w:pPr>
        <w:widowControl/>
        <w:tabs>
          <w:tab w:val="left" w:pos="0"/>
          <w:tab w:val="left" w:pos="5670"/>
        </w:tabs>
        <w:autoSpaceDE/>
        <w:autoSpaceDN/>
        <w:adjustRightInd/>
        <w:ind w:left="5664" w:firstLine="0"/>
        <w:jc w:val="lef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72C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3C7E04" w:rsidRPr="00972C79" w:rsidRDefault="003C7E04" w:rsidP="003C7E04">
      <w:pPr>
        <w:widowControl/>
        <w:tabs>
          <w:tab w:val="left" w:pos="5245"/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C7E04" w:rsidRPr="00972C79" w:rsidRDefault="003C7E04" w:rsidP="003C7E04">
      <w:pPr>
        <w:widowControl/>
        <w:tabs>
          <w:tab w:val="left" w:pos="5245"/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2C7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_____________/ _______________</w:t>
      </w:r>
    </w:p>
    <w:p w:rsidR="003C7E04" w:rsidRPr="00972C79" w:rsidRDefault="003C7E04" w:rsidP="003C7E04">
      <w:pPr>
        <w:widowControl/>
        <w:tabs>
          <w:tab w:val="left" w:pos="5245"/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972C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 xml:space="preserve">  </w:t>
      </w:r>
      <w:r w:rsidRPr="00972C79">
        <w:rPr>
          <w:rFonts w:ascii="Times New Roman" w:eastAsia="Times New Roman" w:hAnsi="Times New Roman" w:cs="Times New Roman"/>
          <w:bCs/>
          <w:i/>
          <w:iCs/>
        </w:rPr>
        <w:t>(подпись)             (инициалы, фамилия)</w:t>
      </w:r>
    </w:p>
    <w:p w:rsidR="003C7E04" w:rsidRPr="00972C79" w:rsidRDefault="003C7E04" w:rsidP="003C7E04">
      <w:pPr>
        <w:widowControl/>
        <w:tabs>
          <w:tab w:val="left" w:pos="5245"/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Cs/>
        </w:rPr>
      </w:pPr>
      <w:r w:rsidRPr="00972C79">
        <w:rPr>
          <w:rFonts w:ascii="Times New Roman" w:eastAsia="Times New Roman" w:hAnsi="Times New Roman" w:cs="Times New Roman"/>
          <w:bCs/>
          <w:iCs/>
        </w:rPr>
        <w:tab/>
        <w:t>______________</w:t>
      </w:r>
    </w:p>
    <w:p w:rsidR="003C7E04" w:rsidRPr="00972C79" w:rsidRDefault="003C7E04" w:rsidP="003C7E04">
      <w:pPr>
        <w:widowControl/>
        <w:tabs>
          <w:tab w:val="left" w:pos="5245"/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972C79">
        <w:rPr>
          <w:rFonts w:ascii="Times New Roman" w:eastAsia="Times New Roman" w:hAnsi="Times New Roman" w:cs="Times New Roman"/>
          <w:bCs/>
          <w:i/>
          <w:iCs/>
        </w:rPr>
        <w:tab/>
        <w:t>(дата)</w:t>
      </w:r>
    </w:p>
    <w:p w:rsidR="003C7E04" w:rsidRPr="00972C79" w:rsidRDefault="003C7E04" w:rsidP="003C7E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C7E04" w:rsidRPr="00972C79" w:rsidRDefault="003C7E04" w:rsidP="003C7E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C7E04" w:rsidRPr="00972C79" w:rsidRDefault="003C7E04" w:rsidP="003C7E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72C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Индивидуальный план наставничества</w:t>
      </w:r>
      <w:r w:rsidRPr="00972C79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</w:rPr>
        <w:footnoteReference w:id="1"/>
      </w:r>
      <w:r w:rsidRPr="00972C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ФИО, должность наставника______________________________________</w:t>
      </w: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sz w:val="28"/>
          <w:szCs w:val="28"/>
          <w:lang w:eastAsia="en-US"/>
        </w:rPr>
        <w:t>Ф.И.О., и должность лица, в отношении которого осуществляется наставничество, ____________________________________________________</w:t>
      </w: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 наставничества: с __________ по____________</w:t>
      </w: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Срок испытания, установленного служебным контрактом: ________________</w:t>
      </w: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 План работы с наставляемым сотрудником и оценка достигнутых результатов: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4172"/>
        <w:gridCol w:w="2453"/>
        <w:gridCol w:w="829"/>
        <w:gridCol w:w="2106"/>
      </w:tblGrid>
      <w:tr w:rsidR="003C7E04" w:rsidRPr="00972C79" w:rsidTr="000B5283">
        <w:trPr>
          <w:cantSplit/>
          <w:tblHeader/>
        </w:trPr>
        <w:tc>
          <w:tcPr>
            <w:tcW w:w="284" w:type="pct"/>
            <w:shd w:val="clear" w:color="auto" w:fill="E7E6E6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lang w:eastAsia="en-US"/>
              </w:rPr>
              <w:t>№</w:t>
            </w: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058" w:type="pct"/>
            <w:shd w:val="clear" w:color="auto" w:fill="E7E6E6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lang w:eastAsia="en-US"/>
              </w:rPr>
              <w:t>Проект, задание, мероприятие</w:t>
            </w:r>
            <w:r w:rsidRPr="00972C79">
              <w:rPr>
                <w:rFonts w:ascii="Times New Roman" w:eastAsia="Times New Roman" w:hAnsi="Times New Roman" w:cs="Times New Roman"/>
                <w:b/>
                <w:vertAlign w:val="superscript"/>
                <w:lang w:eastAsia="en-US"/>
              </w:rPr>
              <w:footnoteReference w:id="2"/>
            </w:r>
          </w:p>
        </w:tc>
        <w:tc>
          <w:tcPr>
            <w:tcW w:w="1210" w:type="pct"/>
            <w:shd w:val="clear" w:color="auto" w:fill="E7E6E6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Планируемый </w:t>
            </w: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lang w:eastAsia="en-US"/>
              </w:rPr>
              <w:t>результат</w:t>
            </w:r>
          </w:p>
        </w:tc>
        <w:tc>
          <w:tcPr>
            <w:tcW w:w="409" w:type="pct"/>
            <w:shd w:val="clear" w:color="auto" w:fill="E7E6E6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Срок </w:t>
            </w:r>
          </w:p>
        </w:tc>
        <w:tc>
          <w:tcPr>
            <w:tcW w:w="1039" w:type="pct"/>
            <w:tcBorders>
              <w:bottom w:val="nil"/>
            </w:tcBorders>
            <w:shd w:val="clear" w:color="auto" w:fill="E7E6E6"/>
          </w:tcPr>
          <w:p w:rsidR="003C7E04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Отчёт/</w:t>
            </w: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ф</w:t>
            </w:r>
            <w:r w:rsidRPr="00972C79">
              <w:rPr>
                <w:rFonts w:ascii="Times New Roman" w:eastAsia="Times New Roman" w:hAnsi="Times New Roman" w:cs="Times New Roman"/>
                <w:b/>
                <w:lang w:eastAsia="en-US"/>
              </w:rPr>
              <w:t>актический</w:t>
            </w: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lang w:eastAsia="en-US"/>
              </w:rPr>
              <w:t>результат</w:t>
            </w:r>
            <w:r w:rsidRPr="00972C79">
              <w:rPr>
                <w:rFonts w:ascii="Times New Roman" w:eastAsia="Times New Roman" w:hAnsi="Times New Roman" w:cs="Times New Roman"/>
                <w:b/>
                <w:vertAlign w:val="superscript"/>
                <w:lang w:eastAsia="en-US"/>
              </w:rPr>
              <w:footnoteReference w:id="3"/>
            </w: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(% выполнения)</w:t>
            </w:r>
          </w:p>
        </w:tc>
      </w:tr>
      <w:tr w:rsidR="003C7E04" w:rsidRPr="00972C79" w:rsidTr="000B5283">
        <w:trPr>
          <w:cantSplit/>
        </w:trPr>
        <w:tc>
          <w:tcPr>
            <w:tcW w:w="5000" w:type="pct"/>
            <w:gridSpan w:val="5"/>
            <w:shd w:val="clear" w:color="auto" w:fill="FFFFFF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Раздел 1. Ознакомление с (наименование федерального государственного органа), его структурой, задачами</w:t>
            </w: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Изучение структуры, основных функций и задач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наименование федерального государственного органа </w:t>
            </w:r>
          </w:p>
        </w:tc>
        <w:tc>
          <w:tcPr>
            <w:tcW w:w="1210" w:type="pct"/>
            <w:vMerge w:val="restar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Не менее 90% правильных ответов по итогам собеседования (тестирования)</w:t>
            </w: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Отсутствие фактов нарушения служебного распорядка _____ 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058" w:type="pct"/>
          </w:tcPr>
          <w:p w:rsidR="003C7E04" w:rsidRPr="00972C79" w:rsidRDefault="003C7E04" w:rsidP="00A520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Изучение системы оплаты труда, морального и материального стимулирования, мер социального и материального обеспечения государственных гражданских 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служащих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(наименование государственного органа)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: положения об аттестации и иных документов</w:t>
            </w:r>
          </w:p>
        </w:tc>
        <w:tc>
          <w:tcPr>
            <w:tcW w:w="1210" w:type="pct"/>
            <w:vMerge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058" w:type="pct"/>
          </w:tcPr>
          <w:p w:rsidR="003C7E04" w:rsidRPr="00972C79" w:rsidRDefault="003C7E04" w:rsidP="00A5208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Ознакомление со служебным распорядком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(наименование государственного </w:t>
            </w:r>
            <w:r w:rsidR="00711CCD"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органа)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1210" w:type="pct"/>
            <w:vMerge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rPr>
          <w:trHeight w:val="279"/>
        </w:trPr>
        <w:tc>
          <w:tcPr>
            <w:tcW w:w="5000" w:type="pct"/>
            <w:gridSpan w:val="5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Раздел 2. Организация изучения нормативной правовой базы, служебных обязанностей и порядка их исполнения</w:t>
            </w: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Изучение правовых основ прохождения государственной гражданской службы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(согласно установленному перечню НПА)</w:t>
            </w:r>
            <w:r w:rsidRPr="00972C79">
              <w:rPr>
                <w:rFonts w:ascii="Times New Roman" w:eastAsia="Times New Roman" w:hAnsi="Times New Roman" w:cs="Times New Roman"/>
                <w:i/>
                <w:vertAlign w:val="superscript"/>
                <w:lang w:eastAsia="en-US"/>
              </w:rPr>
              <w:footnoteReference w:id="4"/>
            </w:r>
          </w:p>
        </w:tc>
        <w:tc>
          <w:tcPr>
            <w:tcW w:w="1210" w:type="pct"/>
            <w:vMerge w:val="restar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Не менее 90% правильных ответов по итогам тестирования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rPr>
          <w:trHeight w:val="1790"/>
        </w:trPr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058" w:type="pct"/>
          </w:tcPr>
          <w:p w:rsidR="003C7E04" w:rsidRPr="00972C79" w:rsidRDefault="003C7E04" w:rsidP="00D072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Ознакомление с основными правовыми </w:t>
            </w:r>
            <w:r w:rsidR="00775D4B" w:rsidRPr="00972C79">
              <w:rPr>
                <w:rFonts w:ascii="Times New Roman" w:eastAsia="Times New Roman" w:hAnsi="Times New Roman" w:cs="Times New Roman"/>
                <w:lang w:eastAsia="en-US"/>
              </w:rPr>
              <w:t>актами, регламентирующими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служебную деятельность гражданского служащего (в том числе с </w:t>
            </w:r>
            <w:r w:rsidR="00213F86">
              <w:rPr>
                <w:rFonts w:ascii="Times New Roman" w:eastAsia="Times New Roman" w:hAnsi="Times New Roman" w:cs="Times New Roman"/>
                <w:lang w:eastAsia="en-US"/>
              </w:rPr>
              <w:t>положением о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(наименование государственного органа)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, положением </w:t>
            </w:r>
            <w:r w:rsidR="00775D4B" w:rsidRPr="00972C79">
              <w:rPr>
                <w:rFonts w:ascii="Times New Roman" w:eastAsia="Times New Roman" w:hAnsi="Times New Roman" w:cs="Times New Roman"/>
                <w:lang w:eastAsia="en-US"/>
              </w:rPr>
              <w:t>о структурном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подразделении и т.д.</w:t>
            </w:r>
            <w:r w:rsidR="00775D4B" w:rsidRPr="00972C79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r w:rsidR="00775D4B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210" w:type="pct"/>
            <w:vMerge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058" w:type="pct"/>
          </w:tcPr>
          <w:p w:rsidR="003C7E04" w:rsidRPr="00972C79" w:rsidRDefault="003C7E04" w:rsidP="001622D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Посещение (участие через подготовку доклада, выступления) во внутренних семинарах (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наименование государственного органа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) (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название семинаров или иных видов </w:t>
            </w:r>
            <w:r w:rsidR="00775D4B"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учёбы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)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Подготовлен доклад, презентация, информация для проведения обучающего мероприятия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5000" w:type="pct"/>
            <w:gridSpan w:val="5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Раздел 3. Изучение нравственных и профессионально-этических основ государственной гражданской службы</w:t>
            </w: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Ознакомление с Кодексом этики и служебного поведения государственных гражданских служащих         </w:t>
            </w:r>
          </w:p>
        </w:tc>
        <w:tc>
          <w:tcPr>
            <w:tcW w:w="1210" w:type="pct"/>
            <w:vMerge w:val="restar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Не менее 90% правильных ответов по итогам тестирования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058" w:type="pct"/>
          </w:tcPr>
          <w:p w:rsidR="003C7E04" w:rsidRPr="00972C79" w:rsidRDefault="003C7E04" w:rsidP="00820127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Изучение законодательства о противодействи</w:t>
            </w:r>
            <w:r w:rsidR="00A61E83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коррупци</w:t>
            </w:r>
            <w:r w:rsidR="00820127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и иным правонарушениям </w:t>
            </w:r>
          </w:p>
        </w:tc>
        <w:tc>
          <w:tcPr>
            <w:tcW w:w="1210" w:type="pct"/>
            <w:vMerge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5000" w:type="pct"/>
            <w:gridSpan w:val="5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lang w:eastAsia="en-US"/>
              </w:rPr>
              <w:t>Раздел 4. Изучение особенностей исполнения служебных обязанностей</w:t>
            </w: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Изучение Единой информационной системы Роскомнадзора 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Сдан </w:t>
            </w:r>
            <w:r w:rsidR="00775D4B" w:rsidRPr="00972C79">
              <w:rPr>
                <w:rFonts w:ascii="Times New Roman" w:eastAsia="Times New Roman" w:hAnsi="Times New Roman" w:cs="Times New Roman"/>
                <w:lang w:eastAsia="en-US"/>
              </w:rPr>
              <w:t>зачёт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(демонстрация уверенных навыков выполнения типовых операций в соответствии с условиями поставленной задачи)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Изучение Порядка (регламента) выполнения конкретных служебных функций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По итогам собеседования дал правильные, исчерпывающие ответы на поставленные вопросы; не менее 90% правильных ответов на вопросы теста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Самостоятельное исполнение служебных обязанностей под руководством наставника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(указать, какие обязанности и сформулировать требования к качеству и срокам выполнения задания)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Отметить, какие обязанности были исполнены самостоятельно, соответствовали ли результаты требованиям к качеству и срокам выполнения поставленных задач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5000" w:type="pct"/>
            <w:gridSpan w:val="5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Раздел 5. Ознакомление с порядком и особенностями ведения служебных документов, правилами работы со служебной информацией</w:t>
            </w: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Изучение системы электронного               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документооборота 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Сдан </w:t>
            </w:r>
            <w:r w:rsidR="00775D4B" w:rsidRPr="00972C79">
              <w:rPr>
                <w:rFonts w:ascii="Times New Roman" w:eastAsia="Times New Roman" w:hAnsi="Times New Roman" w:cs="Times New Roman"/>
                <w:lang w:eastAsia="en-US"/>
              </w:rPr>
              <w:t>зачёт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(демонстрация уверенных навыков выполнения типовых операций в соответствии с условиями поставленной задачи)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058" w:type="pct"/>
          </w:tcPr>
          <w:p w:rsidR="003C7E04" w:rsidRPr="00972C79" w:rsidRDefault="003C7E04" w:rsidP="001A5E2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Ознакомление с документооборотом, изучение единых требований к документированию служебной деятельности, инструкции по делопроизводству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(наименование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lastRenderedPageBreak/>
              <w:t>государственного органа)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, организации работы с документами в СЭД Роскомнадзора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Отсутствие ошибок при оформлении документов, соблюдении порядка их подготовки, 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согласования и утверждения 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058" w:type="pct"/>
          </w:tcPr>
          <w:p w:rsidR="003C7E04" w:rsidRPr="00972C79" w:rsidRDefault="003C7E04" w:rsidP="00CB4B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Изучение законодательства и инструкций </w:t>
            </w:r>
            <w:r w:rsidR="00CB4BDD">
              <w:rPr>
                <w:rFonts w:ascii="Times New Roman" w:eastAsia="Times New Roman" w:hAnsi="Times New Roman" w:cs="Times New Roman"/>
                <w:lang w:eastAsia="en-US"/>
              </w:rPr>
              <w:t>о порядке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рассмотрения обращений граждан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5000" w:type="pct"/>
            <w:gridSpan w:val="5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Раздел 6. Оказание помощи в процессе адаптации к служебной деятельности и работе в коллективе, в преодолении профессиональных трудностей</w:t>
            </w: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58" w:type="pct"/>
          </w:tcPr>
          <w:p w:rsidR="003C7E04" w:rsidRPr="00972C79" w:rsidRDefault="003C7E04" w:rsidP="00574C57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Привлечение сотрудника к </w:t>
            </w:r>
            <w:r w:rsidR="00775D4B" w:rsidRPr="00972C79">
              <w:rPr>
                <w:rFonts w:ascii="Times New Roman" w:eastAsia="Times New Roman" w:hAnsi="Times New Roman" w:cs="Times New Roman"/>
                <w:lang w:eastAsia="en-US"/>
              </w:rPr>
              <w:t>участию в подготовке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775D4B" w:rsidRPr="00972C79">
              <w:rPr>
                <w:rFonts w:ascii="Times New Roman" w:eastAsia="Times New Roman" w:hAnsi="Times New Roman" w:cs="Times New Roman"/>
                <w:lang w:eastAsia="en-US"/>
              </w:rPr>
              <w:t>корпоративных мероприятий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(наименование государственного органа), </w:t>
            </w: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(наименование мероприятия)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принято участие в не менее чем ___ мероприятий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Анализ профессиональных трудностей, с которыми столкнулся наставляемый сотрудник</w:t>
            </w:r>
          </w:p>
        </w:tc>
        <w:tc>
          <w:tcPr>
            <w:tcW w:w="1210" w:type="pct"/>
          </w:tcPr>
          <w:p w:rsidR="003C7E04" w:rsidRPr="00972C79" w:rsidRDefault="00874099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Определён</w:t>
            </w:r>
            <w:r w:rsidR="003C7E04"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перечень трудностей, внесены изменения в индивидуальный план профессионального развития федерального государственного гражданского служащего </w:t>
            </w:r>
            <w:r w:rsidR="003C7E04"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(наименование федерального государственного органа)</w:t>
            </w:r>
            <w:r w:rsidR="003C7E04"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5000" w:type="pct"/>
            <w:gridSpan w:val="5"/>
          </w:tcPr>
          <w:p w:rsidR="003C7E04" w:rsidRPr="00972C79" w:rsidRDefault="003C7E04" w:rsidP="008740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Раздел 7. Выполнение обязанностей </w:t>
            </w:r>
            <w:r w:rsidR="0087409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</w:t>
            </w: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за</w:t>
            </w:r>
            <w:r w:rsidR="0087409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мещ</w:t>
            </w: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аемой должности, поручений, индивидуальных заданий</w:t>
            </w: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Выполнение практических заданий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(указать конкретные мероприятия, задачи, поставленные наставником перед наставляемым)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Положительное заключение по итогам выполнения заданий, в котором отмечено какие задания были исполнены самостоятельно, соответствовали ли результаты требованиям к качеству и срокам выполнения поставленных задач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Консультирование по отдельным вопросам, связанных с выполнением обязанностей по занимаемой должности </w:t>
            </w:r>
            <w:r w:rsidRPr="00972C79">
              <w:rPr>
                <w:rFonts w:ascii="Times New Roman" w:eastAsia="Times New Roman" w:hAnsi="Times New Roman" w:cs="Times New Roman"/>
                <w:i/>
                <w:lang w:eastAsia="en-US"/>
              </w:rPr>
              <w:t>(перечислить вопросы)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Понимание сотрудников правильного порядка действий при выполнении служебных обязанностей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5000" w:type="pct"/>
            <w:gridSpan w:val="5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Раздел 8. Контрольные мероприятия по проверке готовности наставляемого сотрудника к самостоятельному выполнению служебных обязанностей</w:t>
            </w:r>
            <w:r w:rsidRPr="00972C79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eastAsia="en-US"/>
              </w:rPr>
              <w:footnoteReference w:id="5"/>
            </w: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Тестирование на знание правовых основ прохождения государственной гражданской службы </w:t>
            </w:r>
          </w:p>
        </w:tc>
        <w:tc>
          <w:tcPr>
            <w:tcW w:w="1210" w:type="pct"/>
            <w:vMerge w:val="restar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Не менее 70-100% правильных ответов на тестовые задания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Тестирование на знание правовых основ осуществления деятельности в рамках занимаемой должности</w:t>
            </w:r>
          </w:p>
        </w:tc>
        <w:tc>
          <w:tcPr>
            <w:tcW w:w="1210" w:type="pct"/>
            <w:vMerge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Тестирование на знание правовых основ антикоррупционного законодательства</w:t>
            </w:r>
          </w:p>
        </w:tc>
        <w:tc>
          <w:tcPr>
            <w:tcW w:w="1210" w:type="pct"/>
            <w:vMerge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2058" w:type="pct"/>
          </w:tcPr>
          <w:p w:rsidR="003C7E04" w:rsidRPr="00972C79" w:rsidRDefault="00E25610" w:rsidP="00E2561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Зачёт</w:t>
            </w:r>
            <w:r w:rsidR="003C7E04"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на знание порядка (регламента) выполнения конкретных служебных функций, программных продуктов, используемых в служебной деятельности, порядка взаимодействия с подведомственными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предприятиями</w:t>
            </w:r>
            <w:r w:rsidR="003C7E04"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и т.п.</w:t>
            </w:r>
          </w:p>
        </w:tc>
        <w:tc>
          <w:tcPr>
            <w:tcW w:w="1210" w:type="pct"/>
            <w:vMerge w:val="restar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Не менее 70-100% правильных ответов на вопросы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058" w:type="pct"/>
          </w:tcPr>
          <w:p w:rsidR="003C7E04" w:rsidRPr="00972C79" w:rsidRDefault="00E25610" w:rsidP="000B528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Зачёт</w:t>
            </w:r>
            <w:r w:rsidR="003C7E04" w:rsidRPr="00972C79">
              <w:rPr>
                <w:rFonts w:ascii="Times New Roman" w:eastAsia="Times New Roman" w:hAnsi="Times New Roman" w:cs="Times New Roman"/>
                <w:lang w:eastAsia="en-US"/>
              </w:rPr>
              <w:t xml:space="preserve"> на знание порядка и особенностей ведения служебных документов, правилами работы со служебной информацией</w:t>
            </w:r>
          </w:p>
        </w:tc>
        <w:tc>
          <w:tcPr>
            <w:tcW w:w="1210" w:type="pct"/>
            <w:vMerge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Проведение промежуточных контрольных срезов</w:t>
            </w: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Не менее 70-100% правильных ответов на вопросы</w:t>
            </w: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C7E04" w:rsidRPr="00972C79" w:rsidTr="000B5283">
        <w:tc>
          <w:tcPr>
            <w:tcW w:w="284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lang w:eastAsia="en-US"/>
              </w:rPr>
              <w:t>…</w:t>
            </w:r>
          </w:p>
        </w:tc>
        <w:tc>
          <w:tcPr>
            <w:tcW w:w="2058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10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3C7E04" w:rsidRPr="00972C7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Выводы </w:t>
      </w:r>
      <w:r w:rsidR="00E00C8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</w:t>
      </w:r>
      <w:r w:rsidRPr="00972C7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итогам реализации плана</w:t>
      </w:r>
      <w:r w:rsidRPr="00972C7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972C79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(</w:t>
      </w:r>
      <w:r w:rsidRPr="00972C79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отмечается, какие компетенции наставляемого лица требуют развития, в каких направлениях развития были достигнуты наилучшие результаты</w:t>
      </w:r>
      <w:r w:rsidRPr="00972C79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)</w:t>
      </w:r>
      <w:r w:rsidRPr="00972C79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en-US"/>
        </w:rPr>
        <w:t xml:space="preserve"> </w:t>
      </w:r>
      <w:r w:rsidRPr="00972C7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_________________________________________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_______________________</w:t>
      </w:r>
      <w:r w:rsidRPr="00972C7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______</w:t>
      </w: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</w:t>
      </w:r>
      <w:r w:rsidRPr="00972C79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</w:t>
      </w:r>
    </w:p>
    <w:p w:rsidR="003C7E04" w:rsidRPr="00972C79" w:rsidRDefault="003C7E04" w:rsidP="003C7E04">
      <w:pPr>
        <w:keepNext/>
        <w:widowControl/>
        <w:autoSpaceDE/>
        <w:autoSpaceDN/>
        <w:adjustRightInd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7E04" w:rsidRPr="00972C79" w:rsidRDefault="003C7E04" w:rsidP="003C7E04">
      <w:pPr>
        <w:keepNext/>
        <w:widowControl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2C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Предложения и рекомендации </w:t>
      </w:r>
      <w:r w:rsidR="00E00C84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972C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организации дальнейшей профессионального развития наставляемого лица </w:t>
      </w:r>
      <w:r w:rsidRPr="00972C79">
        <w:rPr>
          <w:rFonts w:ascii="Times New Roman" w:eastAsia="Times New Roman" w:hAnsi="Times New Roman" w:cs="Times New Roman"/>
          <w:bCs/>
          <w:i/>
          <w:sz w:val="22"/>
          <w:szCs w:val="22"/>
        </w:rPr>
        <w:t>(формулируются в формате мероприятий и направлений подготовки наставляемого лица, которые целесообразно включить в индивидуальный план профессионального развития на перспективу)</w:t>
      </w:r>
      <w:r w:rsidRPr="00972C7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972C7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</w:t>
      </w:r>
      <w:r w:rsidRPr="00972C79">
        <w:rPr>
          <w:rFonts w:ascii="Times New Roman" w:eastAsia="Times New Roman" w:hAnsi="Times New Roman" w:cs="Times New Roman"/>
          <w:b/>
          <w:bCs/>
          <w:sz w:val="28"/>
          <w:szCs w:val="28"/>
        </w:rPr>
        <w:t>__</w:t>
      </w:r>
    </w:p>
    <w:p w:rsidR="003C7E04" w:rsidRPr="00972C79" w:rsidRDefault="003C7E04" w:rsidP="003C7E04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___________________</w:t>
      </w:r>
      <w:r w:rsidRPr="00972C7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_</w:t>
      </w:r>
    </w:p>
    <w:p w:rsidR="003C7E04" w:rsidRPr="00972C79" w:rsidRDefault="003C7E04" w:rsidP="003C7E04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C7E04" w:rsidRPr="00972C79" w:rsidRDefault="003C7E04" w:rsidP="003C7E04">
      <w:pPr>
        <w:widowControl/>
        <w:autoSpaceDE/>
        <w:autoSpaceDN/>
        <w:adjustRightInd/>
        <w:spacing w:line="20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C7E04" w:rsidRPr="00972C79" w:rsidRDefault="003C7E04" w:rsidP="003C7E04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Наставник: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83"/>
        <w:gridCol w:w="2126"/>
        <w:gridCol w:w="284"/>
        <w:gridCol w:w="1559"/>
        <w:gridCol w:w="284"/>
        <w:gridCol w:w="1666"/>
      </w:tblGrid>
      <w:tr w:rsidR="003C7E04" w:rsidRPr="00972C79" w:rsidTr="000B5283">
        <w:tc>
          <w:tcPr>
            <w:tcW w:w="3369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7E04" w:rsidRPr="00972C79" w:rsidTr="000B5283">
        <w:tc>
          <w:tcPr>
            <w:tcW w:w="3369" w:type="dxa"/>
            <w:tcBorders>
              <w:top w:val="single" w:sz="4" w:space="0" w:color="auto"/>
            </w:tcBorders>
          </w:tcPr>
          <w:p w:rsidR="003C7E04" w:rsidRPr="00703B17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703B17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283" w:type="dxa"/>
          </w:tcPr>
          <w:p w:rsidR="003C7E04" w:rsidRPr="004514A8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(Ф.И.О.)</w:t>
            </w: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(дата)</w:t>
            </w:r>
          </w:p>
        </w:tc>
      </w:tr>
    </w:tbl>
    <w:p w:rsidR="003C7E04" w:rsidRPr="00972C79" w:rsidRDefault="003C7E04" w:rsidP="003C7E04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C7E04" w:rsidRDefault="003C7E04" w:rsidP="003C7E04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C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Лицо, в отношении которого осуществлялось наставничество </w:t>
      </w:r>
    </w:p>
    <w:p w:rsidR="003C7E04" w:rsidRPr="00972C79" w:rsidRDefault="003C7E04" w:rsidP="003C7E04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3D7CA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С </w:t>
      </w:r>
      <w:r w:rsidRPr="003D7C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индивидуальным</w:t>
      </w:r>
      <w:r w:rsidRPr="00972C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план</w:t>
      </w:r>
      <w:r w:rsidRPr="003D7C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ом</w:t>
      </w:r>
      <w:r w:rsidRPr="00972C7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наставничества</w:t>
      </w:r>
      <w:r w:rsidRPr="003D7C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ознакомлен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(а):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83"/>
        <w:gridCol w:w="2126"/>
        <w:gridCol w:w="284"/>
        <w:gridCol w:w="1559"/>
        <w:gridCol w:w="284"/>
        <w:gridCol w:w="1666"/>
      </w:tblGrid>
      <w:tr w:rsidR="003C7E04" w:rsidRPr="00972C79" w:rsidTr="000B5283">
        <w:tc>
          <w:tcPr>
            <w:tcW w:w="3369" w:type="dxa"/>
            <w:tcBorders>
              <w:bottom w:val="single" w:sz="4" w:space="0" w:color="auto"/>
            </w:tcBorders>
          </w:tcPr>
          <w:p w:rsidR="003C7E04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7E04" w:rsidRPr="00972C79" w:rsidTr="000B5283">
        <w:tc>
          <w:tcPr>
            <w:tcW w:w="3369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должность</w:t>
            </w: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(Ф.И.О.)</w:t>
            </w: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(дата)</w:t>
            </w:r>
          </w:p>
        </w:tc>
      </w:tr>
    </w:tbl>
    <w:p w:rsidR="003C7E04" w:rsidRDefault="003C7E04" w:rsidP="003C7E04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3C7E04" w:rsidRPr="00972C79" w:rsidRDefault="003C7E04" w:rsidP="003C7E04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3D7CA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С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оценкой фактического результата, выводами, предложениями и рекомендациями ознакомлен(а):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83"/>
        <w:gridCol w:w="2126"/>
        <w:gridCol w:w="284"/>
        <w:gridCol w:w="1559"/>
        <w:gridCol w:w="284"/>
        <w:gridCol w:w="1666"/>
      </w:tblGrid>
      <w:tr w:rsidR="003C7E04" w:rsidRPr="00972C79" w:rsidTr="000B5283">
        <w:tc>
          <w:tcPr>
            <w:tcW w:w="3369" w:type="dxa"/>
            <w:tcBorders>
              <w:bottom w:val="single" w:sz="4" w:space="0" w:color="auto"/>
            </w:tcBorders>
          </w:tcPr>
          <w:p w:rsidR="003C7E04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7E04" w:rsidRPr="00972C79" w:rsidTr="000B5283">
        <w:tc>
          <w:tcPr>
            <w:tcW w:w="3369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должность</w:t>
            </w: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(Ф.И.О.)</w:t>
            </w: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C7E04" w:rsidRPr="00972C79" w:rsidRDefault="003C7E04" w:rsidP="000B52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972C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(дата)</w:t>
            </w:r>
          </w:p>
        </w:tc>
      </w:tr>
    </w:tbl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3C7E04" w:rsidRDefault="003C7E04" w:rsidP="003C7E04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00410A" w:rsidRDefault="0000410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 w:type="page"/>
      </w:r>
    </w:p>
    <w:p w:rsidR="003C7E04" w:rsidRPr="002667C9" w:rsidRDefault="003C7E04" w:rsidP="00E00C84">
      <w:pPr>
        <w:widowControl/>
        <w:tabs>
          <w:tab w:val="left" w:pos="0"/>
        </w:tabs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667C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Приложение №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C7E04" w:rsidRPr="001B623F" w:rsidTr="000B5283">
        <w:trPr>
          <w:trHeight w:val="1203"/>
        </w:trPr>
        <w:tc>
          <w:tcPr>
            <w:tcW w:w="4786" w:type="dxa"/>
            <w:shd w:val="clear" w:color="auto" w:fill="auto"/>
          </w:tcPr>
          <w:p w:rsidR="003C7E04" w:rsidRPr="009C558C" w:rsidRDefault="003C7E04" w:rsidP="000B5283">
            <w:pPr>
              <w:widowControl/>
              <w:tabs>
                <w:tab w:val="left" w:pos="0"/>
                <w:tab w:val="left" w:pos="5670"/>
              </w:tabs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8"/>
                <w:szCs w:val="28"/>
                <w:lang w:eastAsia="en-US"/>
              </w:rPr>
            </w:pPr>
            <w:r w:rsidRPr="009C558C">
              <w:rPr>
                <w:rFonts w:ascii="Times New Roman" w:eastAsia="Times New Roman" w:hAnsi="Times New Roman" w:cs="Times New Roman"/>
                <w:i/>
                <w:color w:val="808080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8"/>
                <w:szCs w:val="28"/>
                <w:lang w:eastAsia="en-US"/>
              </w:rPr>
              <w:t>езолюция</w:t>
            </w:r>
            <w:r w:rsidRPr="009C558C">
              <w:rPr>
                <w:rFonts w:ascii="Times New Roman" w:eastAsia="Times New Roman" w:hAnsi="Times New Roman" w:cs="Times New Roman"/>
                <w:i/>
                <w:color w:val="808080"/>
                <w:sz w:val="28"/>
                <w:szCs w:val="28"/>
                <w:lang w:eastAsia="en-US"/>
              </w:rPr>
              <w:t xml:space="preserve"> руководителя </w:t>
            </w:r>
          </w:p>
          <w:p w:rsidR="003C7E04" w:rsidRPr="001B623F" w:rsidRDefault="003C7E04" w:rsidP="000B5283">
            <w:pPr>
              <w:widowControl/>
              <w:tabs>
                <w:tab w:val="left" w:pos="567"/>
                <w:tab w:val="left" w:pos="5670"/>
              </w:tabs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i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3C7E04" w:rsidRPr="002667C9" w:rsidRDefault="003C7E04" w:rsidP="003C7E04">
      <w:pPr>
        <w:widowControl/>
        <w:tabs>
          <w:tab w:val="left" w:pos="0"/>
          <w:tab w:val="left" w:pos="56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67C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</w:p>
    <w:p w:rsidR="003C7E04" w:rsidRPr="002667C9" w:rsidRDefault="003C7E04" w:rsidP="003C7E04">
      <w:pPr>
        <w:widowControl/>
        <w:tabs>
          <w:tab w:val="left" w:pos="0"/>
          <w:tab w:val="left" w:pos="5670"/>
          <w:tab w:val="left" w:pos="972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i/>
          <w:iCs/>
        </w:rPr>
      </w:pPr>
      <w:r w:rsidRPr="002667C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2667C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2667C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3C7E04" w:rsidRDefault="003C7E04" w:rsidP="003C7E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667C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Заключение о результатах наставничества</w:t>
      </w: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314"/>
      </w:tblGrid>
      <w:tr w:rsidR="003C7E04" w:rsidRPr="002667C9" w:rsidTr="000B5283">
        <w:tc>
          <w:tcPr>
            <w:tcW w:w="9648" w:type="dxa"/>
            <w:shd w:val="clear" w:color="auto" w:fill="auto"/>
          </w:tcPr>
          <w:p w:rsidR="003C7E04" w:rsidRPr="002667C9" w:rsidRDefault="003C7E04" w:rsidP="003E34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Наименование </w:t>
            </w:r>
            <w:r w:rsidR="00716581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государственного </w:t>
            </w: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органа </w:t>
            </w:r>
          </w:p>
        </w:tc>
        <w:tc>
          <w:tcPr>
            <w:tcW w:w="513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rPr>
          <w:trHeight w:val="1051"/>
        </w:trPr>
        <w:tc>
          <w:tcPr>
            <w:tcW w:w="96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Наименование структурного подразделения, в котором замещает должность государственной гражданской службы лицо, в отношении которого осуществляется наставничество</w:t>
            </w:r>
          </w:p>
        </w:tc>
        <w:tc>
          <w:tcPr>
            <w:tcW w:w="513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6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Ф.И.О наставника, должность, дата и номер приказа о назначении наставником </w:t>
            </w:r>
          </w:p>
        </w:tc>
        <w:tc>
          <w:tcPr>
            <w:tcW w:w="513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6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Ф.И.О. лица, в отношении которого осуществляется наставничество, замещаемая должность государственной гражданской службы </w:t>
            </w:r>
          </w:p>
        </w:tc>
        <w:tc>
          <w:tcPr>
            <w:tcW w:w="513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6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Период наставничества</w:t>
            </w:r>
          </w:p>
        </w:tc>
        <w:tc>
          <w:tcPr>
            <w:tcW w:w="513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6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Срок испытания, установленный служебным контрактом</w:t>
            </w:r>
          </w:p>
        </w:tc>
        <w:tc>
          <w:tcPr>
            <w:tcW w:w="513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  <w:r w:rsidRPr="002667C9">
        <w:rPr>
          <w:rFonts w:ascii="Times New Roman" w:eastAsia="Times New Roman" w:hAnsi="Times New Roman" w:cs="Times New Roman"/>
          <w:b/>
          <w:bCs/>
          <w:lang w:eastAsia="en-US"/>
        </w:rPr>
        <w:t>Шкала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3022"/>
        <w:gridCol w:w="2468"/>
        <w:gridCol w:w="2439"/>
      </w:tblGrid>
      <w:tr w:rsidR="003C7E04" w:rsidRPr="002667C9" w:rsidTr="000B5283">
        <w:tc>
          <w:tcPr>
            <w:tcW w:w="3604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889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3623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4</w:t>
            </w:r>
          </w:p>
        </w:tc>
      </w:tr>
      <w:tr w:rsidR="003C7E04" w:rsidRPr="002667C9" w:rsidTr="000B5283">
        <w:tc>
          <w:tcPr>
            <w:tcW w:w="3604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Не соответствует требованиям (знания и навыки отсутствуют)</w:t>
            </w:r>
          </w:p>
        </w:tc>
        <w:tc>
          <w:tcPr>
            <w:tcW w:w="367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Частично соответствуют (знания и навыки недостаточные, отрывочные и несистематизированные, неуверенно применяются на практике)</w:t>
            </w:r>
          </w:p>
        </w:tc>
        <w:tc>
          <w:tcPr>
            <w:tcW w:w="3889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Соответствуют требованиям (знания достаточно полные, но имеются вопросы, требующие дополнительной консультации, владение навыками достаточно уверенное)</w:t>
            </w:r>
          </w:p>
        </w:tc>
        <w:tc>
          <w:tcPr>
            <w:tcW w:w="3623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Превосходит требования (знания исчерпывающие, умения уверено применяются на практике)</w:t>
            </w:r>
          </w:p>
        </w:tc>
      </w:tr>
    </w:tbl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094"/>
        <w:gridCol w:w="1148"/>
        <w:gridCol w:w="1451"/>
        <w:gridCol w:w="1423"/>
        <w:gridCol w:w="1737"/>
        <w:gridCol w:w="1668"/>
      </w:tblGrid>
      <w:tr w:rsidR="003C7E04" w:rsidRPr="002667C9" w:rsidTr="000B5283">
        <w:tc>
          <w:tcPr>
            <w:tcW w:w="14786" w:type="dxa"/>
            <w:gridSpan w:val="7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№ п/п</w:t>
            </w: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8D1C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Наименование выполненных мероприятий </w:t>
            </w: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Дата начала</w:t>
            </w: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Дата окончания</w:t>
            </w: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Оценка наставника</w:t>
            </w:r>
          </w:p>
        </w:tc>
        <w:tc>
          <w:tcPr>
            <w:tcW w:w="2247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Оценка руководителя</w:t>
            </w:r>
          </w:p>
        </w:tc>
        <w:tc>
          <w:tcPr>
            <w:tcW w:w="185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Комментарии</w:t>
            </w: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…</w:t>
            </w: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948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73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rPr>
          <w:trHeight w:val="665"/>
        </w:trPr>
        <w:tc>
          <w:tcPr>
            <w:tcW w:w="9000" w:type="dxa"/>
            <w:gridSpan w:val="4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Предварительная оценка (на основании выставленных наставником оценок)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C7E04" w:rsidRPr="002667C9" w:rsidTr="000B5283">
        <w:trPr>
          <w:trHeight w:val="665"/>
        </w:trPr>
        <w:tc>
          <w:tcPr>
            <w:tcW w:w="9000" w:type="dxa"/>
            <w:gridSpan w:val="4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Итоговая оценка (с </w:t>
            </w:r>
            <w:r w:rsidR="003E34B1"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>учётом</w:t>
            </w:r>
            <w:r w:rsidRPr="002667C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корректировок руководителя структурного подразделения)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2"/>
        <w:gridCol w:w="229"/>
        <w:gridCol w:w="1957"/>
        <w:gridCol w:w="229"/>
        <w:gridCol w:w="1953"/>
        <w:gridCol w:w="293"/>
        <w:gridCol w:w="1644"/>
      </w:tblGrid>
      <w:tr w:rsidR="003C7E04" w:rsidRPr="002667C9" w:rsidTr="000B5283">
        <w:tc>
          <w:tcPr>
            <w:tcW w:w="5992" w:type="dxa"/>
            <w:tcBorders>
              <w:bottom w:val="single" w:sz="4" w:space="0" w:color="auto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5992" w:type="dxa"/>
            <w:tcBorders>
              <w:top w:val="single" w:sz="4" w:space="0" w:color="auto"/>
            </w:tcBorders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1175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(наименование должности наставника)</w:t>
            </w:r>
          </w:p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1175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1175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(инициалы, фамилия)</w:t>
            </w:r>
          </w:p>
        </w:tc>
        <w:tc>
          <w:tcPr>
            <w:tcW w:w="360" w:type="dxa"/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1175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(дата)</w:t>
            </w:r>
          </w:p>
        </w:tc>
      </w:tr>
      <w:tr w:rsidR="003C7E04" w:rsidRPr="002667C9" w:rsidTr="000B5283">
        <w:tc>
          <w:tcPr>
            <w:tcW w:w="5992" w:type="dxa"/>
            <w:tcBorders>
              <w:top w:val="single" w:sz="4" w:space="0" w:color="auto"/>
            </w:tcBorders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1175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(наименование должности руководителя структурного подразделения)</w:t>
            </w:r>
          </w:p>
        </w:tc>
        <w:tc>
          <w:tcPr>
            <w:tcW w:w="236" w:type="dxa"/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1175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1175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(инициалы, фамилия)</w:t>
            </w:r>
          </w:p>
        </w:tc>
        <w:tc>
          <w:tcPr>
            <w:tcW w:w="360" w:type="dxa"/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:rsidR="003C7E04" w:rsidRPr="0011755B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1175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(дата)</w:t>
            </w:r>
          </w:p>
        </w:tc>
      </w:tr>
    </w:tbl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Выводы</w:t>
      </w:r>
      <w:r w:rsidRPr="002667C9">
        <w:rPr>
          <w:rFonts w:ascii="Times New Roman" w:eastAsia="Times New Roman" w:hAnsi="Times New Roman" w:cs="Times New Roman"/>
          <w:b/>
          <w:bCs/>
          <w:lang w:eastAsia="en-US"/>
        </w:rPr>
        <w:t xml:space="preserve"> о результатах наставничества</w:t>
      </w: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  <w:r w:rsidRPr="002667C9">
        <w:rPr>
          <w:rFonts w:ascii="Times New Roman" w:eastAsia="Times New Roman" w:hAnsi="Times New Roman" w:cs="Times New Roman"/>
          <w:b/>
          <w:bCs/>
          <w:lang w:eastAsia="en-US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en-US"/>
        </w:rPr>
        <w:t>____________________</w:t>
      </w:r>
    </w:p>
    <w:p w:rsidR="003C7E04" w:rsidRPr="0078084E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  <w:r w:rsidRPr="002667C9">
        <w:rPr>
          <w:rFonts w:ascii="Times New Roman" w:eastAsia="Times New Roman" w:hAnsi="Times New Roman" w:cs="Times New Roman"/>
          <w:b/>
          <w:bCs/>
          <w:lang w:eastAsia="en-US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en-US"/>
        </w:rPr>
        <w:t>________________</w:t>
      </w:r>
    </w:p>
    <w:p w:rsidR="003C7E04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  <w:r>
        <w:rPr>
          <w:rFonts w:ascii="Calibri" w:eastAsia="Times New Roman" w:hAnsi="Calibri" w:cs="Times New Roman"/>
          <w:lang w:eastAsia="en-US"/>
        </w:rPr>
        <w:t>__________________________________________________________________________________</w:t>
      </w:r>
    </w:p>
    <w:p w:rsidR="003C7E04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</w:p>
    <w:p w:rsidR="003C7E04" w:rsidRPr="004514A8" w:rsidRDefault="003C7E04" w:rsidP="003C7E0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4514A8">
        <w:rPr>
          <w:rFonts w:ascii="Times New Roman" w:eastAsia="Times New Roman" w:hAnsi="Times New Roman" w:cs="Times New Roman"/>
          <w:b/>
          <w:bCs/>
          <w:lang w:eastAsia="en-US"/>
        </w:rPr>
        <w:t>Предложения и рекомендации</w:t>
      </w: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  <w:r w:rsidRPr="002667C9">
        <w:rPr>
          <w:rFonts w:ascii="Times New Roman" w:eastAsia="Times New Roman" w:hAnsi="Times New Roman" w:cs="Times New Roman"/>
          <w:b/>
          <w:bCs/>
          <w:lang w:eastAsia="en-US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en-US"/>
        </w:rPr>
        <w:t>____________________</w:t>
      </w:r>
    </w:p>
    <w:p w:rsidR="003C7E04" w:rsidRPr="0078084E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  <w:r w:rsidRPr="002667C9">
        <w:rPr>
          <w:rFonts w:ascii="Times New Roman" w:eastAsia="Times New Roman" w:hAnsi="Times New Roman" w:cs="Times New Roman"/>
          <w:b/>
          <w:bCs/>
          <w:lang w:eastAsia="en-US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en-US"/>
        </w:rPr>
        <w:t>________________</w:t>
      </w:r>
    </w:p>
    <w:p w:rsidR="003C7E04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  <w:r>
        <w:rPr>
          <w:rFonts w:ascii="Calibri" w:eastAsia="Times New Roman" w:hAnsi="Calibri" w:cs="Times New Roman"/>
          <w:lang w:eastAsia="en-US"/>
        </w:rPr>
        <w:t>__________________________________________________________________________________</w:t>
      </w:r>
    </w:p>
    <w:p w:rsidR="003C7E04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</w:p>
    <w:p w:rsidR="003C7E04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</w:p>
    <w:p w:rsidR="003C7E04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2"/>
        <w:gridCol w:w="229"/>
        <w:gridCol w:w="1957"/>
        <w:gridCol w:w="229"/>
        <w:gridCol w:w="1953"/>
        <w:gridCol w:w="293"/>
        <w:gridCol w:w="1644"/>
      </w:tblGrid>
      <w:tr w:rsidR="003C7E04" w:rsidRPr="002667C9" w:rsidTr="000B5283">
        <w:tc>
          <w:tcPr>
            <w:tcW w:w="5992" w:type="dxa"/>
            <w:tcBorders>
              <w:top w:val="single" w:sz="4" w:space="0" w:color="auto"/>
            </w:tcBorders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854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(наименование должности руководителя структурного подразделения)</w:t>
            </w:r>
          </w:p>
        </w:tc>
        <w:tc>
          <w:tcPr>
            <w:tcW w:w="236" w:type="dxa"/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854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854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(инициалы, фамилия)</w:t>
            </w:r>
          </w:p>
        </w:tc>
        <w:tc>
          <w:tcPr>
            <w:tcW w:w="360" w:type="dxa"/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854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(дата)</w:t>
            </w:r>
          </w:p>
        </w:tc>
      </w:tr>
    </w:tbl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</w:p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lang w:eastAsia="en-US"/>
        </w:rPr>
      </w:pPr>
      <w:r w:rsidRPr="002667C9">
        <w:rPr>
          <w:rFonts w:ascii="Times New Roman" w:eastAsia="Times New Roman" w:hAnsi="Times New Roman" w:cs="Times New Roman"/>
          <w:bCs/>
          <w:lang w:eastAsia="en-US"/>
        </w:rPr>
        <w:t xml:space="preserve">Ознакомление: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0"/>
        <w:gridCol w:w="229"/>
        <w:gridCol w:w="1940"/>
        <w:gridCol w:w="229"/>
        <w:gridCol w:w="1939"/>
        <w:gridCol w:w="292"/>
        <w:gridCol w:w="1628"/>
      </w:tblGrid>
      <w:tr w:rsidR="003C7E04" w:rsidRPr="002667C9" w:rsidTr="000B5283">
        <w:tc>
          <w:tcPr>
            <w:tcW w:w="5992" w:type="dxa"/>
            <w:tcBorders>
              <w:bottom w:val="single" w:sz="4" w:space="0" w:color="auto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3C7E04" w:rsidRPr="002667C9" w:rsidRDefault="003C7E04" w:rsidP="000B5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3C7E04" w:rsidRPr="002667C9" w:rsidTr="000B5283">
        <w:tc>
          <w:tcPr>
            <w:tcW w:w="5992" w:type="dxa"/>
            <w:tcBorders>
              <w:top w:val="single" w:sz="4" w:space="0" w:color="auto"/>
            </w:tcBorders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854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(наименование должности лица, в отношении которого осуществлялось наставничество)</w:t>
            </w:r>
          </w:p>
        </w:tc>
        <w:tc>
          <w:tcPr>
            <w:tcW w:w="236" w:type="dxa"/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854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854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(инициалы, фамилия)</w:t>
            </w:r>
          </w:p>
        </w:tc>
        <w:tc>
          <w:tcPr>
            <w:tcW w:w="360" w:type="dxa"/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:rsidR="003C7E04" w:rsidRPr="00385485" w:rsidRDefault="003C7E04" w:rsidP="000B52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854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  <w:t>(дата)</w:t>
            </w:r>
          </w:p>
        </w:tc>
      </w:tr>
    </w:tbl>
    <w:p w:rsidR="003C7E04" w:rsidRPr="002667C9" w:rsidRDefault="003C7E04" w:rsidP="003C7E04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Times New Roman"/>
          <w:lang w:eastAsia="en-US"/>
        </w:rPr>
      </w:pPr>
    </w:p>
    <w:p w:rsidR="003C7E04" w:rsidRPr="002667C9" w:rsidRDefault="003C7E04" w:rsidP="003C7E04">
      <w:pPr>
        <w:ind w:firstLine="0"/>
        <w:rPr>
          <w:rFonts w:ascii="Times New Roman" w:hAnsi="Times New Roman" w:cs="Times New Roman"/>
        </w:rPr>
      </w:pPr>
    </w:p>
    <w:p w:rsidR="00D9529A" w:rsidRDefault="00D9529A"/>
    <w:sectPr w:rsidR="00D9529A" w:rsidSect="00B51C9B">
      <w:headerReference w:type="default" r:id="rId8"/>
      <w:pgSz w:w="11906" w:h="16838"/>
      <w:pgMar w:top="1134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21" w:rsidRDefault="00574B21" w:rsidP="003C7E04">
      <w:r>
        <w:separator/>
      </w:r>
    </w:p>
  </w:endnote>
  <w:endnote w:type="continuationSeparator" w:id="0">
    <w:p w:rsidR="00574B21" w:rsidRDefault="00574B21" w:rsidP="003C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21" w:rsidRDefault="00574B21" w:rsidP="003C7E04">
      <w:r>
        <w:separator/>
      </w:r>
    </w:p>
  </w:footnote>
  <w:footnote w:type="continuationSeparator" w:id="0">
    <w:p w:rsidR="00574B21" w:rsidRDefault="00574B21" w:rsidP="003C7E04">
      <w:r>
        <w:continuationSeparator/>
      </w:r>
    </w:p>
  </w:footnote>
  <w:footnote w:id="1">
    <w:p w:rsidR="000B5283" w:rsidRDefault="000B5283" w:rsidP="003C7E04">
      <w:pPr>
        <w:pStyle w:val="aa"/>
      </w:pPr>
      <w:r w:rsidRPr="00FD5A13">
        <w:rPr>
          <w:rStyle w:val="ac"/>
          <w:rFonts w:ascii="Times New Roman" w:hAnsi="Times New Roman"/>
          <w:sz w:val="22"/>
          <w:szCs w:val="22"/>
        </w:rPr>
        <w:footnoteRef/>
      </w:r>
      <w:r w:rsidRPr="00FD5A13">
        <w:rPr>
          <w:rFonts w:ascii="Times New Roman" w:hAnsi="Times New Roman"/>
          <w:sz w:val="22"/>
          <w:szCs w:val="22"/>
        </w:rPr>
        <w:t xml:space="preserve"> По итогам реализации плана наставник составляет отчёт, в который вносит обоснованную информацию об оценке фактически достигнутых результатах, рекомендациях о направлениях дальнейшего развития наставляемого сотрудника и т.д.</w:t>
      </w:r>
    </w:p>
  </w:footnote>
  <w:footnote w:id="2">
    <w:p w:rsidR="000B5283" w:rsidRDefault="000B5283" w:rsidP="003C7E04">
      <w:pPr>
        <w:pStyle w:val="aa"/>
      </w:pPr>
      <w:r w:rsidRPr="00FD5A13">
        <w:rPr>
          <w:rStyle w:val="ac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 w:rsidRPr="00FD5A13">
        <w:rPr>
          <w:rFonts w:ascii="Times New Roman" w:hAnsi="Times New Roman"/>
          <w:sz w:val="22"/>
          <w:szCs w:val="22"/>
        </w:rPr>
        <w:t>Задания и проекты, которые назначаются наставником его подопечному</w:t>
      </w:r>
      <w:r>
        <w:rPr>
          <w:rFonts w:ascii="Times New Roman" w:hAnsi="Times New Roman"/>
          <w:sz w:val="22"/>
          <w:szCs w:val="22"/>
        </w:rPr>
        <w:t>,</w:t>
      </w:r>
      <w:r w:rsidRPr="00FD5A13">
        <w:rPr>
          <w:rFonts w:ascii="Times New Roman" w:hAnsi="Times New Roman"/>
          <w:sz w:val="22"/>
          <w:szCs w:val="22"/>
        </w:rPr>
        <w:t xml:space="preserve"> должны соответствовать</w:t>
      </w:r>
      <w:r>
        <w:rPr>
          <w:rFonts w:ascii="Times New Roman" w:hAnsi="Times New Roman"/>
          <w:sz w:val="22"/>
          <w:szCs w:val="22"/>
        </w:rPr>
        <w:t xml:space="preserve"> функциональным обязанностям, установленным должностным регламентом</w:t>
      </w:r>
      <w:r w:rsidRPr="00FD5A1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лица, в отношении которого осуществляется наставничество,</w:t>
      </w:r>
      <w:r w:rsidRPr="00FD5A13">
        <w:rPr>
          <w:rFonts w:ascii="Times New Roman" w:hAnsi="Times New Roman"/>
          <w:sz w:val="22"/>
          <w:szCs w:val="22"/>
        </w:rPr>
        <w:t xml:space="preserve"> и пр.</w:t>
      </w:r>
    </w:p>
  </w:footnote>
  <w:footnote w:id="3">
    <w:p w:rsidR="000B5283" w:rsidRDefault="000B5283" w:rsidP="003C7E04">
      <w:pPr>
        <w:pStyle w:val="aa"/>
      </w:pPr>
      <w:r w:rsidRPr="00FD5A13">
        <w:rPr>
          <w:rStyle w:val="ac"/>
          <w:rFonts w:ascii="Times New Roman" w:hAnsi="Times New Roman"/>
          <w:sz w:val="22"/>
          <w:szCs w:val="22"/>
        </w:rPr>
        <w:footnoteRef/>
      </w:r>
      <w:r w:rsidRPr="00FD5A1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Заполняется</w:t>
      </w:r>
      <w:r w:rsidRPr="00FD5A13">
        <w:rPr>
          <w:rFonts w:ascii="Times New Roman" w:hAnsi="Times New Roman"/>
          <w:sz w:val="22"/>
          <w:szCs w:val="22"/>
        </w:rPr>
        <w:t xml:space="preserve"> по итогам </w:t>
      </w:r>
      <w:r>
        <w:rPr>
          <w:rFonts w:ascii="Times New Roman" w:hAnsi="Times New Roman"/>
          <w:sz w:val="22"/>
          <w:szCs w:val="22"/>
        </w:rPr>
        <w:t>реализации плана, с</w:t>
      </w:r>
      <w:r w:rsidRPr="00FD5A13">
        <w:rPr>
          <w:rFonts w:ascii="Times New Roman" w:hAnsi="Times New Roman"/>
          <w:sz w:val="22"/>
          <w:szCs w:val="22"/>
        </w:rPr>
        <w:t xml:space="preserve"> указанием степени выполнения задания в процентном отношении, полученной результативности либо причины неисполнения.</w:t>
      </w:r>
    </w:p>
  </w:footnote>
  <w:footnote w:id="4">
    <w:p w:rsidR="000B5283" w:rsidRDefault="000B5283" w:rsidP="003C7E04">
      <w:pPr>
        <w:pStyle w:val="aa"/>
      </w:pPr>
      <w:r w:rsidRPr="00FF10EB">
        <w:rPr>
          <w:rStyle w:val="ac"/>
          <w:rFonts w:ascii="Times New Roman" w:hAnsi="Times New Roman"/>
          <w:sz w:val="22"/>
          <w:szCs w:val="22"/>
        </w:rPr>
        <w:footnoteRef/>
      </w:r>
      <w:r w:rsidRPr="00FF10E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Кадровой службе</w:t>
      </w:r>
      <w:r w:rsidRPr="00FF10EB">
        <w:rPr>
          <w:rFonts w:ascii="Times New Roman" w:hAnsi="Times New Roman"/>
          <w:sz w:val="22"/>
          <w:szCs w:val="22"/>
        </w:rPr>
        <w:t xml:space="preserve"> рекомендуется подготовить тематические перечни НПА (по темам: общие основы прохождения государственной гражданской службы; </w:t>
      </w:r>
      <w:r>
        <w:rPr>
          <w:rFonts w:ascii="Times New Roman" w:hAnsi="Times New Roman"/>
          <w:sz w:val="22"/>
          <w:szCs w:val="22"/>
        </w:rPr>
        <w:t>противодействие коррупционным и иным правонарушениям</w:t>
      </w:r>
      <w:r w:rsidRPr="00FF10EB">
        <w:rPr>
          <w:rFonts w:ascii="Times New Roman" w:hAnsi="Times New Roman"/>
          <w:sz w:val="22"/>
          <w:szCs w:val="22"/>
        </w:rPr>
        <w:t>; служебная этика и поведение гражданского служащего; НПА по профилю деятельности и т.</w:t>
      </w:r>
      <w:r>
        <w:rPr>
          <w:rFonts w:ascii="Times New Roman" w:hAnsi="Times New Roman"/>
          <w:sz w:val="22"/>
          <w:szCs w:val="22"/>
        </w:rPr>
        <w:t>д.), рекомендованных к изучению</w:t>
      </w:r>
      <w:r w:rsidRPr="00FF10EB">
        <w:rPr>
          <w:rFonts w:ascii="Times New Roman" w:hAnsi="Times New Roman"/>
          <w:sz w:val="22"/>
          <w:szCs w:val="22"/>
        </w:rPr>
        <w:t>.</w:t>
      </w:r>
    </w:p>
  </w:footnote>
  <w:footnote w:id="5">
    <w:p w:rsidR="000B5283" w:rsidRDefault="000B5283" w:rsidP="003C7E04">
      <w:pPr>
        <w:pStyle w:val="aa"/>
      </w:pPr>
      <w:r w:rsidRPr="000460B6">
        <w:rPr>
          <w:rStyle w:val="ac"/>
          <w:rFonts w:ascii="Times New Roman" w:hAnsi="Times New Roman"/>
          <w:sz w:val="22"/>
          <w:szCs w:val="22"/>
        </w:rPr>
        <w:footnoteRef/>
      </w:r>
      <w:r w:rsidRPr="000460B6">
        <w:rPr>
          <w:rFonts w:ascii="Times New Roman" w:hAnsi="Times New Roman"/>
          <w:sz w:val="22"/>
          <w:szCs w:val="22"/>
        </w:rPr>
        <w:t xml:space="preserve"> Контрольные мероприятия могут включать в себя проведение тестирования, зачета в форме собеседования</w:t>
      </w:r>
      <w:r>
        <w:rPr>
          <w:rFonts w:ascii="Times New Roman" w:hAnsi="Times New Roman"/>
          <w:sz w:val="22"/>
          <w:szCs w:val="22"/>
        </w:rPr>
        <w:t>, выполнения контрольных заданий</w:t>
      </w:r>
      <w:r w:rsidRPr="000460B6">
        <w:rPr>
          <w:rFonts w:ascii="Times New Roman" w:hAnsi="Times New Roman"/>
          <w:sz w:val="22"/>
          <w:szCs w:val="22"/>
        </w:rPr>
        <w:t xml:space="preserve"> и т.д.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83" w:rsidRPr="00776CF5" w:rsidRDefault="000B5283" w:rsidP="0090354C">
    <w:pPr>
      <w:pStyle w:val="a6"/>
      <w:ind w:firstLine="0"/>
      <w:jc w:val="center"/>
      <w:rPr>
        <w:rFonts w:ascii="Times New Roman" w:hAnsi="Times New Roman" w:cs="Times New Roman"/>
        <w:sz w:val="28"/>
        <w:szCs w:val="28"/>
      </w:rPr>
    </w:pPr>
    <w:r w:rsidRPr="00776CF5">
      <w:rPr>
        <w:rFonts w:ascii="Times New Roman" w:hAnsi="Times New Roman" w:cs="Times New Roman"/>
        <w:sz w:val="28"/>
        <w:szCs w:val="28"/>
      </w:rPr>
      <w:fldChar w:fldCharType="begin"/>
    </w:r>
    <w:r w:rsidRPr="00776CF5">
      <w:rPr>
        <w:rFonts w:ascii="Times New Roman" w:hAnsi="Times New Roman" w:cs="Times New Roman"/>
        <w:sz w:val="28"/>
        <w:szCs w:val="28"/>
      </w:rPr>
      <w:instrText>PAGE   \* MERGEFORMAT</w:instrText>
    </w:r>
    <w:r w:rsidRPr="00776CF5">
      <w:rPr>
        <w:rFonts w:ascii="Times New Roman" w:hAnsi="Times New Roman" w:cs="Times New Roman"/>
        <w:sz w:val="28"/>
        <w:szCs w:val="28"/>
      </w:rPr>
      <w:fldChar w:fldCharType="separate"/>
    </w:r>
    <w:r w:rsidR="00432AF4">
      <w:rPr>
        <w:rFonts w:ascii="Times New Roman" w:hAnsi="Times New Roman" w:cs="Times New Roman"/>
        <w:noProof/>
        <w:sz w:val="28"/>
        <w:szCs w:val="28"/>
      </w:rPr>
      <w:t>2</w:t>
    </w:r>
    <w:r w:rsidRPr="00776CF5">
      <w:rPr>
        <w:rFonts w:ascii="Times New Roman" w:hAnsi="Times New Roman" w:cs="Times New Roman"/>
        <w:sz w:val="28"/>
        <w:szCs w:val="28"/>
      </w:rPr>
      <w:fldChar w:fldCharType="end"/>
    </w:r>
  </w:p>
  <w:p w:rsidR="000B5283" w:rsidRDefault="000B52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F8D"/>
    <w:multiLevelType w:val="hybridMultilevel"/>
    <w:tmpl w:val="D7D000F0"/>
    <w:lvl w:ilvl="0" w:tplc="0FC664EC">
      <w:start w:val="1"/>
      <w:numFmt w:val="decimal"/>
      <w:lvlText w:val="2.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29C4488"/>
    <w:multiLevelType w:val="hybridMultilevel"/>
    <w:tmpl w:val="578E4112"/>
    <w:lvl w:ilvl="0" w:tplc="0FC664EC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FB2C07C">
      <w:start w:val="1"/>
      <w:numFmt w:val="decimal"/>
      <w:lvlText w:val="2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C60A1A7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52573C">
      <w:start w:val="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73CFD"/>
    <w:multiLevelType w:val="hybridMultilevel"/>
    <w:tmpl w:val="D1F07AAC"/>
    <w:lvl w:ilvl="0" w:tplc="54FCD8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3D6CDB6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F2C39"/>
    <w:multiLevelType w:val="hybridMultilevel"/>
    <w:tmpl w:val="578E4112"/>
    <w:lvl w:ilvl="0" w:tplc="0FC664EC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FB2C07C">
      <w:start w:val="1"/>
      <w:numFmt w:val="decimal"/>
      <w:lvlText w:val="2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C60A1A7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52573C">
      <w:start w:val="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657BC"/>
    <w:multiLevelType w:val="hybridMultilevel"/>
    <w:tmpl w:val="1BC8520C"/>
    <w:lvl w:ilvl="0" w:tplc="28A46D44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8249B"/>
    <w:multiLevelType w:val="hybridMultilevel"/>
    <w:tmpl w:val="31A28FDA"/>
    <w:lvl w:ilvl="0" w:tplc="D278BCFA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E62DC"/>
    <w:multiLevelType w:val="hybridMultilevel"/>
    <w:tmpl w:val="9E408560"/>
    <w:lvl w:ilvl="0" w:tplc="C60A1A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2E062FE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85B56"/>
    <w:multiLevelType w:val="hybridMultilevel"/>
    <w:tmpl w:val="579A4042"/>
    <w:lvl w:ilvl="0" w:tplc="28E8B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74677"/>
    <w:multiLevelType w:val="hybridMultilevel"/>
    <w:tmpl w:val="0C4296C8"/>
    <w:lvl w:ilvl="0" w:tplc="63E23FDE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4696E"/>
    <w:multiLevelType w:val="multilevel"/>
    <w:tmpl w:val="DB2CB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5CB01966"/>
    <w:multiLevelType w:val="hybridMultilevel"/>
    <w:tmpl w:val="29AAE7F2"/>
    <w:lvl w:ilvl="0" w:tplc="DC125C28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640809"/>
    <w:multiLevelType w:val="hybridMultilevel"/>
    <w:tmpl w:val="F9AE47EA"/>
    <w:lvl w:ilvl="0" w:tplc="3B70CBF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7D52124"/>
    <w:multiLevelType w:val="hybridMultilevel"/>
    <w:tmpl w:val="EAF0B3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2E062FE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04"/>
    <w:rsid w:val="0000410A"/>
    <w:rsid w:val="0005062C"/>
    <w:rsid w:val="000948C5"/>
    <w:rsid w:val="000A0754"/>
    <w:rsid w:val="000B0406"/>
    <w:rsid w:val="000B5283"/>
    <w:rsid w:val="000C7D21"/>
    <w:rsid w:val="000F0DFF"/>
    <w:rsid w:val="00117FD1"/>
    <w:rsid w:val="00141A13"/>
    <w:rsid w:val="00154F17"/>
    <w:rsid w:val="001622D5"/>
    <w:rsid w:val="001652F8"/>
    <w:rsid w:val="00183A91"/>
    <w:rsid w:val="001A5E22"/>
    <w:rsid w:val="001D250F"/>
    <w:rsid w:val="001E68C1"/>
    <w:rsid w:val="00213F86"/>
    <w:rsid w:val="00214884"/>
    <w:rsid w:val="00243835"/>
    <w:rsid w:val="00265D55"/>
    <w:rsid w:val="002B1892"/>
    <w:rsid w:val="00320771"/>
    <w:rsid w:val="003421E2"/>
    <w:rsid w:val="003B4F86"/>
    <w:rsid w:val="003B5DAF"/>
    <w:rsid w:val="003C1EBF"/>
    <w:rsid w:val="003C7E04"/>
    <w:rsid w:val="003E244E"/>
    <w:rsid w:val="003E34B1"/>
    <w:rsid w:val="00432AF4"/>
    <w:rsid w:val="00456500"/>
    <w:rsid w:val="00483EAF"/>
    <w:rsid w:val="004D2FD8"/>
    <w:rsid w:val="004D6710"/>
    <w:rsid w:val="004E0E69"/>
    <w:rsid w:val="00534848"/>
    <w:rsid w:val="005452F7"/>
    <w:rsid w:val="00574B21"/>
    <w:rsid w:val="00574C57"/>
    <w:rsid w:val="005B3598"/>
    <w:rsid w:val="005D44CA"/>
    <w:rsid w:val="005E144A"/>
    <w:rsid w:val="005F1212"/>
    <w:rsid w:val="00605EB9"/>
    <w:rsid w:val="006246C0"/>
    <w:rsid w:val="00644D49"/>
    <w:rsid w:val="00654E39"/>
    <w:rsid w:val="00655ECA"/>
    <w:rsid w:val="00685D37"/>
    <w:rsid w:val="00693E97"/>
    <w:rsid w:val="006E7C9E"/>
    <w:rsid w:val="00711CCD"/>
    <w:rsid w:val="00716581"/>
    <w:rsid w:val="007454CA"/>
    <w:rsid w:val="00757B97"/>
    <w:rsid w:val="0076389C"/>
    <w:rsid w:val="007715AA"/>
    <w:rsid w:val="00775D4B"/>
    <w:rsid w:val="00787E20"/>
    <w:rsid w:val="007D0000"/>
    <w:rsid w:val="007D32E0"/>
    <w:rsid w:val="00801475"/>
    <w:rsid w:val="00820127"/>
    <w:rsid w:val="00831171"/>
    <w:rsid w:val="00874099"/>
    <w:rsid w:val="00884C61"/>
    <w:rsid w:val="008D1CCB"/>
    <w:rsid w:val="008E4574"/>
    <w:rsid w:val="008F5EAF"/>
    <w:rsid w:val="0090354C"/>
    <w:rsid w:val="00931BC8"/>
    <w:rsid w:val="009A0BCE"/>
    <w:rsid w:val="009A44D7"/>
    <w:rsid w:val="00A004B9"/>
    <w:rsid w:val="00A45D40"/>
    <w:rsid w:val="00A52088"/>
    <w:rsid w:val="00A6198E"/>
    <w:rsid w:val="00A61E83"/>
    <w:rsid w:val="00AA39FA"/>
    <w:rsid w:val="00AC2A51"/>
    <w:rsid w:val="00AE4B8F"/>
    <w:rsid w:val="00B454BD"/>
    <w:rsid w:val="00B51C9B"/>
    <w:rsid w:val="00BA5271"/>
    <w:rsid w:val="00C0379D"/>
    <w:rsid w:val="00C1342C"/>
    <w:rsid w:val="00C30004"/>
    <w:rsid w:val="00CA16DB"/>
    <w:rsid w:val="00CB4BDD"/>
    <w:rsid w:val="00CF38A7"/>
    <w:rsid w:val="00D072F6"/>
    <w:rsid w:val="00D32F33"/>
    <w:rsid w:val="00D35AA0"/>
    <w:rsid w:val="00D63741"/>
    <w:rsid w:val="00D9529A"/>
    <w:rsid w:val="00DA5CCB"/>
    <w:rsid w:val="00DD7AEB"/>
    <w:rsid w:val="00E00C84"/>
    <w:rsid w:val="00E25610"/>
    <w:rsid w:val="00E52ECD"/>
    <w:rsid w:val="00E91475"/>
    <w:rsid w:val="00E93A62"/>
    <w:rsid w:val="00EC1E7F"/>
    <w:rsid w:val="00EE0489"/>
    <w:rsid w:val="00F70315"/>
    <w:rsid w:val="00F93309"/>
    <w:rsid w:val="00FB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E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7E04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rsid w:val="003C7E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C7E0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3C7E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7E04"/>
    <w:rPr>
      <w:rFonts w:ascii="Arial" w:eastAsia="Calibri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C7E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7E04"/>
    <w:rPr>
      <w:rFonts w:ascii="Arial" w:eastAsia="Calibri" w:hAnsi="Arial" w:cs="Arial"/>
      <w:sz w:val="24"/>
      <w:szCs w:val="24"/>
      <w:lang w:eastAsia="ru-RU"/>
    </w:rPr>
  </w:style>
  <w:style w:type="paragraph" w:styleId="aa">
    <w:name w:val="footnote text"/>
    <w:basedOn w:val="a"/>
    <w:link w:val="ab"/>
    <w:rsid w:val="003C7E0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C7E04"/>
    <w:rPr>
      <w:rFonts w:ascii="Arial" w:eastAsia="Calibri" w:hAnsi="Arial" w:cs="Arial"/>
      <w:sz w:val="20"/>
      <w:szCs w:val="20"/>
      <w:lang w:eastAsia="ru-RU"/>
    </w:rPr>
  </w:style>
  <w:style w:type="character" w:styleId="ac">
    <w:name w:val="footnote reference"/>
    <w:rsid w:val="003C7E04"/>
    <w:rPr>
      <w:vertAlign w:val="superscript"/>
    </w:rPr>
  </w:style>
  <w:style w:type="table" w:styleId="ad">
    <w:name w:val="Table Grid"/>
    <w:basedOn w:val="a1"/>
    <w:rsid w:val="003C7E0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0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E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7E04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rsid w:val="003C7E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C7E0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3C7E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7E04"/>
    <w:rPr>
      <w:rFonts w:ascii="Arial" w:eastAsia="Calibri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C7E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7E04"/>
    <w:rPr>
      <w:rFonts w:ascii="Arial" w:eastAsia="Calibri" w:hAnsi="Arial" w:cs="Arial"/>
      <w:sz w:val="24"/>
      <w:szCs w:val="24"/>
      <w:lang w:eastAsia="ru-RU"/>
    </w:rPr>
  </w:style>
  <w:style w:type="paragraph" w:styleId="aa">
    <w:name w:val="footnote text"/>
    <w:basedOn w:val="a"/>
    <w:link w:val="ab"/>
    <w:rsid w:val="003C7E0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C7E04"/>
    <w:rPr>
      <w:rFonts w:ascii="Arial" w:eastAsia="Calibri" w:hAnsi="Arial" w:cs="Arial"/>
      <w:sz w:val="20"/>
      <w:szCs w:val="20"/>
      <w:lang w:eastAsia="ru-RU"/>
    </w:rPr>
  </w:style>
  <w:style w:type="character" w:styleId="ac">
    <w:name w:val="footnote reference"/>
    <w:rsid w:val="003C7E04"/>
    <w:rPr>
      <w:vertAlign w:val="superscript"/>
    </w:rPr>
  </w:style>
  <w:style w:type="table" w:styleId="ad">
    <w:name w:val="Table Grid"/>
    <w:basedOn w:val="a1"/>
    <w:rsid w:val="003C7E0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0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5214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Синельников Александр Федорович</cp:lastModifiedBy>
  <cp:revision>3</cp:revision>
  <cp:lastPrinted>2016-08-08T13:45:00Z</cp:lastPrinted>
  <dcterms:created xsi:type="dcterms:W3CDTF">2016-08-08T16:39:00Z</dcterms:created>
  <dcterms:modified xsi:type="dcterms:W3CDTF">2016-08-17T16:58:00Z</dcterms:modified>
</cp:coreProperties>
</file>